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DAE" w:rsidRPr="00F15773" w:rsidRDefault="00A34DAE" w:rsidP="00F15773">
      <w:pPr>
        <w:spacing w:line="276" w:lineRule="auto"/>
        <w:jc w:val="both"/>
        <w:rPr>
          <w:b/>
          <w:bCs/>
          <w:sz w:val="24"/>
          <w:szCs w:val="24"/>
        </w:rPr>
      </w:pPr>
    </w:p>
    <w:p w:rsidR="00A34DAE" w:rsidRPr="00F15773" w:rsidRDefault="00A34DAE" w:rsidP="00F15773">
      <w:pPr>
        <w:pStyle w:val="Tijeloteksta"/>
        <w:spacing w:line="276" w:lineRule="auto"/>
        <w:ind w:left="4222"/>
        <w:rPr>
          <w:sz w:val="20"/>
        </w:rPr>
      </w:pPr>
      <w:r w:rsidRPr="00F15773">
        <w:rPr>
          <w:noProof/>
          <w:sz w:val="20"/>
          <w:lang w:eastAsia="hr-HR"/>
        </w:rPr>
        <w:drawing>
          <wp:inline distT="0" distB="0" distL="0" distR="0" wp14:anchorId="2090ADBF" wp14:editId="69662F3B">
            <wp:extent cx="510419" cy="833437"/>
            <wp:effectExtent l="0" t="0" r="0" b="0"/>
            <wp:docPr id="2" name="Image 2" descr="C:\Users\Tomislav\Downloads\logo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Tomislav\Downloads\logo2.png"/>
                    <pic:cNvPicPr/>
                  </pic:nvPicPr>
                  <pic:blipFill>
                    <a:blip r:embed="rId8" cstate="print"/>
                    <a:stretch>
                      <a:fillRect/>
                    </a:stretch>
                  </pic:blipFill>
                  <pic:spPr>
                    <a:xfrm>
                      <a:off x="0" y="0"/>
                      <a:ext cx="510419" cy="833437"/>
                    </a:xfrm>
                    <a:prstGeom prst="rect">
                      <a:avLst/>
                    </a:prstGeom>
                  </pic:spPr>
                </pic:pic>
              </a:graphicData>
            </a:graphic>
          </wp:inline>
        </w:drawing>
      </w:r>
    </w:p>
    <w:p w:rsidR="00A34DAE" w:rsidRPr="00F15773" w:rsidRDefault="00A34DAE" w:rsidP="00F15773">
      <w:pPr>
        <w:spacing w:before="202" w:line="276" w:lineRule="auto"/>
        <w:ind w:right="906"/>
        <w:jc w:val="center"/>
        <w:rPr>
          <w:sz w:val="36"/>
        </w:rPr>
      </w:pPr>
      <w:r w:rsidRPr="00F15773">
        <w:rPr>
          <w:sz w:val="36"/>
        </w:rPr>
        <w:t>DOM</w:t>
      </w:r>
      <w:r w:rsidRPr="00F15773">
        <w:rPr>
          <w:spacing w:val="-6"/>
          <w:sz w:val="36"/>
        </w:rPr>
        <w:t xml:space="preserve"> </w:t>
      </w:r>
      <w:r w:rsidRPr="00F15773">
        <w:rPr>
          <w:sz w:val="36"/>
        </w:rPr>
        <w:t>ZA</w:t>
      </w:r>
      <w:r w:rsidRPr="00F15773">
        <w:rPr>
          <w:spacing w:val="-6"/>
          <w:sz w:val="36"/>
        </w:rPr>
        <w:t xml:space="preserve"> </w:t>
      </w:r>
      <w:r w:rsidRPr="00F15773">
        <w:rPr>
          <w:sz w:val="36"/>
        </w:rPr>
        <w:t>STARIJE</w:t>
      </w:r>
      <w:r w:rsidRPr="00F15773">
        <w:rPr>
          <w:spacing w:val="-6"/>
          <w:sz w:val="36"/>
        </w:rPr>
        <w:t xml:space="preserve"> </w:t>
      </w:r>
      <w:r w:rsidRPr="00F15773">
        <w:rPr>
          <w:sz w:val="36"/>
        </w:rPr>
        <w:t>OSOBE</w:t>
      </w:r>
      <w:r w:rsidRPr="00F15773">
        <w:rPr>
          <w:spacing w:val="-6"/>
          <w:sz w:val="36"/>
        </w:rPr>
        <w:t xml:space="preserve"> </w:t>
      </w:r>
      <w:r w:rsidRPr="00F15773">
        <w:rPr>
          <w:sz w:val="36"/>
        </w:rPr>
        <w:t>SVETI</w:t>
      </w:r>
      <w:r w:rsidRPr="00F15773">
        <w:rPr>
          <w:spacing w:val="-11"/>
          <w:sz w:val="36"/>
        </w:rPr>
        <w:t xml:space="preserve"> </w:t>
      </w:r>
      <w:r w:rsidRPr="00F15773">
        <w:rPr>
          <w:sz w:val="36"/>
        </w:rPr>
        <w:t>JOSIP</w:t>
      </w:r>
      <w:r w:rsidRPr="00F15773">
        <w:rPr>
          <w:spacing w:val="-6"/>
          <w:sz w:val="36"/>
        </w:rPr>
        <w:t xml:space="preserve"> </w:t>
      </w:r>
      <w:r w:rsidRPr="00F15773">
        <w:rPr>
          <w:sz w:val="36"/>
        </w:rPr>
        <w:t>ZAGREB DUNJEVAC 17, ZAGREB</w:t>
      </w:r>
    </w:p>
    <w:p w:rsidR="00A34DAE" w:rsidRPr="00F15773" w:rsidRDefault="00A34DAE" w:rsidP="00F15773">
      <w:pPr>
        <w:pStyle w:val="Tijeloteksta"/>
        <w:spacing w:line="276" w:lineRule="auto"/>
        <w:rPr>
          <w:sz w:val="36"/>
        </w:rPr>
      </w:pPr>
    </w:p>
    <w:p w:rsidR="00A34DAE" w:rsidRPr="00F15773" w:rsidRDefault="00A34DAE" w:rsidP="00F15773">
      <w:pPr>
        <w:pStyle w:val="Tijeloteksta"/>
        <w:spacing w:line="276" w:lineRule="auto"/>
        <w:rPr>
          <w:sz w:val="36"/>
        </w:rPr>
      </w:pPr>
    </w:p>
    <w:p w:rsidR="00A34DAE" w:rsidRPr="00F15773" w:rsidRDefault="00A34DAE" w:rsidP="00F15773">
      <w:pPr>
        <w:pStyle w:val="Tijeloteksta"/>
        <w:spacing w:line="276" w:lineRule="auto"/>
        <w:rPr>
          <w:sz w:val="36"/>
        </w:rPr>
      </w:pPr>
    </w:p>
    <w:p w:rsidR="00A34DAE" w:rsidRPr="00F15773" w:rsidRDefault="00A34DAE" w:rsidP="00F15773">
      <w:pPr>
        <w:pStyle w:val="Tijeloteksta"/>
        <w:spacing w:line="276" w:lineRule="auto"/>
        <w:rPr>
          <w:sz w:val="36"/>
        </w:rPr>
      </w:pPr>
    </w:p>
    <w:p w:rsidR="00A34DAE" w:rsidRPr="00F15773" w:rsidRDefault="00A34DAE" w:rsidP="00F15773">
      <w:pPr>
        <w:pStyle w:val="Tijeloteksta"/>
        <w:spacing w:line="276" w:lineRule="auto"/>
        <w:rPr>
          <w:sz w:val="36"/>
        </w:rPr>
      </w:pPr>
    </w:p>
    <w:p w:rsidR="00A34DAE" w:rsidRPr="00F15773" w:rsidRDefault="00A34DAE" w:rsidP="00F15773">
      <w:pPr>
        <w:pStyle w:val="Tijeloteksta"/>
        <w:spacing w:line="276" w:lineRule="auto"/>
        <w:rPr>
          <w:sz w:val="36"/>
        </w:rPr>
      </w:pPr>
    </w:p>
    <w:p w:rsidR="00A34DAE" w:rsidRPr="00F15773" w:rsidRDefault="00A34DAE" w:rsidP="00F15773">
      <w:pPr>
        <w:pStyle w:val="Tijeloteksta"/>
        <w:spacing w:before="281" w:line="276" w:lineRule="auto"/>
        <w:rPr>
          <w:sz w:val="36"/>
        </w:rPr>
      </w:pPr>
    </w:p>
    <w:p w:rsidR="00A34DAE" w:rsidRPr="00F15773" w:rsidRDefault="00A34DAE" w:rsidP="00F15773">
      <w:pPr>
        <w:pStyle w:val="Naslov"/>
        <w:spacing w:line="276" w:lineRule="auto"/>
      </w:pPr>
      <w:r w:rsidRPr="00F15773">
        <w:t>PROGRAM</w:t>
      </w:r>
      <w:r w:rsidRPr="00F15773">
        <w:rPr>
          <w:spacing w:val="-33"/>
        </w:rPr>
        <w:t xml:space="preserve"> </w:t>
      </w:r>
      <w:r w:rsidRPr="00F15773">
        <w:t>RADA ZA 2025. GODINU</w:t>
      </w:r>
    </w:p>
    <w:p w:rsidR="00A34DAE" w:rsidRPr="00F15773" w:rsidRDefault="00A34DAE" w:rsidP="00F15773">
      <w:pPr>
        <w:pStyle w:val="Tijeloteksta"/>
        <w:spacing w:line="276" w:lineRule="auto"/>
        <w:rPr>
          <w:b/>
          <w:sz w:val="52"/>
        </w:rPr>
      </w:pPr>
    </w:p>
    <w:p w:rsidR="00A34DAE" w:rsidRPr="00F15773" w:rsidRDefault="00A34DAE" w:rsidP="00F15773">
      <w:pPr>
        <w:pStyle w:val="Tijeloteksta"/>
        <w:spacing w:line="276" w:lineRule="auto"/>
        <w:rPr>
          <w:b/>
          <w:sz w:val="52"/>
        </w:rPr>
      </w:pPr>
    </w:p>
    <w:p w:rsidR="00A34DAE" w:rsidRPr="00F15773" w:rsidRDefault="00A34DAE" w:rsidP="00F15773">
      <w:pPr>
        <w:pStyle w:val="Tijeloteksta"/>
        <w:spacing w:line="276" w:lineRule="auto"/>
        <w:rPr>
          <w:b/>
          <w:sz w:val="52"/>
        </w:rPr>
      </w:pPr>
    </w:p>
    <w:p w:rsidR="00A34DAE" w:rsidRPr="00F15773" w:rsidRDefault="00A34DAE" w:rsidP="00F15773">
      <w:pPr>
        <w:pStyle w:val="Tijeloteksta"/>
        <w:spacing w:line="276" w:lineRule="auto"/>
        <w:rPr>
          <w:b/>
          <w:sz w:val="52"/>
        </w:rPr>
      </w:pPr>
    </w:p>
    <w:p w:rsidR="00A34DAE" w:rsidRPr="00F15773" w:rsidRDefault="00A34DAE" w:rsidP="00F15773">
      <w:pPr>
        <w:pStyle w:val="Tijeloteksta"/>
        <w:spacing w:line="276" w:lineRule="auto"/>
        <w:rPr>
          <w:b/>
          <w:sz w:val="52"/>
        </w:rPr>
      </w:pPr>
    </w:p>
    <w:p w:rsidR="00A34DAE" w:rsidRPr="00F15773" w:rsidRDefault="00A34DAE" w:rsidP="00F15773">
      <w:pPr>
        <w:pStyle w:val="Tijeloteksta"/>
        <w:spacing w:line="276" w:lineRule="auto"/>
        <w:rPr>
          <w:b/>
          <w:sz w:val="52"/>
        </w:rPr>
      </w:pPr>
    </w:p>
    <w:p w:rsidR="00A34DAE" w:rsidRPr="00F15773" w:rsidRDefault="00A34DAE" w:rsidP="00F15773">
      <w:pPr>
        <w:pStyle w:val="Tijeloteksta"/>
        <w:spacing w:before="506" w:line="276" w:lineRule="auto"/>
        <w:rPr>
          <w:b/>
          <w:sz w:val="52"/>
        </w:rPr>
      </w:pPr>
    </w:p>
    <w:p w:rsidR="00A34DAE" w:rsidRPr="00F15773" w:rsidRDefault="00A34DAE" w:rsidP="00F15773">
      <w:pPr>
        <w:spacing w:line="276" w:lineRule="auto"/>
        <w:ind w:right="899"/>
        <w:jc w:val="center"/>
        <w:rPr>
          <w:b/>
          <w:sz w:val="28"/>
        </w:rPr>
      </w:pPr>
      <w:r w:rsidRPr="00F15773">
        <w:rPr>
          <w:b/>
          <w:sz w:val="28"/>
        </w:rPr>
        <w:t>Zagreb,</w:t>
      </w:r>
      <w:r w:rsidRPr="00F15773">
        <w:rPr>
          <w:b/>
          <w:spacing w:val="-1"/>
          <w:sz w:val="28"/>
        </w:rPr>
        <w:t xml:space="preserve"> </w:t>
      </w:r>
      <w:r w:rsidRPr="00F15773">
        <w:rPr>
          <w:b/>
          <w:sz w:val="28"/>
        </w:rPr>
        <w:t>prosinac</w:t>
      </w:r>
      <w:r w:rsidRPr="00F15773">
        <w:rPr>
          <w:b/>
          <w:spacing w:val="1"/>
          <w:sz w:val="28"/>
        </w:rPr>
        <w:t xml:space="preserve"> </w:t>
      </w:r>
      <w:r w:rsidRPr="00F15773">
        <w:rPr>
          <w:b/>
          <w:spacing w:val="-2"/>
          <w:sz w:val="28"/>
        </w:rPr>
        <w:t>2024.</w:t>
      </w:r>
    </w:p>
    <w:p w:rsidR="00A34DAE" w:rsidRPr="00F15773" w:rsidRDefault="00A34DAE" w:rsidP="00F15773">
      <w:pPr>
        <w:spacing w:line="276" w:lineRule="auto"/>
        <w:jc w:val="center"/>
        <w:rPr>
          <w:sz w:val="28"/>
        </w:rPr>
        <w:sectPr w:rsidR="00A34DAE" w:rsidRPr="00F15773" w:rsidSect="00A34DAE">
          <w:footerReference w:type="default" r:id="rId9"/>
          <w:pgSz w:w="11910" w:h="16840"/>
          <w:pgMar w:top="1860" w:right="420" w:bottom="1180" w:left="1320" w:header="0" w:footer="991" w:gutter="0"/>
          <w:pgNumType w:start="1"/>
          <w:cols w:space="720"/>
        </w:sectPr>
      </w:pPr>
    </w:p>
    <w:p w:rsidR="00A34DAE" w:rsidRPr="00F15773" w:rsidRDefault="00A34DAE" w:rsidP="00F15773">
      <w:pPr>
        <w:spacing w:before="59" w:line="276" w:lineRule="auto"/>
        <w:ind w:left="180"/>
        <w:rPr>
          <w:b/>
          <w:sz w:val="28"/>
        </w:rPr>
      </w:pPr>
      <w:r w:rsidRPr="00F15773">
        <w:rPr>
          <w:b/>
          <w:spacing w:val="-2"/>
          <w:sz w:val="28"/>
        </w:rPr>
        <w:lastRenderedPageBreak/>
        <w:t>Sadržaj</w:t>
      </w:r>
    </w:p>
    <w:p w:rsidR="00A34DAE" w:rsidRPr="00F15773" w:rsidRDefault="00A34DAE" w:rsidP="00F15773">
      <w:pPr>
        <w:spacing w:line="276" w:lineRule="auto"/>
        <w:rPr>
          <w:sz w:val="28"/>
        </w:rPr>
        <w:sectPr w:rsidR="00A34DAE" w:rsidRPr="00F15773">
          <w:pgSz w:w="11910" w:h="16840"/>
          <w:pgMar w:top="1380" w:right="420" w:bottom="1467" w:left="1320" w:header="0" w:footer="991" w:gutter="0"/>
          <w:cols w:space="720"/>
        </w:sectPr>
      </w:pPr>
    </w:p>
    <w:sdt>
      <w:sdtPr>
        <w:id w:val="895398806"/>
        <w:docPartObj>
          <w:docPartGallery w:val="Table of Contents"/>
          <w:docPartUnique/>
        </w:docPartObj>
      </w:sdtPr>
      <w:sdtEndPr/>
      <w:sdtContent>
        <w:p w:rsidR="00A34DAE" w:rsidRPr="00F15773" w:rsidRDefault="00930360" w:rsidP="00707FD3">
          <w:pPr>
            <w:pStyle w:val="Sadraj1"/>
            <w:numPr>
              <w:ilvl w:val="0"/>
              <w:numId w:val="12"/>
            </w:numPr>
            <w:tabs>
              <w:tab w:val="left" w:pos="360"/>
              <w:tab w:val="left" w:leader="dot" w:pos="9019"/>
            </w:tabs>
            <w:spacing w:before="390" w:line="276" w:lineRule="auto"/>
          </w:pPr>
          <w:hyperlink w:anchor="_bookmark0" w:history="1">
            <w:r w:rsidR="00A34DAE" w:rsidRPr="00F15773">
              <w:t>Osnovni</w:t>
            </w:r>
            <w:r w:rsidR="00A34DAE" w:rsidRPr="00F15773">
              <w:rPr>
                <w:spacing w:val="-2"/>
              </w:rPr>
              <w:t xml:space="preserve"> </w:t>
            </w:r>
            <w:r w:rsidR="00A34DAE" w:rsidRPr="00F15773">
              <w:t>podaci</w:t>
            </w:r>
            <w:r w:rsidR="00A34DAE" w:rsidRPr="00F15773">
              <w:rPr>
                <w:spacing w:val="-2"/>
              </w:rPr>
              <w:t xml:space="preserve"> </w:t>
            </w:r>
            <w:r w:rsidR="00A34DAE" w:rsidRPr="00F15773">
              <w:t>o</w:t>
            </w:r>
            <w:r w:rsidR="00A34DAE" w:rsidRPr="00F15773">
              <w:rPr>
                <w:spacing w:val="1"/>
              </w:rPr>
              <w:t xml:space="preserve"> </w:t>
            </w:r>
            <w:r w:rsidR="00A34DAE" w:rsidRPr="00F15773">
              <w:rPr>
                <w:spacing w:val="-4"/>
              </w:rPr>
              <w:t>Domu</w:t>
            </w:r>
          </w:hyperlink>
          <w:r w:rsidR="00A34DAE" w:rsidRPr="00F15773">
            <w:tab/>
          </w:r>
          <w:r w:rsidR="00A34DAE" w:rsidRPr="00F15773">
            <w:rPr>
              <w:spacing w:val="-10"/>
            </w:rPr>
            <w:t>4</w:t>
          </w:r>
        </w:p>
        <w:p w:rsidR="00A34DAE" w:rsidRPr="00F15773" w:rsidRDefault="00930360" w:rsidP="00707FD3">
          <w:pPr>
            <w:pStyle w:val="Sadraj1"/>
            <w:numPr>
              <w:ilvl w:val="0"/>
              <w:numId w:val="12"/>
            </w:numPr>
            <w:tabs>
              <w:tab w:val="left" w:pos="360"/>
              <w:tab w:val="left" w:leader="dot" w:pos="9019"/>
            </w:tabs>
            <w:spacing w:before="385" w:line="276" w:lineRule="auto"/>
          </w:pPr>
          <w:hyperlink w:anchor="_bookmark1" w:history="1">
            <w:r w:rsidR="00A34DAE" w:rsidRPr="00F15773">
              <w:t>Prostor,</w:t>
            </w:r>
            <w:r w:rsidR="00A34DAE" w:rsidRPr="00F15773">
              <w:rPr>
                <w:spacing w:val="-3"/>
              </w:rPr>
              <w:t xml:space="preserve"> </w:t>
            </w:r>
            <w:r w:rsidR="00A34DAE" w:rsidRPr="00F15773">
              <w:t>oprema</w:t>
            </w:r>
            <w:r w:rsidR="00A34DAE" w:rsidRPr="00F15773">
              <w:rPr>
                <w:spacing w:val="-3"/>
              </w:rPr>
              <w:t xml:space="preserve"> </w:t>
            </w:r>
            <w:r w:rsidR="00A34DAE" w:rsidRPr="00F15773">
              <w:t>i</w:t>
            </w:r>
            <w:r w:rsidR="00A34DAE" w:rsidRPr="00F15773">
              <w:rPr>
                <w:spacing w:val="-4"/>
              </w:rPr>
              <w:t xml:space="preserve"> </w:t>
            </w:r>
            <w:r w:rsidR="00A34DAE" w:rsidRPr="00F15773">
              <w:rPr>
                <w:spacing w:val="-2"/>
              </w:rPr>
              <w:t>djelatnici</w:t>
            </w:r>
          </w:hyperlink>
          <w:r w:rsidR="00A34DAE" w:rsidRPr="00F15773">
            <w:tab/>
          </w:r>
          <w:r w:rsidR="00A34DAE" w:rsidRPr="00F15773">
            <w:rPr>
              <w:spacing w:val="-10"/>
            </w:rPr>
            <w:t>5</w:t>
          </w:r>
        </w:p>
        <w:p w:rsidR="00A34DAE" w:rsidRPr="00F15773" w:rsidRDefault="00930360" w:rsidP="00707FD3">
          <w:pPr>
            <w:pStyle w:val="Sadraj2"/>
            <w:numPr>
              <w:ilvl w:val="1"/>
              <w:numId w:val="12"/>
            </w:numPr>
            <w:tabs>
              <w:tab w:val="left" w:pos="725"/>
              <w:tab w:val="left" w:leader="dot" w:pos="9029"/>
            </w:tabs>
            <w:spacing w:before="377" w:line="276" w:lineRule="auto"/>
          </w:pPr>
          <w:hyperlink w:anchor="_bookmark2" w:history="1">
            <w:r w:rsidR="00A34DAE" w:rsidRPr="00F15773">
              <w:rPr>
                <w:spacing w:val="-2"/>
              </w:rPr>
              <w:t>Prostor</w:t>
            </w:r>
          </w:hyperlink>
          <w:r w:rsidR="00A34DAE" w:rsidRPr="00F15773">
            <w:tab/>
          </w:r>
          <w:r w:rsidR="004D50E0">
            <w:rPr>
              <w:spacing w:val="-10"/>
            </w:rPr>
            <w:t>4</w:t>
          </w:r>
        </w:p>
        <w:p w:rsidR="00A34DAE" w:rsidRPr="00F15773" w:rsidRDefault="00930360" w:rsidP="00707FD3">
          <w:pPr>
            <w:pStyle w:val="Sadraj2"/>
            <w:numPr>
              <w:ilvl w:val="1"/>
              <w:numId w:val="12"/>
            </w:numPr>
            <w:tabs>
              <w:tab w:val="left" w:pos="725"/>
              <w:tab w:val="left" w:leader="dot" w:pos="9029"/>
            </w:tabs>
            <w:spacing w:line="276" w:lineRule="auto"/>
          </w:pPr>
          <w:hyperlink w:anchor="_bookmark3" w:history="1">
            <w:r w:rsidR="00A34DAE" w:rsidRPr="00F15773">
              <w:rPr>
                <w:spacing w:val="-2"/>
              </w:rPr>
              <w:t>Oprema</w:t>
            </w:r>
          </w:hyperlink>
          <w:r w:rsidR="00A34DAE" w:rsidRPr="00F15773">
            <w:tab/>
          </w:r>
          <w:r w:rsidR="004D50E0">
            <w:rPr>
              <w:spacing w:val="-10"/>
            </w:rPr>
            <w:t>6</w:t>
          </w:r>
        </w:p>
        <w:p w:rsidR="00A34DAE" w:rsidRPr="00F15773" w:rsidRDefault="00930360" w:rsidP="00707FD3">
          <w:pPr>
            <w:pStyle w:val="Sadraj2"/>
            <w:numPr>
              <w:ilvl w:val="1"/>
              <w:numId w:val="12"/>
            </w:numPr>
            <w:tabs>
              <w:tab w:val="left" w:pos="725"/>
              <w:tab w:val="left" w:leader="dot" w:pos="9029"/>
            </w:tabs>
            <w:spacing w:before="138" w:line="276" w:lineRule="auto"/>
          </w:pPr>
          <w:hyperlink w:anchor="_bookmark4" w:history="1">
            <w:r w:rsidR="00A34DAE" w:rsidRPr="00F15773">
              <w:rPr>
                <w:spacing w:val="-2"/>
              </w:rPr>
              <w:t>Djelatnici</w:t>
            </w:r>
          </w:hyperlink>
          <w:r w:rsidR="00A34DAE" w:rsidRPr="00F15773">
            <w:tab/>
          </w:r>
          <w:r w:rsidR="004D50E0">
            <w:rPr>
              <w:spacing w:val="-10"/>
            </w:rPr>
            <w:t>6</w:t>
          </w:r>
        </w:p>
        <w:p w:rsidR="00A34DAE" w:rsidRPr="00F15773" w:rsidRDefault="00930360" w:rsidP="00707FD3">
          <w:pPr>
            <w:pStyle w:val="Sadraj1"/>
            <w:numPr>
              <w:ilvl w:val="0"/>
              <w:numId w:val="12"/>
            </w:numPr>
            <w:tabs>
              <w:tab w:val="left" w:pos="360"/>
              <w:tab w:val="left" w:leader="dot" w:pos="9019"/>
            </w:tabs>
            <w:spacing w:before="283" w:line="276" w:lineRule="auto"/>
          </w:pPr>
          <w:hyperlink w:anchor="_bookmark5" w:history="1">
            <w:r w:rsidR="00A34DAE" w:rsidRPr="00F15773">
              <w:t>Ustrojbene</w:t>
            </w:r>
            <w:r w:rsidR="00A34DAE" w:rsidRPr="00F15773">
              <w:rPr>
                <w:spacing w:val="-6"/>
              </w:rPr>
              <w:t xml:space="preserve"> </w:t>
            </w:r>
            <w:r w:rsidR="00A34DAE" w:rsidRPr="00F15773">
              <w:t>jedinice,</w:t>
            </w:r>
            <w:r w:rsidR="00A34DAE" w:rsidRPr="00F15773">
              <w:rPr>
                <w:spacing w:val="-3"/>
              </w:rPr>
              <w:t xml:space="preserve"> </w:t>
            </w:r>
            <w:r w:rsidR="00A34DAE" w:rsidRPr="00F15773">
              <w:t>službe,</w:t>
            </w:r>
            <w:r w:rsidR="00A34DAE" w:rsidRPr="00F15773">
              <w:rPr>
                <w:spacing w:val="-4"/>
              </w:rPr>
              <w:t xml:space="preserve"> </w:t>
            </w:r>
            <w:r w:rsidR="00A34DAE" w:rsidRPr="00F15773">
              <w:t>odjeli i</w:t>
            </w:r>
            <w:r w:rsidR="00A34DAE" w:rsidRPr="00F15773">
              <w:rPr>
                <w:spacing w:val="-5"/>
              </w:rPr>
              <w:t xml:space="preserve"> dr</w:t>
            </w:r>
          </w:hyperlink>
          <w:r w:rsidR="00A34DAE" w:rsidRPr="00F15773">
            <w:rPr>
              <w:b w:val="0"/>
            </w:rPr>
            <w:tab/>
          </w:r>
          <w:r w:rsidR="00A34DAE" w:rsidRPr="00F15773">
            <w:rPr>
              <w:spacing w:val="-10"/>
            </w:rPr>
            <w:t>8</w:t>
          </w:r>
        </w:p>
        <w:p w:rsidR="00A34DAE" w:rsidRPr="00F15773" w:rsidRDefault="00930360" w:rsidP="00707FD3">
          <w:pPr>
            <w:pStyle w:val="Sadraj1"/>
            <w:numPr>
              <w:ilvl w:val="0"/>
              <w:numId w:val="12"/>
            </w:numPr>
            <w:tabs>
              <w:tab w:val="left" w:pos="360"/>
              <w:tab w:val="left" w:leader="dot" w:pos="9019"/>
            </w:tabs>
            <w:spacing w:line="276" w:lineRule="auto"/>
          </w:pPr>
          <w:hyperlink w:anchor="_bookmark6" w:history="1">
            <w:r w:rsidR="00A34DAE" w:rsidRPr="00F15773">
              <w:t>Opseg</w:t>
            </w:r>
            <w:r w:rsidR="00A34DAE" w:rsidRPr="00F15773">
              <w:rPr>
                <w:spacing w:val="-5"/>
              </w:rPr>
              <w:t xml:space="preserve"> </w:t>
            </w:r>
            <w:r w:rsidR="00A34DAE" w:rsidRPr="00F15773">
              <w:t>i</w:t>
            </w:r>
            <w:r w:rsidR="00A34DAE" w:rsidRPr="00F15773">
              <w:rPr>
                <w:spacing w:val="-4"/>
              </w:rPr>
              <w:t xml:space="preserve"> </w:t>
            </w:r>
            <w:r w:rsidR="00A34DAE" w:rsidRPr="00F15773">
              <w:t>kvaliteta</w:t>
            </w:r>
            <w:r w:rsidR="00A34DAE" w:rsidRPr="00F15773">
              <w:rPr>
                <w:spacing w:val="-2"/>
              </w:rPr>
              <w:t xml:space="preserve"> usluga</w:t>
            </w:r>
          </w:hyperlink>
          <w:r w:rsidR="00A34DAE" w:rsidRPr="00F15773">
            <w:tab/>
          </w:r>
          <w:r w:rsidR="00A34DAE" w:rsidRPr="00F15773">
            <w:rPr>
              <w:spacing w:val="-10"/>
            </w:rPr>
            <w:t>8</w:t>
          </w:r>
        </w:p>
        <w:p w:rsidR="00A34DAE" w:rsidRPr="00F15773" w:rsidRDefault="00930360" w:rsidP="00707FD3">
          <w:pPr>
            <w:pStyle w:val="Sadraj2"/>
            <w:numPr>
              <w:ilvl w:val="1"/>
              <w:numId w:val="12"/>
            </w:numPr>
            <w:tabs>
              <w:tab w:val="left" w:pos="780"/>
              <w:tab w:val="left" w:leader="dot" w:pos="9029"/>
            </w:tabs>
            <w:spacing w:before="383" w:line="276" w:lineRule="auto"/>
            <w:ind w:left="780" w:hanging="440"/>
          </w:pPr>
          <w:hyperlink w:anchor="_bookmark7" w:history="1">
            <w:r w:rsidR="00A34DAE" w:rsidRPr="00F15773">
              <w:t>Usluge</w:t>
            </w:r>
            <w:r w:rsidR="00A34DAE" w:rsidRPr="00F15773">
              <w:rPr>
                <w:spacing w:val="-3"/>
              </w:rPr>
              <w:t xml:space="preserve"> </w:t>
            </w:r>
            <w:r w:rsidR="00A34DAE" w:rsidRPr="00F15773">
              <w:t>socijalnog</w:t>
            </w:r>
            <w:r w:rsidR="00A34DAE" w:rsidRPr="00F15773">
              <w:rPr>
                <w:spacing w:val="-2"/>
              </w:rPr>
              <w:t xml:space="preserve"> </w:t>
            </w:r>
            <w:r w:rsidR="00A34DAE" w:rsidRPr="00F15773">
              <w:rPr>
                <w:spacing w:val="-4"/>
              </w:rPr>
              <w:t>rada</w:t>
            </w:r>
          </w:hyperlink>
          <w:r w:rsidR="00A34DAE" w:rsidRPr="00F15773">
            <w:tab/>
          </w:r>
          <w:r w:rsidR="00A34DAE" w:rsidRPr="00F15773">
            <w:rPr>
              <w:spacing w:val="-10"/>
            </w:rPr>
            <w:t>8</w:t>
          </w:r>
        </w:p>
        <w:p w:rsidR="00A34DAE" w:rsidRPr="00F15773" w:rsidRDefault="00930360" w:rsidP="00707FD3">
          <w:pPr>
            <w:pStyle w:val="Sadraj2"/>
            <w:numPr>
              <w:ilvl w:val="1"/>
              <w:numId w:val="12"/>
            </w:numPr>
            <w:tabs>
              <w:tab w:val="left" w:pos="725"/>
              <w:tab w:val="left" w:leader="dot" w:pos="8889"/>
            </w:tabs>
            <w:spacing w:before="138" w:line="276" w:lineRule="auto"/>
          </w:pPr>
          <w:hyperlink w:anchor="_bookmark8" w:history="1">
            <w:r w:rsidR="00A34DAE" w:rsidRPr="00F15773">
              <w:t>Program</w:t>
            </w:r>
            <w:r w:rsidR="00A34DAE" w:rsidRPr="00F15773">
              <w:rPr>
                <w:spacing w:val="-4"/>
              </w:rPr>
              <w:t xml:space="preserve"> </w:t>
            </w:r>
            <w:r w:rsidR="00A34DAE" w:rsidRPr="00F15773">
              <w:t>aktivnog</w:t>
            </w:r>
            <w:r w:rsidR="00A34DAE" w:rsidRPr="00F15773">
              <w:rPr>
                <w:spacing w:val="-2"/>
              </w:rPr>
              <w:t xml:space="preserve"> </w:t>
            </w:r>
            <w:r w:rsidR="00A34DAE" w:rsidRPr="00F15773">
              <w:t>provođenja</w:t>
            </w:r>
            <w:r w:rsidR="00A34DAE" w:rsidRPr="00F15773">
              <w:rPr>
                <w:spacing w:val="1"/>
              </w:rPr>
              <w:t xml:space="preserve"> </w:t>
            </w:r>
            <w:r w:rsidR="00A34DAE" w:rsidRPr="00F15773">
              <w:t>vremena i</w:t>
            </w:r>
            <w:r w:rsidR="00A34DAE" w:rsidRPr="00F15773">
              <w:rPr>
                <w:spacing w:val="-3"/>
              </w:rPr>
              <w:t xml:space="preserve"> </w:t>
            </w:r>
            <w:r w:rsidR="00A34DAE" w:rsidRPr="00F15773">
              <w:t>radnih</w:t>
            </w:r>
            <w:r w:rsidR="00A34DAE" w:rsidRPr="00F15773">
              <w:rPr>
                <w:spacing w:val="-2"/>
              </w:rPr>
              <w:t xml:space="preserve"> </w:t>
            </w:r>
            <w:r w:rsidR="00A34DAE" w:rsidRPr="00F15773">
              <w:t>aktivnosti</w:t>
            </w:r>
            <w:r w:rsidR="00A34DAE" w:rsidRPr="00F15773">
              <w:rPr>
                <w:spacing w:val="-3"/>
              </w:rPr>
              <w:t xml:space="preserve"> </w:t>
            </w:r>
            <w:r w:rsidR="004D50E0">
              <w:t>za 2025</w:t>
            </w:r>
            <w:r w:rsidR="00A34DAE" w:rsidRPr="00F15773">
              <w:t>.</w:t>
            </w:r>
            <w:r w:rsidR="00A34DAE" w:rsidRPr="00F15773">
              <w:rPr>
                <w:spacing w:val="-1"/>
              </w:rPr>
              <w:t xml:space="preserve"> </w:t>
            </w:r>
            <w:r w:rsidR="00A34DAE" w:rsidRPr="00F15773">
              <w:rPr>
                <w:spacing w:val="-2"/>
              </w:rPr>
              <w:t>godini</w:t>
            </w:r>
          </w:hyperlink>
          <w:r w:rsidR="00A34DAE" w:rsidRPr="00F15773">
            <w:tab/>
          </w:r>
          <w:r w:rsidR="004D50E0">
            <w:rPr>
              <w:spacing w:val="-5"/>
            </w:rPr>
            <w:t>12</w:t>
          </w:r>
        </w:p>
        <w:p w:rsidR="00A34DAE" w:rsidRPr="004D50E0" w:rsidRDefault="00930360" w:rsidP="00707FD3">
          <w:pPr>
            <w:pStyle w:val="Sadraj2"/>
            <w:numPr>
              <w:ilvl w:val="1"/>
              <w:numId w:val="11"/>
            </w:numPr>
            <w:tabs>
              <w:tab w:val="left" w:pos="725"/>
              <w:tab w:val="left" w:leader="dot" w:pos="8885"/>
            </w:tabs>
            <w:spacing w:line="276" w:lineRule="auto"/>
          </w:pPr>
          <w:hyperlink w:anchor="_TOC_250019" w:history="1">
            <w:r w:rsidR="00A34DAE" w:rsidRPr="00F15773">
              <w:t>Aktivnosti</w:t>
            </w:r>
            <w:r w:rsidR="00A34DAE" w:rsidRPr="00F15773">
              <w:rPr>
                <w:spacing w:val="-3"/>
              </w:rPr>
              <w:t xml:space="preserve"> </w:t>
            </w:r>
            <w:r w:rsidR="00A34DAE" w:rsidRPr="00F15773">
              <w:t>provođenja</w:t>
            </w:r>
            <w:r w:rsidR="00A34DAE" w:rsidRPr="00F15773">
              <w:rPr>
                <w:spacing w:val="1"/>
              </w:rPr>
              <w:t xml:space="preserve"> </w:t>
            </w:r>
            <w:r w:rsidR="00A34DAE" w:rsidRPr="00F15773">
              <w:t>slobodnog vremena</w:t>
            </w:r>
            <w:r w:rsidR="00A34DAE" w:rsidRPr="00F15773">
              <w:rPr>
                <w:spacing w:val="1"/>
              </w:rPr>
              <w:t xml:space="preserve"> </w:t>
            </w:r>
            <w:r w:rsidR="00A34DAE" w:rsidRPr="00F15773">
              <w:t>i</w:t>
            </w:r>
            <w:r w:rsidR="00A34DAE" w:rsidRPr="00F15773">
              <w:rPr>
                <w:spacing w:val="-7"/>
              </w:rPr>
              <w:t xml:space="preserve"> </w:t>
            </w:r>
            <w:r w:rsidR="00A34DAE" w:rsidRPr="00F15773">
              <w:t xml:space="preserve">radnih </w:t>
            </w:r>
            <w:r w:rsidR="00A34DAE" w:rsidRPr="00F15773">
              <w:rPr>
                <w:spacing w:val="-2"/>
              </w:rPr>
              <w:t>aktivnosti</w:t>
            </w:r>
            <w:r w:rsidR="00A34DAE" w:rsidRPr="00F15773">
              <w:tab/>
            </w:r>
            <w:r w:rsidR="00A34DAE" w:rsidRPr="00F15773">
              <w:rPr>
                <w:spacing w:val="-5"/>
              </w:rPr>
              <w:t>12</w:t>
            </w:r>
          </w:hyperlink>
        </w:p>
        <w:p w:rsidR="004D50E0" w:rsidRPr="00F15773" w:rsidRDefault="004D50E0" w:rsidP="00707FD3">
          <w:pPr>
            <w:pStyle w:val="Sadraj2"/>
            <w:numPr>
              <w:ilvl w:val="1"/>
              <w:numId w:val="11"/>
            </w:numPr>
            <w:tabs>
              <w:tab w:val="left" w:pos="725"/>
              <w:tab w:val="left" w:leader="dot" w:pos="8885"/>
            </w:tabs>
            <w:spacing w:line="276" w:lineRule="auto"/>
          </w:pPr>
          <w:r>
            <w:rPr>
              <w:spacing w:val="-5"/>
            </w:rPr>
            <w:t>Radna terapija……………………………………………………………………………….…….18</w:t>
          </w:r>
        </w:p>
        <w:p w:rsidR="00A34DAE" w:rsidRPr="004D50E0" w:rsidRDefault="00A34DAE" w:rsidP="00707FD3">
          <w:pPr>
            <w:pStyle w:val="Sadraj2"/>
            <w:numPr>
              <w:ilvl w:val="1"/>
              <w:numId w:val="11"/>
            </w:numPr>
            <w:tabs>
              <w:tab w:val="left" w:pos="725"/>
              <w:tab w:val="left" w:leader="dot" w:pos="8860"/>
            </w:tabs>
            <w:spacing w:line="276" w:lineRule="auto"/>
          </w:pPr>
          <w:r w:rsidRPr="00F15773">
            <w:t>Projekti</w:t>
          </w:r>
          <w:r w:rsidRPr="00F15773">
            <w:rPr>
              <w:spacing w:val="-4"/>
            </w:rPr>
            <w:t xml:space="preserve"> </w:t>
          </w:r>
          <w:r w:rsidRPr="00F15773">
            <w:t>u</w:t>
          </w:r>
          <w:r w:rsidRPr="00F15773">
            <w:rPr>
              <w:spacing w:val="-2"/>
            </w:rPr>
            <w:t xml:space="preserve"> 2024.godini</w:t>
          </w:r>
          <w:r w:rsidRPr="00F15773">
            <w:tab/>
          </w:r>
          <w:r w:rsidR="004D50E0">
            <w:t>.</w:t>
          </w:r>
          <w:r w:rsidR="004D50E0">
            <w:rPr>
              <w:spacing w:val="-5"/>
            </w:rPr>
            <w:t>20</w:t>
          </w:r>
        </w:p>
        <w:p w:rsidR="004D50E0" w:rsidRDefault="004D50E0" w:rsidP="00707FD3">
          <w:pPr>
            <w:pStyle w:val="Sadraj2"/>
            <w:numPr>
              <w:ilvl w:val="0"/>
              <w:numId w:val="12"/>
            </w:numPr>
            <w:tabs>
              <w:tab w:val="left" w:pos="725"/>
              <w:tab w:val="left" w:leader="dot" w:pos="8860"/>
            </w:tabs>
            <w:spacing w:line="276" w:lineRule="auto"/>
            <w:rPr>
              <w:b/>
              <w:sz w:val="24"/>
              <w:szCs w:val="24"/>
            </w:rPr>
          </w:pPr>
          <w:r w:rsidRPr="004D50E0">
            <w:rPr>
              <w:b/>
              <w:sz w:val="24"/>
              <w:szCs w:val="24"/>
            </w:rPr>
            <w:t xml:space="preserve">Program stručnog rada socijalnog radnika na poslovima organizacije </w:t>
          </w:r>
        </w:p>
        <w:p w:rsidR="004D50E0" w:rsidRPr="004D50E0" w:rsidRDefault="004D50E0" w:rsidP="004D50E0">
          <w:pPr>
            <w:pStyle w:val="Sadraj2"/>
            <w:tabs>
              <w:tab w:val="left" w:pos="725"/>
              <w:tab w:val="left" w:leader="dot" w:pos="8860"/>
            </w:tabs>
            <w:spacing w:line="276" w:lineRule="auto"/>
            <w:ind w:left="360" w:firstLine="0"/>
            <w:rPr>
              <w:b/>
              <w:sz w:val="24"/>
              <w:szCs w:val="24"/>
            </w:rPr>
          </w:pPr>
          <w:r w:rsidRPr="004D50E0">
            <w:rPr>
              <w:b/>
              <w:sz w:val="24"/>
              <w:szCs w:val="24"/>
            </w:rPr>
            <w:t>izvaninstitucionalnih oblika skrbi za starije osobe u lokalnoj zajednici</w:t>
          </w:r>
          <w:r>
            <w:rPr>
              <w:b/>
              <w:sz w:val="24"/>
              <w:szCs w:val="24"/>
            </w:rPr>
            <w:t>………………………………………………………………………..………….20</w:t>
          </w:r>
        </w:p>
        <w:p w:rsidR="00A34DAE" w:rsidRPr="00F15773" w:rsidRDefault="00930360" w:rsidP="00707FD3">
          <w:pPr>
            <w:pStyle w:val="Sadraj1"/>
            <w:numPr>
              <w:ilvl w:val="0"/>
              <w:numId w:val="12"/>
            </w:numPr>
            <w:tabs>
              <w:tab w:val="left" w:pos="360"/>
              <w:tab w:val="left" w:leader="dot" w:pos="8899"/>
            </w:tabs>
            <w:spacing w:before="335" w:line="276" w:lineRule="auto"/>
          </w:pPr>
          <w:hyperlink w:anchor="_bookmark9" w:history="1">
            <w:r w:rsidR="00A34DAE" w:rsidRPr="00F15773">
              <w:t>Usluge</w:t>
            </w:r>
            <w:r w:rsidR="00A34DAE" w:rsidRPr="00F15773">
              <w:rPr>
                <w:spacing w:val="-4"/>
              </w:rPr>
              <w:t xml:space="preserve"> </w:t>
            </w:r>
            <w:r w:rsidR="00A34DAE" w:rsidRPr="00F15773">
              <w:t>Odjela</w:t>
            </w:r>
            <w:r w:rsidR="00A34DAE" w:rsidRPr="00F15773">
              <w:rPr>
                <w:spacing w:val="-2"/>
              </w:rPr>
              <w:t xml:space="preserve"> prehrane</w:t>
            </w:r>
          </w:hyperlink>
          <w:r w:rsidR="00A34DAE" w:rsidRPr="00F15773">
            <w:tab/>
          </w:r>
          <w:r w:rsidR="004D50E0">
            <w:rPr>
              <w:spacing w:val="-5"/>
            </w:rPr>
            <w:t>27</w:t>
          </w:r>
        </w:p>
        <w:p w:rsidR="00A34DAE" w:rsidRPr="00F15773" w:rsidRDefault="00930360" w:rsidP="00707FD3">
          <w:pPr>
            <w:pStyle w:val="Sadraj1"/>
            <w:numPr>
              <w:ilvl w:val="0"/>
              <w:numId w:val="12"/>
            </w:numPr>
            <w:tabs>
              <w:tab w:val="left" w:pos="360"/>
              <w:tab w:val="left" w:leader="dot" w:pos="8877"/>
            </w:tabs>
            <w:spacing w:before="385" w:line="276" w:lineRule="auto"/>
          </w:pPr>
          <w:hyperlink w:anchor="_TOC_250017" w:history="1">
            <w:r w:rsidR="00A34DAE" w:rsidRPr="00F15773">
              <w:t>Usluge</w:t>
            </w:r>
            <w:r w:rsidR="00A34DAE" w:rsidRPr="00F15773">
              <w:rPr>
                <w:spacing w:val="-3"/>
              </w:rPr>
              <w:t xml:space="preserve"> </w:t>
            </w:r>
            <w:r w:rsidR="00A34DAE" w:rsidRPr="00F15773">
              <w:t>Odjela</w:t>
            </w:r>
            <w:r w:rsidR="00A34DAE" w:rsidRPr="00F15773">
              <w:rPr>
                <w:spacing w:val="-2"/>
              </w:rPr>
              <w:t xml:space="preserve"> </w:t>
            </w:r>
            <w:r w:rsidR="00A34DAE" w:rsidRPr="00F15773">
              <w:t xml:space="preserve">pomoćnih </w:t>
            </w:r>
            <w:r w:rsidR="00A34DAE" w:rsidRPr="00F15773">
              <w:rPr>
                <w:spacing w:val="-2"/>
              </w:rPr>
              <w:t>poslova</w:t>
            </w:r>
            <w:r w:rsidR="00A34DAE" w:rsidRPr="00F15773">
              <w:rPr>
                <w:b w:val="0"/>
              </w:rPr>
              <w:tab/>
            </w:r>
            <w:r w:rsidR="00A34DAE" w:rsidRPr="00F15773">
              <w:rPr>
                <w:spacing w:val="-5"/>
              </w:rPr>
              <w:t>2</w:t>
            </w:r>
          </w:hyperlink>
          <w:r w:rsidR="004D50E0">
            <w:rPr>
              <w:spacing w:val="-5"/>
            </w:rPr>
            <w:t>8</w:t>
          </w:r>
        </w:p>
        <w:p w:rsidR="00A34DAE" w:rsidRPr="00F15773" w:rsidRDefault="00930360" w:rsidP="00707FD3">
          <w:pPr>
            <w:pStyle w:val="Sadraj1"/>
            <w:numPr>
              <w:ilvl w:val="0"/>
              <w:numId w:val="12"/>
            </w:numPr>
            <w:tabs>
              <w:tab w:val="left" w:pos="360"/>
              <w:tab w:val="left" w:leader="dot" w:pos="8884"/>
            </w:tabs>
            <w:spacing w:line="276" w:lineRule="auto"/>
          </w:pPr>
          <w:hyperlink w:anchor="_TOC_250016" w:history="1">
            <w:r w:rsidR="00A34DAE" w:rsidRPr="00F15773">
              <w:t>Usluge</w:t>
            </w:r>
            <w:r w:rsidR="00A34DAE" w:rsidRPr="00F15773">
              <w:rPr>
                <w:spacing w:val="-5"/>
              </w:rPr>
              <w:t xml:space="preserve"> </w:t>
            </w:r>
            <w:r w:rsidR="00A34DAE" w:rsidRPr="00F15773">
              <w:t>Odjela</w:t>
            </w:r>
            <w:r w:rsidR="00A34DAE" w:rsidRPr="00F15773">
              <w:rPr>
                <w:spacing w:val="-3"/>
              </w:rPr>
              <w:t xml:space="preserve"> </w:t>
            </w:r>
            <w:r w:rsidR="00A34DAE" w:rsidRPr="00F15773">
              <w:t>tehničkih</w:t>
            </w:r>
            <w:r w:rsidR="00A34DAE" w:rsidRPr="00F15773">
              <w:rPr>
                <w:spacing w:val="-2"/>
              </w:rPr>
              <w:t xml:space="preserve"> poslova…</w:t>
            </w:r>
            <w:r w:rsidR="00A34DAE" w:rsidRPr="00F15773">
              <w:rPr>
                <w:b w:val="0"/>
              </w:rPr>
              <w:tab/>
            </w:r>
            <w:r w:rsidR="00A34DAE" w:rsidRPr="00F15773">
              <w:rPr>
                <w:spacing w:val="-5"/>
              </w:rPr>
              <w:t>2</w:t>
            </w:r>
            <w:r w:rsidR="004D50E0">
              <w:rPr>
                <w:spacing w:val="-5"/>
              </w:rPr>
              <w:t>9</w:t>
            </w:r>
          </w:hyperlink>
        </w:p>
        <w:p w:rsidR="00A34DAE" w:rsidRPr="00F15773" w:rsidRDefault="00930360" w:rsidP="00707FD3">
          <w:pPr>
            <w:pStyle w:val="Sadraj2"/>
            <w:numPr>
              <w:ilvl w:val="1"/>
              <w:numId w:val="12"/>
            </w:numPr>
            <w:tabs>
              <w:tab w:val="left" w:pos="780"/>
              <w:tab w:val="left" w:leader="dot" w:pos="8919"/>
            </w:tabs>
            <w:spacing w:before="382" w:line="276" w:lineRule="auto"/>
            <w:ind w:left="780" w:hanging="440"/>
          </w:pPr>
          <w:hyperlink w:anchor="_TOC_250015" w:history="1">
            <w:r w:rsidR="00A34DAE" w:rsidRPr="00F15773">
              <w:rPr>
                <w:spacing w:val="-2"/>
              </w:rPr>
              <w:t>Recepcija</w:t>
            </w:r>
            <w:r w:rsidR="00A34DAE" w:rsidRPr="00F15773">
              <w:tab/>
            </w:r>
            <w:r w:rsidR="00A34DAE" w:rsidRPr="00F15773">
              <w:rPr>
                <w:spacing w:val="-5"/>
              </w:rPr>
              <w:t>2</w:t>
            </w:r>
            <w:r w:rsidR="004D50E0">
              <w:rPr>
                <w:spacing w:val="-5"/>
              </w:rPr>
              <w:t>9</w:t>
            </w:r>
          </w:hyperlink>
        </w:p>
        <w:p w:rsidR="00A34DAE" w:rsidRPr="00F15773" w:rsidRDefault="00A34DAE" w:rsidP="00707FD3">
          <w:pPr>
            <w:pStyle w:val="Sadraj2"/>
            <w:numPr>
              <w:ilvl w:val="1"/>
              <w:numId w:val="12"/>
            </w:numPr>
            <w:tabs>
              <w:tab w:val="left" w:pos="725"/>
              <w:tab w:val="left" w:leader="dot" w:pos="8919"/>
            </w:tabs>
            <w:spacing w:before="138" w:line="276" w:lineRule="auto"/>
          </w:pPr>
          <w:r w:rsidRPr="00F15773">
            <w:t>Tehnička</w:t>
          </w:r>
          <w:r w:rsidRPr="00F15773">
            <w:rPr>
              <w:spacing w:val="2"/>
            </w:rPr>
            <w:t xml:space="preserve"> </w:t>
          </w:r>
          <w:r w:rsidRPr="00F15773">
            <w:rPr>
              <w:spacing w:val="-2"/>
            </w:rPr>
            <w:t>služba</w:t>
          </w:r>
          <w:r w:rsidRPr="00F15773">
            <w:tab/>
          </w:r>
          <w:r w:rsidRPr="00F15773">
            <w:rPr>
              <w:spacing w:val="-5"/>
            </w:rPr>
            <w:t>2</w:t>
          </w:r>
          <w:r w:rsidR="004D50E0">
            <w:rPr>
              <w:spacing w:val="-5"/>
            </w:rPr>
            <w:t>9</w:t>
          </w:r>
        </w:p>
        <w:p w:rsidR="00A34DAE" w:rsidRPr="00F15773" w:rsidRDefault="00930360" w:rsidP="00707FD3">
          <w:pPr>
            <w:pStyle w:val="Sadraj1"/>
            <w:numPr>
              <w:ilvl w:val="0"/>
              <w:numId w:val="12"/>
            </w:numPr>
            <w:tabs>
              <w:tab w:val="left" w:pos="360"/>
              <w:tab w:val="left" w:leader="dot" w:pos="8897"/>
            </w:tabs>
            <w:spacing w:before="528" w:line="276" w:lineRule="auto"/>
          </w:pPr>
          <w:hyperlink w:anchor="_TOC_250014" w:history="1">
            <w:r w:rsidR="00A34DAE" w:rsidRPr="00F15773">
              <w:t>Usluge</w:t>
            </w:r>
            <w:r w:rsidR="00A34DAE" w:rsidRPr="00F15773">
              <w:rPr>
                <w:spacing w:val="-4"/>
              </w:rPr>
              <w:t xml:space="preserve"> </w:t>
            </w:r>
            <w:r w:rsidR="00A34DAE" w:rsidRPr="00F15773">
              <w:t>Odjela</w:t>
            </w:r>
            <w:r w:rsidR="00A34DAE" w:rsidRPr="00F15773">
              <w:rPr>
                <w:spacing w:val="-2"/>
              </w:rPr>
              <w:t xml:space="preserve"> </w:t>
            </w:r>
            <w:r w:rsidR="00A34DAE" w:rsidRPr="00F15773">
              <w:t>za</w:t>
            </w:r>
            <w:r w:rsidR="00A34DAE" w:rsidRPr="00F15773">
              <w:rPr>
                <w:spacing w:val="-1"/>
              </w:rPr>
              <w:t xml:space="preserve"> </w:t>
            </w:r>
            <w:r w:rsidR="00A34DAE" w:rsidRPr="00F15773">
              <w:t>zdravstvenu</w:t>
            </w:r>
            <w:r w:rsidR="00A34DAE" w:rsidRPr="00F15773">
              <w:rPr>
                <w:spacing w:val="-1"/>
              </w:rPr>
              <w:t xml:space="preserve"> </w:t>
            </w:r>
            <w:r w:rsidR="00A34DAE" w:rsidRPr="00F15773">
              <w:t>njegu</w:t>
            </w:r>
            <w:r w:rsidR="00A34DAE" w:rsidRPr="00F15773">
              <w:rPr>
                <w:spacing w:val="-1"/>
              </w:rPr>
              <w:t xml:space="preserve"> </w:t>
            </w:r>
            <w:r w:rsidR="00A34DAE" w:rsidRPr="00F15773">
              <w:t>i</w:t>
            </w:r>
            <w:r w:rsidR="00A34DAE" w:rsidRPr="00F15773">
              <w:rPr>
                <w:spacing w:val="1"/>
              </w:rPr>
              <w:t xml:space="preserve"> </w:t>
            </w:r>
            <w:r w:rsidR="00A34DAE" w:rsidRPr="00F15773">
              <w:t>brigu</w:t>
            </w:r>
            <w:r w:rsidR="00A34DAE" w:rsidRPr="00F15773">
              <w:rPr>
                <w:spacing w:val="-1"/>
              </w:rPr>
              <w:t xml:space="preserve"> </w:t>
            </w:r>
            <w:r w:rsidR="00A34DAE" w:rsidRPr="00F15773">
              <w:t>o</w:t>
            </w:r>
            <w:r w:rsidR="00A34DAE" w:rsidRPr="00F15773">
              <w:rPr>
                <w:spacing w:val="-1"/>
              </w:rPr>
              <w:t xml:space="preserve"> </w:t>
            </w:r>
            <w:r w:rsidR="00A34DAE" w:rsidRPr="00F15773">
              <w:rPr>
                <w:spacing w:val="-2"/>
              </w:rPr>
              <w:t>zdravlju</w:t>
            </w:r>
            <w:r w:rsidR="00A34DAE" w:rsidRPr="00F15773">
              <w:tab/>
            </w:r>
            <w:r w:rsidR="004D50E0">
              <w:rPr>
                <w:spacing w:val="-5"/>
              </w:rPr>
              <w:t>31</w:t>
            </w:r>
          </w:hyperlink>
        </w:p>
        <w:p w:rsidR="00A34DAE" w:rsidRPr="00F15773" w:rsidRDefault="00930360" w:rsidP="00707FD3">
          <w:pPr>
            <w:pStyle w:val="Sadraj2"/>
            <w:numPr>
              <w:ilvl w:val="1"/>
              <w:numId w:val="12"/>
            </w:numPr>
            <w:tabs>
              <w:tab w:val="left" w:pos="740"/>
              <w:tab w:val="left" w:leader="dot" w:pos="8869"/>
            </w:tabs>
            <w:spacing w:before="558" w:line="276" w:lineRule="auto"/>
            <w:ind w:left="740"/>
          </w:pPr>
          <w:hyperlink w:anchor="_TOC_250013" w:history="1">
            <w:r w:rsidR="00A34DAE" w:rsidRPr="00F15773">
              <w:t xml:space="preserve">Struktura </w:t>
            </w:r>
            <w:r w:rsidR="00A34DAE" w:rsidRPr="00F15773">
              <w:rPr>
                <w:spacing w:val="-2"/>
              </w:rPr>
              <w:t>korisnika</w:t>
            </w:r>
            <w:r w:rsidR="00A34DAE" w:rsidRPr="00F15773">
              <w:tab/>
            </w:r>
            <w:r w:rsidR="004D50E0">
              <w:rPr>
                <w:spacing w:val="-5"/>
              </w:rPr>
              <w:t>31</w:t>
            </w:r>
          </w:hyperlink>
        </w:p>
        <w:p w:rsidR="00A34DAE" w:rsidRPr="00F15773" w:rsidRDefault="00930360" w:rsidP="00707FD3">
          <w:pPr>
            <w:pStyle w:val="Sadraj2"/>
            <w:numPr>
              <w:ilvl w:val="1"/>
              <w:numId w:val="12"/>
            </w:numPr>
            <w:tabs>
              <w:tab w:val="left" w:pos="725"/>
              <w:tab w:val="left" w:leader="dot" w:pos="8888"/>
            </w:tabs>
            <w:spacing w:line="276" w:lineRule="auto"/>
          </w:pPr>
          <w:hyperlink w:anchor="_TOC_250012" w:history="1">
            <w:r w:rsidR="00A34DAE" w:rsidRPr="00F15773">
              <w:t>Prostor</w:t>
            </w:r>
            <w:r w:rsidR="00A34DAE" w:rsidRPr="00F15773">
              <w:rPr>
                <w:spacing w:val="-1"/>
              </w:rPr>
              <w:t xml:space="preserve"> </w:t>
            </w:r>
            <w:r w:rsidR="00A34DAE" w:rsidRPr="00F15773">
              <w:t>za</w:t>
            </w:r>
            <w:r w:rsidR="00A34DAE" w:rsidRPr="00F15773">
              <w:rPr>
                <w:spacing w:val="1"/>
              </w:rPr>
              <w:t xml:space="preserve"> </w:t>
            </w:r>
            <w:r w:rsidR="00A34DAE" w:rsidRPr="00F15773">
              <w:t>smještaj</w:t>
            </w:r>
            <w:r w:rsidR="00A34DAE" w:rsidRPr="00F15773">
              <w:rPr>
                <w:spacing w:val="-4"/>
              </w:rPr>
              <w:t xml:space="preserve"> </w:t>
            </w:r>
            <w:r w:rsidR="00A34DAE" w:rsidRPr="00F15773">
              <w:t>korisnika</w:t>
            </w:r>
            <w:r w:rsidR="00A34DAE" w:rsidRPr="00F15773">
              <w:rPr>
                <w:spacing w:val="1"/>
              </w:rPr>
              <w:t xml:space="preserve"> </w:t>
            </w:r>
            <w:r w:rsidR="00A34DAE" w:rsidRPr="00F15773">
              <w:t>i</w:t>
            </w:r>
            <w:r w:rsidR="00A34DAE" w:rsidRPr="00F15773">
              <w:rPr>
                <w:spacing w:val="-4"/>
              </w:rPr>
              <w:t xml:space="preserve"> </w:t>
            </w:r>
            <w:r w:rsidR="00A34DAE" w:rsidRPr="00F15773">
              <w:t>radni</w:t>
            </w:r>
            <w:r w:rsidR="00A34DAE" w:rsidRPr="00F15773">
              <w:rPr>
                <w:spacing w:val="-3"/>
              </w:rPr>
              <w:t xml:space="preserve"> </w:t>
            </w:r>
            <w:r w:rsidR="00A34DAE" w:rsidRPr="00F15773">
              <w:t xml:space="preserve">prostor </w:t>
            </w:r>
            <w:r w:rsidR="00A34DAE" w:rsidRPr="00F15773">
              <w:rPr>
                <w:spacing w:val="-2"/>
              </w:rPr>
              <w:t>Odjela</w:t>
            </w:r>
            <w:r w:rsidR="00A34DAE" w:rsidRPr="00F15773">
              <w:tab/>
            </w:r>
            <w:r w:rsidR="004D50E0">
              <w:rPr>
                <w:spacing w:val="-5"/>
              </w:rPr>
              <w:t>32</w:t>
            </w:r>
          </w:hyperlink>
        </w:p>
        <w:p w:rsidR="00A34DAE" w:rsidRPr="00F15773" w:rsidRDefault="00930360" w:rsidP="00707FD3">
          <w:pPr>
            <w:pStyle w:val="Sadraj2"/>
            <w:numPr>
              <w:ilvl w:val="1"/>
              <w:numId w:val="12"/>
            </w:numPr>
            <w:tabs>
              <w:tab w:val="left" w:pos="725"/>
              <w:tab w:val="left" w:leader="dot" w:pos="8919"/>
            </w:tabs>
            <w:spacing w:before="142" w:line="276" w:lineRule="auto"/>
          </w:pPr>
          <w:hyperlink w:anchor="_TOC_250011" w:history="1">
            <w:r w:rsidR="00A34DAE" w:rsidRPr="00F15773">
              <w:t>Gerijatrijska</w:t>
            </w:r>
            <w:r w:rsidR="00A34DAE" w:rsidRPr="00F15773">
              <w:rPr>
                <w:spacing w:val="-2"/>
              </w:rPr>
              <w:t xml:space="preserve"> </w:t>
            </w:r>
            <w:r w:rsidR="00A34DAE" w:rsidRPr="00F15773">
              <w:t>zdravstvena</w:t>
            </w:r>
            <w:r w:rsidR="00A34DAE" w:rsidRPr="00F15773">
              <w:rPr>
                <w:spacing w:val="51"/>
              </w:rPr>
              <w:t xml:space="preserve"> </w:t>
            </w:r>
            <w:r w:rsidR="00A34DAE" w:rsidRPr="00F15773">
              <w:t>njega</w:t>
            </w:r>
            <w:r w:rsidR="00A34DAE" w:rsidRPr="00F15773">
              <w:rPr>
                <w:spacing w:val="2"/>
              </w:rPr>
              <w:t xml:space="preserve"> </w:t>
            </w:r>
            <w:r w:rsidR="00A34DAE" w:rsidRPr="00F15773">
              <w:t>u</w:t>
            </w:r>
            <w:r w:rsidR="00A34DAE" w:rsidRPr="00F15773">
              <w:rPr>
                <w:spacing w:val="-2"/>
              </w:rPr>
              <w:t xml:space="preserve"> </w:t>
            </w:r>
            <w:r w:rsidR="00A34DAE" w:rsidRPr="00F15773">
              <w:rPr>
                <w:spacing w:val="-4"/>
              </w:rPr>
              <w:t>Domu</w:t>
            </w:r>
            <w:r w:rsidR="00A34DAE" w:rsidRPr="00F15773">
              <w:tab/>
            </w:r>
          </w:hyperlink>
          <w:r w:rsidR="004D50E0">
            <w:rPr>
              <w:spacing w:val="-5"/>
            </w:rPr>
            <w:t>33</w:t>
          </w:r>
        </w:p>
        <w:p w:rsidR="00A34DAE" w:rsidRPr="00F15773" w:rsidRDefault="00930360" w:rsidP="00707FD3">
          <w:pPr>
            <w:pStyle w:val="Sadraj2"/>
            <w:numPr>
              <w:ilvl w:val="1"/>
              <w:numId w:val="12"/>
            </w:numPr>
            <w:tabs>
              <w:tab w:val="left" w:pos="725"/>
              <w:tab w:val="left" w:leader="dot" w:pos="8878"/>
            </w:tabs>
            <w:spacing w:before="138" w:line="276" w:lineRule="auto"/>
          </w:pPr>
          <w:hyperlink w:anchor="_TOC_250010" w:history="1">
            <w:r w:rsidR="00A34DAE" w:rsidRPr="00F15773">
              <w:t>Opća</w:t>
            </w:r>
            <w:r w:rsidR="00A34DAE" w:rsidRPr="00F15773">
              <w:rPr>
                <w:spacing w:val="-3"/>
              </w:rPr>
              <w:t xml:space="preserve"> </w:t>
            </w:r>
            <w:r w:rsidR="00A34DAE" w:rsidRPr="00F15773">
              <w:t>gerijatrijska</w:t>
            </w:r>
            <w:r w:rsidR="00A34DAE" w:rsidRPr="00F15773">
              <w:rPr>
                <w:spacing w:val="-4"/>
              </w:rPr>
              <w:t xml:space="preserve"> </w:t>
            </w:r>
            <w:r w:rsidR="00A34DAE" w:rsidRPr="00F15773">
              <w:t>zdravstvena</w:t>
            </w:r>
            <w:r w:rsidR="00A34DAE" w:rsidRPr="00F15773">
              <w:rPr>
                <w:spacing w:val="-2"/>
              </w:rPr>
              <w:t xml:space="preserve"> </w:t>
            </w:r>
            <w:r w:rsidR="00A34DAE" w:rsidRPr="00F15773">
              <w:rPr>
                <w:spacing w:val="-4"/>
              </w:rPr>
              <w:t>njega</w:t>
            </w:r>
            <w:r w:rsidR="00A34DAE" w:rsidRPr="00F15773">
              <w:tab/>
            </w:r>
            <w:r w:rsidR="004D50E0">
              <w:rPr>
                <w:spacing w:val="-5"/>
              </w:rPr>
              <w:t>33</w:t>
            </w:r>
          </w:hyperlink>
        </w:p>
        <w:p w:rsidR="00A34DAE" w:rsidRPr="00F15773" w:rsidRDefault="00A34DAE" w:rsidP="00707FD3">
          <w:pPr>
            <w:pStyle w:val="Sadraj2"/>
            <w:numPr>
              <w:ilvl w:val="1"/>
              <w:numId w:val="12"/>
            </w:numPr>
            <w:tabs>
              <w:tab w:val="left" w:pos="725"/>
              <w:tab w:val="left" w:leader="dot" w:pos="8919"/>
            </w:tabs>
            <w:spacing w:line="276" w:lineRule="auto"/>
          </w:pPr>
          <w:r w:rsidRPr="00F15773">
            <w:t>Sestrinske</w:t>
          </w:r>
          <w:r w:rsidRPr="00F15773">
            <w:rPr>
              <w:spacing w:val="-4"/>
            </w:rPr>
            <w:t xml:space="preserve"> </w:t>
          </w:r>
          <w:r w:rsidRPr="00F15773">
            <w:t>intervencije</w:t>
          </w:r>
          <w:r w:rsidRPr="00F15773">
            <w:rPr>
              <w:spacing w:val="-2"/>
            </w:rPr>
            <w:t xml:space="preserve"> </w:t>
          </w:r>
          <w:r w:rsidRPr="00F15773">
            <w:t>iz</w:t>
          </w:r>
          <w:r w:rsidRPr="00F15773">
            <w:rPr>
              <w:spacing w:val="-6"/>
            </w:rPr>
            <w:t xml:space="preserve"> </w:t>
          </w:r>
          <w:r w:rsidRPr="00F15773">
            <w:t>specijalne</w:t>
          </w:r>
          <w:r w:rsidRPr="00F15773">
            <w:rPr>
              <w:spacing w:val="-2"/>
            </w:rPr>
            <w:t xml:space="preserve"> </w:t>
          </w:r>
          <w:r w:rsidRPr="00F15773">
            <w:t>zdravstvene</w:t>
          </w:r>
          <w:r w:rsidRPr="00F15773">
            <w:rPr>
              <w:spacing w:val="-2"/>
            </w:rPr>
            <w:t xml:space="preserve"> </w:t>
          </w:r>
          <w:r w:rsidRPr="00F15773">
            <w:rPr>
              <w:spacing w:val="-4"/>
            </w:rPr>
            <w:t>njege</w:t>
          </w:r>
          <w:r w:rsidRPr="00F15773">
            <w:tab/>
          </w:r>
          <w:r w:rsidR="004D50E0">
            <w:rPr>
              <w:spacing w:val="-5"/>
            </w:rPr>
            <w:t>34</w:t>
          </w:r>
        </w:p>
        <w:p w:rsidR="00A34DAE" w:rsidRPr="00F15773" w:rsidRDefault="00930360" w:rsidP="00707FD3">
          <w:pPr>
            <w:pStyle w:val="Sadraj2"/>
            <w:numPr>
              <w:ilvl w:val="1"/>
              <w:numId w:val="12"/>
            </w:numPr>
            <w:tabs>
              <w:tab w:val="left" w:pos="780"/>
              <w:tab w:val="left" w:leader="dot" w:pos="8919"/>
            </w:tabs>
            <w:spacing w:line="276" w:lineRule="auto"/>
            <w:ind w:left="780" w:hanging="440"/>
          </w:pPr>
          <w:hyperlink w:anchor="_TOC_250009" w:history="1">
            <w:r w:rsidR="00A34DAE" w:rsidRPr="00F15773">
              <w:t>Dnevna</w:t>
            </w:r>
            <w:r w:rsidR="00A34DAE" w:rsidRPr="00F15773">
              <w:rPr>
                <w:spacing w:val="-2"/>
              </w:rPr>
              <w:t xml:space="preserve"> </w:t>
            </w:r>
            <w:r w:rsidR="00A34DAE" w:rsidRPr="00F15773">
              <w:t>organizacija</w:t>
            </w:r>
            <w:r w:rsidR="00A34DAE" w:rsidRPr="00F15773">
              <w:rPr>
                <w:spacing w:val="-2"/>
              </w:rPr>
              <w:t xml:space="preserve"> </w:t>
            </w:r>
            <w:r w:rsidR="00A34DAE" w:rsidRPr="00F15773">
              <w:t>zdravstvene</w:t>
            </w:r>
            <w:r w:rsidR="00A34DAE" w:rsidRPr="00F15773">
              <w:rPr>
                <w:spacing w:val="-2"/>
              </w:rPr>
              <w:t xml:space="preserve"> </w:t>
            </w:r>
            <w:r w:rsidR="00A34DAE" w:rsidRPr="00F15773">
              <w:rPr>
                <w:spacing w:val="-4"/>
              </w:rPr>
              <w:t>njege</w:t>
            </w:r>
            <w:r w:rsidR="00A34DAE" w:rsidRPr="00F15773">
              <w:tab/>
            </w:r>
            <w:r w:rsidR="004D50E0">
              <w:rPr>
                <w:spacing w:val="-5"/>
              </w:rPr>
              <w:t>37</w:t>
            </w:r>
          </w:hyperlink>
        </w:p>
        <w:p w:rsidR="00A34DAE" w:rsidRPr="00F15773" w:rsidRDefault="00930360" w:rsidP="00F15773">
          <w:pPr>
            <w:pStyle w:val="Sadraj2"/>
            <w:tabs>
              <w:tab w:val="left" w:leader="dot" w:pos="8919"/>
            </w:tabs>
            <w:spacing w:after="20" w:line="276" w:lineRule="auto"/>
            <w:ind w:left="340" w:firstLine="0"/>
          </w:pPr>
          <w:hyperlink w:anchor="_TOC_250008" w:history="1">
            <w:r w:rsidR="00A34DAE" w:rsidRPr="00F15773">
              <w:t>Jutarnja smjena</w:t>
            </w:r>
            <w:r w:rsidR="00A34DAE" w:rsidRPr="00F15773">
              <w:rPr>
                <w:spacing w:val="1"/>
              </w:rPr>
              <w:t xml:space="preserve"> </w:t>
            </w:r>
            <w:r w:rsidR="00A34DAE" w:rsidRPr="00F15773">
              <w:t>(07.00- 15.00</w:t>
            </w:r>
            <w:r w:rsidR="00A34DAE" w:rsidRPr="00F15773">
              <w:rPr>
                <w:spacing w:val="-1"/>
              </w:rPr>
              <w:t xml:space="preserve"> </w:t>
            </w:r>
            <w:r w:rsidR="00A34DAE" w:rsidRPr="00F15773">
              <w:rPr>
                <w:spacing w:val="-4"/>
              </w:rPr>
              <w:t>sati)</w:t>
            </w:r>
            <w:r w:rsidR="00A34DAE" w:rsidRPr="00F15773">
              <w:tab/>
            </w:r>
            <w:r w:rsidR="00A34DAE" w:rsidRPr="00F15773">
              <w:rPr>
                <w:spacing w:val="-5"/>
              </w:rPr>
              <w:t>3</w:t>
            </w:r>
            <w:r w:rsidR="00A36BC5">
              <w:rPr>
                <w:spacing w:val="-5"/>
              </w:rPr>
              <w:t>7</w:t>
            </w:r>
          </w:hyperlink>
        </w:p>
        <w:p w:rsidR="00A34DAE" w:rsidRPr="00F15773" w:rsidRDefault="00A34DAE" w:rsidP="00F15773">
          <w:pPr>
            <w:pStyle w:val="Sadraj2"/>
            <w:tabs>
              <w:tab w:val="right" w:leader="dot" w:pos="9139"/>
            </w:tabs>
            <w:spacing w:before="80" w:line="276" w:lineRule="auto"/>
            <w:ind w:left="340" w:firstLine="0"/>
          </w:pPr>
          <w:bookmarkStart w:id="0" w:name="1._Osnovni_podaci_o_Domu"/>
          <w:bookmarkEnd w:id="0"/>
          <w:r w:rsidRPr="00F15773">
            <w:t>Popodnevna</w:t>
          </w:r>
          <w:r w:rsidRPr="00F15773">
            <w:rPr>
              <w:spacing w:val="55"/>
            </w:rPr>
            <w:t xml:space="preserve"> </w:t>
          </w:r>
          <w:r w:rsidRPr="00F15773">
            <w:t xml:space="preserve">smjena (12.00-230.00 </w:t>
          </w:r>
          <w:r w:rsidRPr="00F15773">
            <w:rPr>
              <w:spacing w:val="-4"/>
            </w:rPr>
            <w:t>sati)</w:t>
          </w:r>
          <w:r w:rsidRPr="00F15773">
            <w:tab/>
          </w:r>
          <w:r w:rsidR="00A36BC5">
            <w:rPr>
              <w:spacing w:val="-5"/>
            </w:rPr>
            <w:t>38</w:t>
          </w:r>
        </w:p>
        <w:p w:rsidR="00A34DAE" w:rsidRPr="00F15773" w:rsidRDefault="00930360" w:rsidP="00F15773">
          <w:pPr>
            <w:pStyle w:val="Sadraj2"/>
            <w:tabs>
              <w:tab w:val="right" w:leader="dot" w:pos="9106"/>
            </w:tabs>
            <w:spacing w:line="276" w:lineRule="auto"/>
            <w:ind w:left="340" w:firstLine="0"/>
          </w:pPr>
          <w:hyperlink w:anchor="_TOC_250007" w:history="1">
            <w:r w:rsidR="00A34DAE" w:rsidRPr="00F15773">
              <w:t>Noćna</w:t>
            </w:r>
            <w:r w:rsidR="00A34DAE" w:rsidRPr="00F15773">
              <w:rPr>
                <w:spacing w:val="1"/>
              </w:rPr>
              <w:t xml:space="preserve"> </w:t>
            </w:r>
            <w:r w:rsidR="00A34DAE" w:rsidRPr="00F15773">
              <w:t>smjena</w:t>
            </w:r>
            <w:r w:rsidR="00A34DAE" w:rsidRPr="00F15773">
              <w:rPr>
                <w:spacing w:val="1"/>
              </w:rPr>
              <w:t xml:space="preserve"> </w:t>
            </w:r>
            <w:r w:rsidR="00A34DAE" w:rsidRPr="00F15773">
              <w:t xml:space="preserve">(19.00-07.00 </w:t>
            </w:r>
            <w:r w:rsidR="00A34DAE" w:rsidRPr="00F15773">
              <w:rPr>
                <w:spacing w:val="-4"/>
              </w:rPr>
              <w:t>sati)</w:t>
            </w:r>
            <w:r w:rsidR="00A34DAE" w:rsidRPr="00F15773">
              <w:tab/>
            </w:r>
            <w:r w:rsidR="00A36BC5">
              <w:rPr>
                <w:spacing w:val="-7"/>
              </w:rPr>
              <w:t>39</w:t>
            </w:r>
          </w:hyperlink>
        </w:p>
        <w:p w:rsidR="00A34DAE" w:rsidRPr="00F15773" w:rsidRDefault="00A34DAE" w:rsidP="00707FD3">
          <w:pPr>
            <w:pStyle w:val="Sadraj2"/>
            <w:numPr>
              <w:ilvl w:val="1"/>
              <w:numId w:val="12"/>
            </w:numPr>
            <w:tabs>
              <w:tab w:val="left" w:pos="780"/>
              <w:tab w:val="right" w:leader="dot" w:pos="9139"/>
            </w:tabs>
            <w:spacing w:line="276" w:lineRule="auto"/>
            <w:ind w:left="780" w:hanging="440"/>
          </w:pPr>
          <w:r w:rsidRPr="00F15773">
            <w:t>Rehabilitacija</w:t>
          </w:r>
          <w:r w:rsidRPr="00F15773">
            <w:rPr>
              <w:spacing w:val="-2"/>
            </w:rPr>
            <w:t xml:space="preserve"> </w:t>
          </w:r>
          <w:r w:rsidRPr="00F15773">
            <w:t>i</w:t>
          </w:r>
          <w:r w:rsidRPr="00F15773">
            <w:rPr>
              <w:spacing w:val="-4"/>
            </w:rPr>
            <w:t xml:space="preserve"> </w:t>
          </w:r>
          <w:r w:rsidRPr="00F15773">
            <w:t>radna</w:t>
          </w:r>
          <w:r w:rsidRPr="00F15773">
            <w:rPr>
              <w:spacing w:val="-1"/>
            </w:rPr>
            <w:t xml:space="preserve"> </w:t>
          </w:r>
          <w:r w:rsidRPr="00F15773">
            <w:rPr>
              <w:spacing w:val="-2"/>
            </w:rPr>
            <w:t>terapija</w:t>
          </w:r>
          <w:r w:rsidRPr="00F15773">
            <w:tab/>
          </w:r>
          <w:r w:rsidR="00A36BC5">
            <w:rPr>
              <w:spacing w:val="-5"/>
            </w:rPr>
            <w:t>40</w:t>
          </w:r>
        </w:p>
        <w:p w:rsidR="00A34DAE" w:rsidRPr="00F15773" w:rsidRDefault="00A34DAE" w:rsidP="00707FD3">
          <w:pPr>
            <w:pStyle w:val="Sadraj2"/>
            <w:numPr>
              <w:ilvl w:val="1"/>
              <w:numId w:val="12"/>
            </w:numPr>
            <w:tabs>
              <w:tab w:val="left" w:pos="780"/>
              <w:tab w:val="right" w:leader="dot" w:pos="9139"/>
            </w:tabs>
            <w:spacing w:before="142" w:line="276" w:lineRule="auto"/>
            <w:ind w:left="780" w:hanging="440"/>
          </w:pPr>
          <w:r w:rsidRPr="00F15773">
            <w:t>Dnevni</w:t>
          </w:r>
          <w:r w:rsidRPr="00F15773">
            <w:rPr>
              <w:spacing w:val="-4"/>
            </w:rPr>
            <w:t xml:space="preserve"> </w:t>
          </w:r>
          <w:r w:rsidRPr="00F15773">
            <w:t>plan</w:t>
          </w:r>
          <w:r w:rsidRPr="00F15773">
            <w:rPr>
              <w:spacing w:val="2"/>
            </w:rPr>
            <w:t xml:space="preserve"> </w:t>
          </w:r>
          <w:r w:rsidRPr="00F15773">
            <w:rPr>
              <w:spacing w:val="-4"/>
            </w:rPr>
            <w:t>rada</w:t>
          </w:r>
          <w:r w:rsidRPr="00F15773">
            <w:tab/>
          </w:r>
          <w:r w:rsidR="00A36BC5">
            <w:rPr>
              <w:spacing w:val="-5"/>
            </w:rPr>
            <w:t>42</w:t>
          </w:r>
        </w:p>
        <w:p w:rsidR="00A34DAE" w:rsidRPr="00F15773" w:rsidRDefault="00930360" w:rsidP="00707FD3">
          <w:pPr>
            <w:pStyle w:val="Sadraj1"/>
            <w:numPr>
              <w:ilvl w:val="0"/>
              <w:numId w:val="12"/>
            </w:numPr>
            <w:tabs>
              <w:tab w:val="left" w:pos="480"/>
              <w:tab w:val="right" w:leader="dot" w:pos="9134"/>
            </w:tabs>
            <w:spacing w:before="279" w:line="276" w:lineRule="auto"/>
            <w:ind w:left="480" w:hanging="360"/>
          </w:pPr>
          <w:hyperlink w:anchor="_bookmark10" w:history="1">
            <w:r w:rsidR="00A34DAE" w:rsidRPr="00F15773">
              <w:t>Usluge</w:t>
            </w:r>
            <w:r w:rsidR="00A34DAE" w:rsidRPr="00F15773">
              <w:rPr>
                <w:spacing w:val="-7"/>
              </w:rPr>
              <w:t xml:space="preserve"> </w:t>
            </w:r>
            <w:r w:rsidR="00A34DAE" w:rsidRPr="00F15773">
              <w:t>Odjela</w:t>
            </w:r>
            <w:r w:rsidR="00A34DAE" w:rsidRPr="00F15773">
              <w:rPr>
                <w:spacing w:val="-2"/>
              </w:rPr>
              <w:t xml:space="preserve"> </w:t>
            </w:r>
            <w:r w:rsidR="00A34DAE" w:rsidRPr="00F15773">
              <w:t>financijsko-</w:t>
            </w:r>
            <w:r w:rsidR="00A34DAE" w:rsidRPr="00F15773">
              <w:rPr>
                <w:spacing w:val="-2"/>
              </w:rPr>
              <w:t xml:space="preserve"> </w:t>
            </w:r>
            <w:r w:rsidR="00A34DAE" w:rsidRPr="00F15773">
              <w:t>računovodstvenih</w:t>
            </w:r>
            <w:r w:rsidR="00A34DAE" w:rsidRPr="00F15773">
              <w:rPr>
                <w:spacing w:val="-1"/>
              </w:rPr>
              <w:t xml:space="preserve"> </w:t>
            </w:r>
            <w:r w:rsidR="00A34DAE" w:rsidRPr="00F15773">
              <w:t>i</w:t>
            </w:r>
            <w:r w:rsidR="00A34DAE" w:rsidRPr="00F15773">
              <w:rPr>
                <w:spacing w:val="-4"/>
              </w:rPr>
              <w:t xml:space="preserve"> </w:t>
            </w:r>
            <w:r w:rsidR="00A34DAE" w:rsidRPr="00F15773">
              <w:t>općih</w:t>
            </w:r>
            <w:r w:rsidR="00A34DAE" w:rsidRPr="00F15773">
              <w:rPr>
                <w:spacing w:val="-1"/>
              </w:rPr>
              <w:t xml:space="preserve"> </w:t>
            </w:r>
            <w:r w:rsidR="00A34DAE" w:rsidRPr="00F15773">
              <w:rPr>
                <w:spacing w:val="-2"/>
              </w:rPr>
              <w:t>poslova</w:t>
            </w:r>
            <w:r w:rsidR="00A34DAE" w:rsidRPr="00F15773">
              <w:rPr>
                <w:b w:val="0"/>
              </w:rPr>
              <w:tab/>
            </w:r>
            <w:r w:rsidR="00A36BC5">
              <w:rPr>
                <w:spacing w:val="-5"/>
              </w:rPr>
              <w:t>43</w:t>
            </w:r>
          </w:hyperlink>
        </w:p>
        <w:p w:rsidR="00A34DAE" w:rsidRPr="00F15773" w:rsidRDefault="00930360" w:rsidP="00707FD3">
          <w:pPr>
            <w:pStyle w:val="Sadraj1"/>
            <w:numPr>
              <w:ilvl w:val="0"/>
              <w:numId w:val="12"/>
            </w:numPr>
            <w:tabs>
              <w:tab w:val="left" w:pos="480"/>
              <w:tab w:val="right" w:leader="dot" w:pos="9139"/>
            </w:tabs>
            <w:spacing w:line="276" w:lineRule="auto"/>
            <w:ind w:left="480" w:hanging="360"/>
          </w:pPr>
          <w:hyperlink w:anchor="_bookmark11" w:history="1">
            <w:r w:rsidR="00A34DAE" w:rsidRPr="00F15773">
              <w:t>Podružnica</w:t>
            </w:r>
            <w:r w:rsidR="00A34DAE" w:rsidRPr="00F15773">
              <w:rPr>
                <w:spacing w:val="-4"/>
              </w:rPr>
              <w:t xml:space="preserve"> </w:t>
            </w:r>
            <w:r w:rsidR="00A34DAE" w:rsidRPr="00F15773">
              <w:t>Sveti</w:t>
            </w:r>
            <w:r w:rsidR="00A34DAE" w:rsidRPr="00F15773">
              <w:rPr>
                <w:spacing w:val="-5"/>
              </w:rPr>
              <w:t xml:space="preserve"> </w:t>
            </w:r>
            <w:r w:rsidR="00A34DAE" w:rsidRPr="00F15773">
              <w:t>Maksimilijan</w:t>
            </w:r>
            <w:r w:rsidR="00A34DAE" w:rsidRPr="00F15773">
              <w:rPr>
                <w:spacing w:val="-2"/>
              </w:rPr>
              <w:t xml:space="preserve"> </w:t>
            </w:r>
            <w:r w:rsidR="00A34DAE" w:rsidRPr="00F15773">
              <w:t>Kolbe</w:t>
            </w:r>
            <w:r w:rsidR="00A34DAE" w:rsidRPr="00F15773">
              <w:rPr>
                <w:spacing w:val="-5"/>
              </w:rPr>
              <w:t xml:space="preserve"> </w:t>
            </w:r>
            <w:r w:rsidR="00A34DAE" w:rsidRPr="00F15773">
              <w:t>Topnička</w:t>
            </w:r>
            <w:r w:rsidR="00A34DAE" w:rsidRPr="00F15773">
              <w:rPr>
                <w:spacing w:val="-3"/>
              </w:rPr>
              <w:t xml:space="preserve"> </w:t>
            </w:r>
            <w:r w:rsidR="00A34DAE" w:rsidRPr="00F15773">
              <w:rPr>
                <w:spacing w:val="-5"/>
              </w:rPr>
              <w:t>29</w:t>
            </w:r>
          </w:hyperlink>
          <w:r w:rsidR="00A34DAE" w:rsidRPr="00F15773">
            <w:rPr>
              <w:b w:val="0"/>
            </w:rPr>
            <w:tab/>
          </w:r>
          <w:r w:rsidR="00A36BC5">
            <w:rPr>
              <w:spacing w:val="-5"/>
            </w:rPr>
            <w:t>49</w:t>
          </w:r>
        </w:p>
        <w:p w:rsidR="00A34DAE" w:rsidRPr="00F15773" w:rsidRDefault="00930360" w:rsidP="00707FD3">
          <w:pPr>
            <w:pStyle w:val="Sadraj1"/>
            <w:numPr>
              <w:ilvl w:val="0"/>
              <w:numId w:val="12"/>
            </w:numPr>
            <w:tabs>
              <w:tab w:val="left" w:pos="480"/>
              <w:tab w:val="right" w:leader="dot" w:pos="9139"/>
            </w:tabs>
            <w:spacing w:before="384" w:line="276" w:lineRule="auto"/>
            <w:ind w:left="480" w:hanging="360"/>
          </w:pPr>
          <w:hyperlink w:anchor="_TOC_250006" w:history="1">
            <w:r w:rsidR="00A34DAE" w:rsidRPr="00F15773">
              <w:t>Prostor,</w:t>
            </w:r>
            <w:r w:rsidR="00A34DAE" w:rsidRPr="00F15773">
              <w:rPr>
                <w:spacing w:val="-3"/>
              </w:rPr>
              <w:t xml:space="preserve"> </w:t>
            </w:r>
            <w:r w:rsidR="00A34DAE" w:rsidRPr="00F15773">
              <w:t>oprema</w:t>
            </w:r>
            <w:r w:rsidR="00A34DAE" w:rsidRPr="00F15773">
              <w:rPr>
                <w:spacing w:val="-3"/>
              </w:rPr>
              <w:t xml:space="preserve"> </w:t>
            </w:r>
            <w:r w:rsidR="00A34DAE" w:rsidRPr="00F15773">
              <w:t>i</w:t>
            </w:r>
            <w:r w:rsidR="00A34DAE" w:rsidRPr="00F15773">
              <w:rPr>
                <w:spacing w:val="-4"/>
              </w:rPr>
              <w:t xml:space="preserve"> </w:t>
            </w:r>
            <w:r w:rsidR="00A34DAE" w:rsidRPr="00F15773">
              <w:rPr>
                <w:spacing w:val="-2"/>
              </w:rPr>
              <w:t>djelatnici</w:t>
            </w:r>
            <w:r w:rsidR="00A34DAE" w:rsidRPr="00F15773">
              <w:tab/>
            </w:r>
            <w:r w:rsidR="00A36BC5">
              <w:rPr>
                <w:spacing w:val="-5"/>
              </w:rPr>
              <w:t>50</w:t>
            </w:r>
          </w:hyperlink>
        </w:p>
        <w:p w:rsidR="00A34DAE" w:rsidRPr="00F15773" w:rsidRDefault="00930360" w:rsidP="00707FD3">
          <w:pPr>
            <w:pStyle w:val="Sadraj2"/>
            <w:numPr>
              <w:ilvl w:val="1"/>
              <w:numId w:val="12"/>
            </w:numPr>
            <w:tabs>
              <w:tab w:val="left" w:pos="835"/>
              <w:tab w:val="right" w:leader="dot" w:pos="9139"/>
            </w:tabs>
            <w:spacing w:before="378" w:line="276" w:lineRule="auto"/>
            <w:ind w:left="835" w:hanging="495"/>
          </w:pPr>
          <w:hyperlink w:anchor="_TOC_250005" w:history="1">
            <w:r w:rsidR="00A34DAE" w:rsidRPr="00F15773">
              <w:rPr>
                <w:spacing w:val="-2"/>
              </w:rPr>
              <w:t>Prostor</w:t>
            </w:r>
            <w:r w:rsidR="00A34DAE" w:rsidRPr="00F15773">
              <w:tab/>
            </w:r>
            <w:r w:rsidR="00A36BC5">
              <w:rPr>
                <w:spacing w:val="-5"/>
              </w:rPr>
              <w:t>50</w:t>
            </w:r>
          </w:hyperlink>
        </w:p>
        <w:p w:rsidR="00A34DAE" w:rsidRPr="00F15773" w:rsidRDefault="00930360" w:rsidP="00707FD3">
          <w:pPr>
            <w:pStyle w:val="Sadraj2"/>
            <w:numPr>
              <w:ilvl w:val="1"/>
              <w:numId w:val="12"/>
            </w:numPr>
            <w:tabs>
              <w:tab w:val="left" w:pos="835"/>
              <w:tab w:val="right" w:leader="dot" w:pos="9139"/>
            </w:tabs>
            <w:spacing w:line="276" w:lineRule="auto"/>
            <w:ind w:left="835" w:hanging="495"/>
          </w:pPr>
          <w:hyperlink w:anchor="_TOC_250004" w:history="1">
            <w:r w:rsidR="00A34DAE" w:rsidRPr="00F15773">
              <w:rPr>
                <w:spacing w:val="-2"/>
              </w:rPr>
              <w:t>Oprema</w:t>
            </w:r>
            <w:r w:rsidR="00A34DAE" w:rsidRPr="00F15773">
              <w:tab/>
            </w:r>
            <w:r w:rsidR="00A36BC5">
              <w:rPr>
                <w:spacing w:val="-5"/>
              </w:rPr>
              <w:t>50</w:t>
            </w:r>
          </w:hyperlink>
        </w:p>
        <w:p w:rsidR="00A34DAE" w:rsidRPr="00F15773" w:rsidRDefault="00930360" w:rsidP="00707FD3">
          <w:pPr>
            <w:pStyle w:val="Sadraj2"/>
            <w:numPr>
              <w:ilvl w:val="1"/>
              <w:numId w:val="12"/>
            </w:numPr>
            <w:tabs>
              <w:tab w:val="left" w:pos="835"/>
              <w:tab w:val="right" w:leader="dot" w:pos="9139"/>
            </w:tabs>
            <w:spacing w:before="143" w:line="276" w:lineRule="auto"/>
            <w:ind w:left="835" w:hanging="495"/>
          </w:pPr>
          <w:hyperlink w:anchor="_TOC_250003" w:history="1">
            <w:r w:rsidR="00A34DAE" w:rsidRPr="00F15773">
              <w:rPr>
                <w:spacing w:val="-2"/>
              </w:rPr>
              <w:t>Djelatnici</w:t>
            </w:r>
            <w:r w:rsidR="00A34DAE" w:rsidRPr="00F15773">
              <w:tab/>
            </w:r>
            <w:r w:rsidR="00A36BC5">
              <w:rPr>
                <w:spacing w:val="-5"/>
              </w:rPr>
              <w:t>50</w:t>
            </w:r>
          </w:hyperlink>
        </w:p>
        <w:p w:rsidR="00A34DAE" w:rsidRPr="00F15773" w:rsidRDefault="00930360" w:rsidP="00707FD3">
          <w:pPr>
            <w:pStyle w:val="Sadraj1"/>
            <w:numPr>
              <w:ilvl w:val="0"/>
              <w:numId w:val="12"/>
            </w:numPr>
            <w:tabs>
              <w:tab w:val="left" w:pos="480"/>
              <w:tab w:val="right" w:leader="dot" w:pos="9139"/>
            </w:tabs>
            <w:spacing w:before="278" w:line="276" w:lineRule="auto"/>
            <w:ind w:left="480" w:hanging="360"/>
          </w:pPr>
          <w:hyperlink w:anchor="_TOC_250002" w:history="1">
            <w:r w:rsidR="00A34DAE" w:rsidRPr="00F15773">
              <w:t>Opseg</w:t>
            </w:r>
            <w:r w:rsidR="00A34DAE" w:rsidRPr="00F15773">
              <w:rPr>
                <w:spacing w:val="-5"/>
              </w:rPr>
              <w:t xml:space="preserve"> </w:t>
            </w:r>
            <w:r w:rsidR="00A34DAE" w:rsidRPr="00F15773">
              <w:t>i</w:t>
            </w:r>
            <w:r w:rsidR="00A34DAE" w:rsidRPr="00F15773">
              <w:rPr>
                <w:spacing w:val="-4"/>
              </w:rPr>
              <w:t xml:space="preserve"> </w:t>
            </w:r>
            <w:r w:rsidR="00A34DAE" w:rsidRPr="00F15773">
              <w:t>kvaliteta</w:t>
            </w:r>
            <w:r w:rsidR="00A34DAE" w:rsidRPr="00F15773">
              <w:rPr>
                <w:spacing w:val="-2"/>
              </w:rPr>
              <w:t xml:space="preserve"> usluga</w:t>
            </w:r>
            <w:r w:rsidR="00A34DAE" w:rsidRPr="00F15773">
              <w:tab/>
            </w:r>
            <w:r w:rsidR="00A34DAE" w:rsidRPr="00F15773">
              <w:rPr>
                <w:spacing w:val="-5"/>
              </w:rPr>
              <w:t>5</w:t>
            </w:r>
            <w:r w:rsidR="00A36BC5">
              <w:rPr>
                <w:spacing w:val="-5"/>
              </w:rPr>
              <w:t>1</w:t>
            </w:r>
          </w:hyperlink>
        </w:p>
        <w:p w:rsidR="00A34DAE" w:rsidRPr="00F15773" w:rsidRDefault="00A34DAE" w:rsidP="00707FD3">
          <w:pPr>
            <w:pStyle w:val="Sadraj2"/>
            <w:numPr>
              <w:ilvl w:val="1"/>
              <w:numId w:val="12"/>
            </w:numPr>
            <w:tabs>
              <w:tab w:val="left" w:pos="835"/>
              <w:tab w:val="right" w:leader="dot" w:pos="9139"/>
            </w:tabs>
            <w:spacing w:before="378" w:line="276" w:lineRule="auto"/>
            <w:ind w:left="835" w:hanging="495"/>
          </w:pPr>
          <w:r w:rsidRPr="00F15773">
            <w:t>Usluge</w:t>
          </w:r>
          <w:r w:rsidRPr="00F15773">
            <w:rPr>
              <w:spacing w:val="-3"/>
            </w:rPr>
            <w:t xml:space="preserve"> </w:t>
          </w:r>
          <w:r w:rsidRPr="00F15773">
            <w:t>socijalnog</w:t>
          </w:r>
          <w:r w:rsidRPr="00F15773">
            <w:rPr>
              <w:spacing w:val="-2"/>
            </w:rPr>
            <w:t xml:space="preserve"> </w:t>
          </w:r>
          <w:r w:rsidRPr="00F15773">
            <w:rPr>
              <w:spacing w:val="-4"/>
            </w:rPr>
            <w:t>rada</w:t>
          </w:r>
          <w:r w:rsidRPr="00F15773">
            <w:tab/>
          </w:r>
          <w:r w:rsidRPr="00F15773">
            <w:rPr>
              <w:spacing w:val="-7"/>
            </w:rPr>
            <w:t>5</w:t>
          </w:r>
          <w:r w:rsidR="00A36BC5">
            <w:rPr>
              <w:spacing w:val="-7"/>
            </w:rPr>
            <w:t>1</w:t>
          </w:r>
        </w:p>
        <w:p w:rsidR="00A34DAE" w:rsidRPr="00F15773" w:rsidRDefault="00A34DAE" w:rsidP="00707FD3">
          <w:pPr>
            <w:pStyle w:val="Sadraj2"/>
            <w:numPr>
              <w:ilvl w:val="1"/>
              <w:numId w:val="12"/>
            </w:numPr>
            <w:tabs>
              <w:tab w:val="left" w:pos="835"/>
              <w:tab w:val="right" w:leader="dot" w:pos="9139"/>
            </w:tabs>
            <w:spacing w:line="276" w:lineRule="auto"/>
            <w:ind w:left="835" w:hanging="495"/>
          </w:pPr>
          <w:r w:rsidRPr="00F15773">
            <w:t>Usluge</w:t>
          </w:r>
          <w:r w:rsidRPr="00F15773">
            <w:rPr>
              <w:spacing w:val="-1"/>
            </w:rPr>
            <w:t xml:space="preserve"> </w:t>
          </w:r>
          <w:r w:rsidRPr="00F15773">
            <w:t>aktivnog</w:t>
          </w:r>
          <w:r w:rsidRPr="00F15773">
            <w:rPr>
              <w:spacing w:val="-3"/>
            </w:rPr>
            <w:t xml:space="preserve"> </w:t>
          </w:r>
          <w:r w:rsidRPr="00F15773">
            <w:t>provođenja</w:t>
          </w:r>
          <w:r w:rsidRPr="00F15773">
            <w:rPr>
              <w:spacing w:val="-1"/>
            </w:rPr>
            <w:t xml:space="preserve"> </w:t>
          </w:r>
          <w:r w:rsidRPr="00F15773">
            <w:t>vremena i</w:t>
          </w:r>
          <w:r w:rsidRPr="00F15773">
            <w:rPr>
              <w:spacing w:val="-5"/>
            </w:rPr>
            <w:t xml:space="preserve"> </w:t>
          </w:r>
          <w:r w:rsidRPr="00F15773">
            <w:t>radnih</w:t>
          </w:r>
          <w:r w:rsidRPr="00F15773">
            <w:rPr>
              <w:spacing w:val="-2"/>
            </w:rPr>
            <w:t xml:space="preserve"> aktivnosti</w:t>
          </w:r>
          <w:r w:rsidRPr="00F15773">
            <w:tab/>
          </w:r>
          <w:r w:rsidR="00A36BC5">
            <w:rPr>
              <w:spacing w:val="-7"/>
            </w:rPr>
            <w:t>51</w:t>
          </w:r>
        </w:p>
        <w:p w:rsidR="00A34DAE" w:rsidRPr="00F15773" w:rsidRDefault="00A34DAE" w:rsidP="00707FD3">
          <w:pPr>
            <w:pStyle w:val="Sadraj2"/>
            <w:numPr>
              <w:ilvl w:val="1"/>
              <w:numId w:val="12"/>
            </w:numPr>
            <w:tabs>
              <w:tab w:val="left" w:pos="835"/>
              <w:tab w:val="right" w:leader="dot" w:pos="9139"/>
            </w:tabs>
            <w:spacing w:before="142" w:line="276" w:lineRule="auto"/>
            <w:ind w:left="835" w:hanging="495"/>
          </w:pPr>
          <w:r w:rsidRPr="00F15773">
            <w:t>Program</w:t>
          </w:r>
          <w:r w:rsidRPr="00F15773">
            <w:rPr>
              <w:spacing w:val="-3"/>
            </w:rPr>
            <w:t xml:space="preserve"> </w:t>
          </w:r>
          <w:r w:rsidRPr="00F15773">
            <w:t>provođenja</w:t>
          </w:r>
          <w:r w:rsidRPr="00F15773">
            <w:rPr>
              <w:spacing w:val="1"/>
            </w:rPr>
            <w:t xml:space="preserve"> </w:t>
          </w:r>
          <w:r w:rsidRPr="00F15773">
            <w:t>radnih</w:t>
          </w:r>
          <w:r w:rsidRPr="00F15773">
            <w:rPr>
              <w:spacing w:val="-6"/>
            </w:rPr>
            <w:t xml:space="preserve"> </w:t>
          </w:r>
          <w:r w:rsidRPr="00F15773">
            <w:rPr>
              <w:spacing w:val="-2"/>
            </w:rPr>
            <w:t>aktivnosti</w:t>
          </w:r>
          <w:r w:rsidRPr="00F15773">
            <w:tab/>
          </w:r>
          <w:r w:rsidR="00A36BC5">
            <w:rPr>
              <w:spacing w:val="-5"/>
            </w:rPr>
            <w:t>53</w:t>
          </w:r>
        </w:p>
        <w:p w:rsidR="00A34DAE" w:rsidRPr="00F15773" w:rsidRDefault="00A34DAE" w:rsidP="00707FD3">
          <w:pPr>
            <w:pStyle w:val="Sadraj2"/>
            <w:numPr>
              <w:ilvl w:val="1"/>
              <w:numId w:val="12"/>
            </w:numPr>
            <w:tabs>
              <w:tab w:val="left" w:pos="835"/>
              <w:tab w:val="right" w:leader="dot" w:pos="9139"/>
            </w:tabs>
            <w:spacing w:line="276" w:lineRule="auto"/>
            <w:ind w:left="835" w:hanging="495"/>
          </w:pPr>
          <w:r w:rsidRPr="00F15773">
            <w:t>Usluge zdravstvene njege</w:t>
          </w:r>
          <w:r w:rsidRPr="00F15773">
            <w:rPr>
              <w:spacing w:val="1"/>
            </w:rPr>
            <w:t xml:space="preserve"> </w:t>
          </w:r>
          <w:r w:rsidRPr="00F15773">
            <w:t>i</w:t>
          </w:r>
          <w:r w:rsidRPr="00F15773">
            <w:rPr>
              <w:spacing w:val="-3"/>
            </w:rPr>
            <w:t xml:space="preserve"> </w:t>
          </w:r>
          <w:r w:rsidRPr="00F15773">
            <w:t>brige o</w:t>
          </w:r>
          <w:r w:rsidRPr="00F15773">
            <w:rPr>
              <w:spacing w:val="-1"/>
            </w:rPr>
            <w:t xml:space="preserve"> </w:t>
          </w:r>
          <w:r w:rsidRPr="00F15773">
            <w:rPr>
              <w:spacing w:val="-2"/>
            </w:rPr>
            <w:t>zdravlju</w:t>
          </w:r>
          <w:r w:rsidRPr="00F15773">
            <w:tab/>
          </w:r>
          <w:r w:rsidR="00A36BC5">
            <w:rPr>
              <w:spacing w:val="-5"/>
            </w:rPr>
            <w:t>55</w:t>
          </w:r>
        </w:p>
        <w:p w:rsidR="00A34DAE" w:rsidRPr="00F15773" w:rsidRDefault="00930360" w:rsidP="00707FD3">
          <w:pPr>
            <w:pStyle w:val="Sadraj1"/>
            <w:numPr>
              <w:ilvl w:val="0"/>
              <w:numId w:val="12"/>
            </w:numPr>
            <w:tabs>
              <w:tab w:val="left" w:pos="480"/>
              <w:tab w:val="left" w:leader="dot" w:pos="8899"/>
            </w:tabs>
            <w:spacing w:before="278" w:line="276" w:lineRule="auto"/>
            <w:ind w:left="480" w:hanging="360"/>
          </w:pPr>
          <w:hyperlink w:anchor="_bookmark12" w:history="1">
            <w:r w:rsidR="00A34DAE" w:rsidRPr="00F15773">
              <w:t>Cjelodnevni</w:t>
            </w:r>
            <w:r w:rsidR="00A34DAE" w:rsidRPr="00F15773">
              <w:rPr>
                <w:spacing w:val="-4"/>
              </w:rPr>
              <w:t xml:space="preserve"> </w:t>
            </w:r>
            <w:r w:rsidR="00A34DAE" w:rsidRPr="00F15773">
              <w:rPr>
                <w:spacing w:val="-2"/>
              </w:rPr>
              <w:t>boravak</w:t>
            </w:r>
            <w:r w:rsidR="00A34DAE" w:rsidRPr="00F15773">
              <w:tab/>
            </w:r>
            <w:r w:rsidR="00A36BC5">
              <w:rPr>
                <w:spacing w:val="-5"/>
              </w:rPr>
              <w:t>57</w:t>
            </w:r>
          </w:hyperlink>
        </w:p>
        <w:p w:rsidR="00A34DAE" w:rsidRPr="00F15773" w:rsidRDefault="00930360" w:rsidP="00707FD3">
          <w:pPr>
            <w:pStyle w:val="Sadraj1"/>
            <w:numPr>
              <w:ilvl w:val="0"/>
              <w:numId w:val="12"/>
            </w:numPr>
            <w:tabs>
              <w:tab w:val="left" w:pos="480"/>
              <w:tab w:val="right" w:leader="dot" w:pos="9139"/>
            </w:tabs>
            <w:spacing w:before="380" w:line="276" w:lineRule="auto"/>
            <w:ind w:left="480" w:hanging="360"/>
          </w:pPr>
          <w:hyperlink w:anchor="_bookmark13" w:history="1">
            <w:r w:rsidR="00A34DAE" w:rsidRPr="00F15773">
              <w:t>Edukacije</w:t>
            </w:r>
            <w:r w:rsidR="00A34DAE" w:rsidRPr="00F15773">
              <w:rPr>
                <w:spacing w:val="-3"/>
              </w:rPr>
              <w:t xml:space="preserve"> </w:t>
            </w:r>
            <w:r w:rsidR="00A34DAE" w:rsidRPr="00F15773">
              <w:t>i</w:t>
            </w:r>
            <w:r w:rsidR="00A34DAE" w:rsidRPr="00F15773">
              <w:rPr>
                <w:spacing w:val="-3"/>
              </w:rPr>
              <w:t xml:space="preserve"> </w:t>
            </w:r>
            <w:r w:rsidR="00A34DAE" w:rsidRPr="00F15773">
              <w:t>stručna</w:t>
            </w:r>
            <w:r w:rsidR="00A34DAE" w:rsidRPr="00F15773">
              <w:rPr>
                <w:spacing w:val="-1"/>
              </w:rPr>
              <w:t xml:space="preserve"> </w:t>
            </w:r>
            <w:r w:rsidR="00A34DAE" w:rsidRPr="00F15773">
              <w:rPr>
                <w:spacing w:val="-2"/>
              </w:rPr>
              <w:t>usavršavanja</w:t>
            </w:r>
          </w:hyperlink>
          <w:r w:rsidR="00A34DAE" w:rsidRPr="00F15773">
            <w:rPr>
              <w:b w:val="0"/>
            </w:rPr>
            <w:tab/>
          </w:r>
          <w:r w:rsidR="00A34DAE" w:rsidRPr="00F15773">
            <w:rPr>
              <w:spacing w:val="-5"/>
            </w:rPr>
            <w:t>59</w:t>
          </w:r>
        </w:p>
        <w:p w:rsidR="00A34DAE" w:rsidRPr="00F15773" w:rsidRDefault="00930360" w:rsidP="00707FD3">
          <w:pPr>
            <w:pStyle w:val="Sadraj1"/>
            <w:numPr>
              <w:ilvl w:val="0"/>
              <w:numId w:val="12"/>
            </w:numPr>
            <w:tabs>
              <w:tab w:val="left" w:pos="480"/>
              <w:tab w:val="right" w:leader="dot" w:pos="9134"/>
            </w:tabs>
            <w:spacing w:before="384" w:line="276" w:lineRule="auto"/>
            <w:ind w:left="480" w:hanging="360"/>
          </w:pPr>
          <w:hyperlink w:anchor="_TOC_250001" w:history="1">
            <w:r w:rsidR="00A34DAE" w:rsidRPr="00F15773">
              <w:t>Suradnja</w:t>
            </w:r>
            <w:r w:rsidR="00A34DAE" w:rsidRPr="00F15773">
              <w:rPr>
                <w:spacing w:val="1"/>
              </w:rPr>
              <w:t xml:space="preserve"> </w:t>
            </w:r>
            <w:r w:rsidR="00A34DAE" w:rsidRPr="00F15773">
              <w:rPr>
                <w:spacing w:val="-2"/>
              </w:rPr>
              <w:t>Doma…</w:t>
            </w:r>
            <w:r w:rsidR="00A34DAE" w:rsidRPr="00F15773">
              <w:rPr>
                <w:b w:val="0"/>
              </w:rPr>
              <w:tab/>
            </w:r>
            <w:r w:rsidR="00A36BC5">
              <w:rPr>
                <w:spacing w:val="-5"/>
              </w:rPr>
              <w:t>66</w:t>
            </w:r>
          </w:hyperlink>
        </w:p>
        <w:p w:rsidR="00A34DAE" w:rsidRPr="00F15773" w:rsidRDefault="00930360" w:rsidP="00707FD3">
          <w:pPr>
            <w:pStyle w:val="Sadraj1"/>
            <w:numPr>
              <w:ilvl w:val="0"/>
              <w:numId w:val="12"/>
            </w:numPr>
            <w:tabs>
              <w:tab w:val="left" w:pos="480"/>
              <w:tab w:val="right" w:leader="dot" w:pos="9063"/>
            </w:tabs>
            <w:spacing w:line="276" w:lineRule="auto"/>
            <w:ind w:left="480" w:hanging="360"/>
          </w:pPr>
          <w:hyperlink w:anchor="_TOC_250000" w:history="1">
            <w:r w:rsidR="00A34DAE" w:rsidRPr="00F15773">
              <w:t>Volonteri</w:t>
            </w:r>
            <w:r w:rsidR="00A34DAE" w:rsidRPr="00F15773">
              <w:rPr>
                <w:spacing w:val="-4"/>
              </w:rPr>
              <w:t xml:space="preserve"> </w:t>
            </w:r>
            <w:r w:rsidR="00A34DAE" w:rsidRPr="00F15773">
              <w:t>i</w:t>
            </w:r>
            <w:r w:rsidR="00A34DAE" w:rsidRPr="00F15773">
              <w:rPr>
                <w:spacing w:val="-3"/>
              </w:rPr>
              <w:t xml:space="preserve"> </w:t>
            </w:r>
            <w:r w:rsidR="00A34DAE" w:rsidRPr="00F15773">
              <w:t>rad</w:t>
            </w:r>
            <w:r w:rsidR="00A34DAE" w:rsidRPr="00F15773">
              <w:rPr>
                <w:spacing w:val="-1"/>
              </w:rPr>
              <w:t xml:space="preserve"> </w:t>
            </w:r>
            <w:r w:rsidR="00A34DAE" w:rsidRPr="00F15773">
              <w:t>za</w:t>
            </w:r>
            <w:r w:rsidR="00A34DAE" w:rsidRPr="00F15773">
              <w:rPr>
                <w:spacing w:val="-1"/>
              </w:rPr>
              <w:t xml:space="preserve"> </w:t>
            </w:r>
            <w:r w:rsidR="00A34DAE" w:rsidRPr="00F15773">
              <w:t>opće</w:t>
            </w:r>
            <w:r w:rsidR="00A34DAE" w:rsidRPr="00F15773">
              <w:rPr>
                <w:spacing w:val="-3"/>
              </w:rPr>
              <w:t xml:space="preserve"> </w:t>
            </w:r>
            <w:r w:rsidR="00A34DAE" w:rsidRPr="00F15773">
              <w:rPr>
                <w:spacing w:val="-2"/>
              </w:rPr>
              <w:t>dobro…</w:t>
            </w:r>
            <w:r w:rsidR="00A34DAE" w:rsidRPr="00F15773">
              <w:rPr>
                <w:b w:val="0"/>
              </w:rPr>
              <w:tab/>
            </w:r>
            <w:r w:rsidR="00A36BC5">
              <w:rPr>
                <w:spacing w:val="-5"/>
              </w:rPr>
              <w:t>69</w:t>
            </w:r>
          </w:hyperlink>
        </w:p>
      </w:sdtContent>
    </w:sdt>
    <w:p w:rsidR="00A34DAE" w:rsidRPr="00F15773" w:rsidRDefault="00A34DAE" w:rsidP="00F15773">
      <w:pPr>
        <w:spacing w:line="276" w:lineRule="auto"/>
        <w:sectPr w:rsidR="00A34DAE" w:rsidRPr="00F15773">
          <w:type w:val="continuous"/>
          <w:pgSz w:w="11910" w:h="16840"/>
          <w:pgMar w:top="1360" w:right="420" w:bottom="1467" w:left="1320" w:header="0" w:footer="991" w:gutter="0"/>
          <w:cols w:space="720"/>
        </w:sectPr>
      </w:pPr>
    </w:p>
    <w:p w:rsidR="00A34DAE" w:rsidRPr="00C745A1" w:rsidRDefault="00A34DAE" w:rsidP="00707FD3">
      <w:pPr>
        <w:pStyle w:val="Naslov1"/>
        <w:numPr>
          <w:ilvl w:val="0"/>
          <w:numId w:val="10"/>
        </w:numPr>
        <w:tabs>
          <w:tab w:val="left" w:pos="400"/>
        </w:tabs>
        <w:spacing w:before="59" w:line="276" w:lineRule="auto"/>
        <w:jc w:val="both"/>
        <w:rPr>
          <w:sz w:val="32"/>
          <w:szCs w:val="32"/>
        </w:rPr>
      </w:pPr>
      <w:bookmarkStart w:id="1" w:name="_bookmark1"/>
      <w:bookmarkStart w:id="2" w:name="_bookmark0"/>
      <w:bookmarkEnd w:id="1"/>
      <w:bookmarkEnd w:id="2"/>
      <w:r w:rsidRPr="00C745A1">
        <w:rPr>
          <w:sz w:val="32"/>
          <w:szCs w:val="32"/>
        </w:rPr>
        <w:lastRenderedPageBreak/>
        <w:t xml:space="preserve">Osnovni podaci o </w:t>
      </w:r>
      <w:r w:rsidRPr="00C745A1">
        <w:rPr>
          <w:spacing w:val="-4"/>
          <w:sz w:val="32"/>
          <w:szCs w:val="32"/>
        </w:rPr>
        <w:t>Domu</w:t>
      </w:r>
    </w:p>
    <w:p w:rsidR="00A34DAE" w:rsidRPr="00F15773" w:rsidRDefault="00A34DAE" w:rsidP="00F15773">
      <w:pPr>
        <w:pStyle w:val="Tijeloteksta"/>
        <w:spacing w:before="294" w:line="276" w:lineRule="auto"/>
        <w:jc w:val="both"/>
        <w:rPr>
          <w:b/>
        </w:rPr>
      </w:pPr>
    </w:p>
    <w:p w:rsidR="00A34DAE" w:rsidRPr="00F15773" w:rsidRDefault="00A34DAE" w:rsidP="00F15773">
      <w:pPr>
        <w:pStyle w:val="Tijeloteksta"/>
        <w:spacing w:line="276" w:lineRule="auto"/>
        <w:ind w:left="120" w:right="1024" w:firstLine="710"/>
        <w:jc w:val="both"/>
      </w:pPr>
      <w:r w:rsidRPr="00F15773">
        <w:t>Prema članku 145. Zakona o socijalnoj skrbi (NN 157/13, 152/14) i čl.12 Zakona o ustanovama (NN 76/93, 47/99, 35/08) dom socijalne skrbi je javna ustanova, a osniva se za obavljanje socijalnih usluga propisanih ovim zakonima.</w:t>
      </w:r>
    </w:p>
    <w:p w:rsidR="00A34DAE" w:rsidRPr="00F15773" w:rsidRDefault="00A34DAE" w:rsidP="00F15773">
      <w:pPr>
        <w:pStyle w:val="Tijeloteksta"/>
        <w:spacing w:before="1" w:line="276" w:lineRule="auto"/>
        <w:jc w:val="both"/>
      </w:pPr>
    </w:p>
    <w:p w:rsidR="00A34DAE" w:rsidRPr="00F15773" w:rsidRDefault="00A34DAE" w:rsidP="00F15773">
      <w:pPr>
        <w:pStyle w:val="Tijeloteksta"/>
        <w:spacing w:line="276" w:lineRule="auto"/>
        <w:ind w:left="120" w:right="1027" w:firstLine="710"/>
        <w:jc w:val="both"/>
      </w:pPr>
      <w:r w:rsidRPr="00F15773">
        <w:t>Statutom</w:t>
      </w:r>
      <w:r w:rsidRPr="00F15773">
        <w:rPr>
          <w:spacing w:val="-9"/>
        </w:rPr>
        <w:t xml:space="preserve"> </w:t>
      </w:r>
      <w:r w:rsidRPr="00F15773">
        <w:t>Doma</w:t>
      </w:r>
      <w:r w:rsidRPr="00F15773">
        <w:rPr>
          <w:spacing w:val="-9"/>
        </w:rPr>
        <w:t xml:space="preserve"> </w:t>
      </w:r>
      <w:r w:rsidRPr="00F15773">
        <w:t>za</w:t>
      </w:r>
      <w:r w:rsidRPr="00F15773">
        <w:rPr>
          <w:spacing w:val="-9"/>
        </w:rPr>
        <w:t xml:space="preserve"> </w:t>
      </w:r>
      <w:r w:rsidRPr="00F15773">
        <w:t>starije</w:t>
      </w:r>
      <w:r w:rsidRPr="00F15773">
        <w:rPr>
          <w:spacing w:val="-9"/>
        </w:rPr>
        <w:t xml:space="preserve"> </w:t>
      </w:r>
      <w:r w:rsidRPr="00F15773">
        <w:t>osobe</w:t>
      </w:r>
      <w:r w:rsidRPr="00F15773">
        <w:rPr>
          <w:spacing w:val="-9"/>
        </w:rPr>
        <w:t xml:space="preserve"> </w:t>
      </w:r>
      <w:r w:rsidRPr="00F15773">
        <w:t>Sveti</w:t>
      </w:r>
      <w:r w:rsidRPr="00F15773">
        <w:rPr>
          <w:spacing w:val="-9"/>
        </w:rPr>
        <w:t xml:space="preserve"> </w:t>
      </w:r>
      <w:r w:rsidRPr="00F15773">
        <w:t>Josip</w:t>
      </w:r>
      <w:r w:rsidRPr="00F15773">
        <w:rPr>
          <w:spacing w:val="-8"/>
        </w:rPr>
        <w:t xml:space="preserve"> </w:t>
      </w:r>
      <w:r w:rsidRPr="00F15773">
        <w:t>Zagreb</w:t>
      </w:r>
      <w:r w:rsidRPr="00F15773">
        <w:rPr>
          <w:spacing w:val="-8"/>
        </w:rPr>
        <w:t xml:space="preserve"> </w:t>
      </w:r>
      <w:r w:rsidRPr="00F15773">
        <w:t>2015.</w:t>
      </w:r>
      <w:r w:rsidRPr="00F15773">
        <w:rPr>
          <w:spacing w:val="-8"/>
        </w:rPr>
        <w:t xml:space="preserve"> </w:t>
      </w:r>
      <w:r w:rsidRPr="00F15773">
        <w:t>godine,</w:t>
      </w:r>
      <w:r w:rsidRPr="00F15773">
        <w:rPr>
          <w:spacing w:val="-8"/>
        </w:rPr>
        <w:t xml:space="preserve"> </w:t>
      </w:r>
      <w:r w:rsidRPr="00F15773">
        <w:t>Dom</w:t>
      </w:r>
      <w:r w:rsidRPr="00F15773">
        <w:rPr>
          <w:spacing w:val="-9"/>
        </w:rPr>
        <w:t xml:space="preserve"> </w:t>
      </w:r>
      <w:r w:rsidRPr="00F15773">
        <w:t>je</w:t>
      </w:r>
      <w:r w:rsidRPr="00F15773">
        <w:rPr>
          <w:spacing w:val="-9"/>
        </w:rPr>
        <w:t xml:space="preserve"> </w:t>
      </w:r>
      <w:r w:rsidRPr="00F15773">
        <w:t>definiran</w:t>
      </w:r>
      <w:r w:rsidRPr="00F15773">
        <w:rPr>
          <w:spacing w:val="-8"/>
        </w:rPr>
        <w:t xml:space="preserve"> </w:t>
      </w:r>
      <w:r w:rsidRPr="00F15773">
        <w:t>kao javna ustanova za obavljanje socijalnih usluga odraslih osoba (starijih osoba).</w:t>
      </w:r>
    </w:p>
    <w:p w:rsidR="00A34DAE" w:rsidRPr="00F15773" w:rsidRDefault="00A34DAE" w:rsidP="00F15773">
      <w:pPr>
        <w:pStyle w:val="Naslov2"/>
        <w:spacing w:before="273" w:line="276" w:lineRule="auto"/>
        <w:jc w:val="both"/>
      </w:pPr>
      <w:r w:rsidRPr="00F15773">
        <w:t>Naziv</w:t>
      </w:r>
      <w:r w:rsidRPr="00F15773">
        <w:rPr>
          <w:spacing w:val="-2"/>
        </w:rPr>
        <w:t xml:space="preserve"> </w:t>
      </w:r>
      <w:r w:rsidRPr="00F15773">
        <w:t>i</w:t>
      </w:r>
      <w:r w:rsidRPr="00F15773">
        <w:rPr>
          <w:spacing w:val="-4"/>
        </w:rPr>
        <w:t xml:space="preserve"> </w:t>
      </w:r>
      <w:r w:rsidRPr="00F15773">
        <w:t>adresa</w:t>
      </w:r>
      <w:r w:rsidRPr="00F15773">
        <w:rPr>
          <w:spacing w:val="-1"/>
        </w:rPr>
        <w:t xml:space="preserve"> </w:t>
      </w:r>
      <w:r w:rsidRPr="00F15773">
        <w:rPr>
          <w:spacing w:val="-2"/>
        </w:rPr>
        <w:t>doma:</w:t>
      </w:r>
    </w:p>
    <w:p w:rsidR="00A34DAE" w:rsidRPr="00F15773" w:rsidRDefault="00A34DAE" w:rsidP="00F15773">
      <w:pPr>
        <w:pStyle w:val="Tijeloteksta"/>
        <w:spacing w:line="276" w:lineRule="auto"/>
        <w:ind w:left="120" w:right="6078"/>
        <w:jc w:val="both"/>
      </w:pPr>
      <w:r w:rsidRPr="00F15773">
        <w:t>Dom</w:t>
      </w:r>
      <w:r w:rsidRPr="00F15773">
        <w:rPr>
          <w:spacing w:val="-7"/>
        </w:rPr>
        <w:t xml:space="preserve"> </w:t>
      </w:r>
      <w:r w:rsidRPr="00F15773">
        <w:t>za</w:t>
      </w:r>
      <w:r w:rsidRPr="00F15773">
        <w:rPr>
          <w:spacing w:val="-8"/>
        </w:rPr>
        <w:t xml:space="preserve"> </w:t>
      </w:r>
      <w:r w:rsidRPr="00F15773">
        <w:t>starije</w:t>
      </w:r>
      <w:r w:rsidRPr="00F15773">
        <w:rPr>
          <w:spacing w:val="-8"/>
        </w:rPr>
        <w:t xml:space="preserve"> </w:t>
      </w:r>
      <w:r w:rsidRPr="00F15773">
        <w:t>osobe</w:t>
      </w:r>
      <w:r w:rsidRPr="00F15773">
        <w:rPr>
          <w:spacing w:val="-6"/>
        </w:rPr>
        <w:t xml:space="preserve"> </w:t>
      </w:r>
      <w:r w:rsidRPr="00F15773">
        <w:t>Sveti</w:t>
      </w:r>
      <w:r w:rsidRPr="00F15773">
        <w:rPr>
          <w:spacing w:val="-8"/>
        </w:rPr>
        <w:t xml:space="preserve"> </w:t>
      </w:r>
      <w:r w:rsidRPr="00F15773">
        <w:t>Josip</w:t>
      </w:r>
      <w:r w:rsidRPr="00F15773">
        <w:rPr>
          <w:spacing w:val="-6"/>
        </w:rPr>
        <w:t xml:space="preserve"> </w:t>
      </w:r>
      <w:r w:rsidRPr="00F15773">
        <w:t>Zagreb Dunjevac 17, Zagreb</w:t>
      </w:r>
    </w:p>
    <w:p w:rsidR="00A34DAE" w:rsidRPr="00F15773" w:rsidRDefault="00A34DAE" w:rsidP="00F15773">
      <w:pPr>
        <w:pStyle w:val="Naslov2"/>
        <w:spacing w:before="272" w:line="276" w:lineRule="auto"/>
        <w:jc w:val="both"/>
      </w:pPr>
      <w:r w:rsidRPr="00F15773">
        <w:t>Skraćeni</w:t>
      </w:r>
      <w:r w:rsidRPr="00F15773">
        <w:rPr>
          <w:spacing w:val="-4"/>
        </w:rPr>
        <w:t xml:space="preserve"> </w:t>
      </w:r>
      <w:r w:rsidRPr="00F15773">
        <w:t>naziv</w:t>
      </w:r>
      <w:r w:rsidRPr="00F15773">
        <w:rPr>
          <w:spacing w:val="-2"/>
        </w:rPr>
        <w:t xml:space="preserve"> </w:t>
      </w:r>
      <w:r w:rsidRPr="00F15773">
        <w:t>doma</w:t>
      </w:r>
      <w:r w:rsidRPr="00F15773">
        <w:rPr>
          <w:spacing w:val="-1"/>
        </w:rPr>
        <w:t xml:space="preserve"> </w:t>
      </w:r>
      <w:r w:rsidRPr="00F15773">
        <w:rPr>
          <w:spacing w:val="-2"/>
        </w:rPr>
        <w:t>glasi:</w:t>
      </w:r>
    </w:p>
    <w:p w:rsidR="00A34DAE" w:rsidRPr="00F15773" w:rsidRDefault="00A34DAE" w:rsidP="00F15773">
      <w:pPr>
        <w:pStyle w:val="Tijeloteksta"/>
        <w:spacing w:line="276" w:lineRule="auto"/>
        <w:ind w:left="120"/>
        <w:jc w:val="both"/>
        <w:rPr>
          <w:spacing w:val="-2"/>
        </w:rPr>
      </w:pPr>
      <w:r w:rsidRPr="00F15773">
        <w:t>DOM</w:t>
      </w:r>
      <w:r w:rsidRPr="00F15773">
        <w:rPr>
          <w:spacing w:val="-4"/>
        </w:rPr>
        <w:t xml:space="preserve"> </w:t>
      </w:r>
      <w:r w:rsidRPr="00F15773">
        <w:t>SVETI</w:t>
      </w:r>
      <w:r w:rsidRPr="00F15773">
        <w:rPr>
          <w:spacing w:val="-2"/>
        </w:rPr>
        <w:t xml:space="preserve"> JOSIP</w:t>
      </w:r>
    </w:p>
    <w:p w:rsidR="00A34DAE" w:rsidRPr="00F15773" w:rsidRDefault="00A34DAE" w:rsidP="00F15773">
      <w:pPr>
        <w:pStyle w:val="Tijeloteksta"/>
        <w:spacing w:line="276" w:lineRule="auto"/>
        <w:ind w:left="120"/>
        <w:jc w:val="both"/>
      </w:pPr>
    </w:p>
    <w:p w:rsidR="00A34DAE" w:rsidRPr="00F15773" w:rsidRDefault="00A34DAE" w:rsidP="00F15773">
      <w:pPr>
        <w:pStyle w:val="Tijeloteksta"/>
        <w:spacing w:before="4" w:line="276" w:lineRule="auto"/>
        <w:jc w:val="both"/>
      </w:pPr>
    </w:p>
    <w:p w:rsidR="00A34DAE" w:rsidRPr="00F15773" w:rsidRDefault="00A34DAE" w:rsidP="00F15773">
      <w:pPr>
        <w:pStyle w:val="Naslov2"/>
        <w:spacing w:line="276" w:lineRule="auto"/>
        <w:jc w:val="both"/>
      </w:pPr>
      <w:r w:rsidRPr="00F15773">
        <w:rPr>
          <w:spacing w:val="-2"/>
        </w:rPr>
        <w:t>Osnivač:</w:t>
      </w:r>
    </w:p>
    <w:p w:rsidR="00A34DAE" w:rsidRPr="00F15773" w:rsidRDefault="00A34DAE" w:rsidP="00F15773">
      <w:pPr>
        <w:pStyle w:val="Tijeloteksta"/>
        <w:spacing w:line="276" w:lineRule="auto"/>
        <w:ind w:left="120" w:right="1019" w:firstLine="710"/>
        <w:jc w:val="both"/>
      </w:pPr>
      <w:r w:rsidRPr="00F15773">
        <w:t>Dom je osnovan Odlukom Skupštine Samoupravne interesne zajednice mirovinskog i invalidskog osiguranja radnika Hrvatske, a temeljem članka 78. stavka 1. Zakona o ustanovama, postao je javnom ustanovom socijalne skrbi 24. kolovoza 1993.</w:t>
      </w:r>
      <w:r w:rsidRPr="00F15773">
        <w:rPr>
          <w:spacing w:val="40"/>
        </w:rPr>
        <w:t xml:space="preserve"> </w:t>
      </w:r>
      <w:r w:rsidRPr="00F15773">
        <w:t>godine.</w:t>
      </w:r>
    </w:p>
    <w:p w:rsidR="00A34DAE" w:rsidRPr="00F15773" w:rsidRDefault="00A34DAE" w:rsidP="00F15773">
      <w:pPr>
        <w:pStyle w:val="Naslov2"/>
        <w:spacing w:before="272" w:line="276" w:lineRule="auto"/>
        <w:jc w:val="both"/>
      </w:pPr>
      <w:r w:rsidRPr="00F15773">
        <w:t>Kapacitet</w:t>
      </w:r>
      <w:r w:rsidRPr="00F15773">
        <w:rPr>
          <w:spacing w:val="-7"/>
        </w:rPr>
        <w:t xml:space="preserve"> </w:t>
      </w:r>
      <w:r w:rsidRPr="00F15773">
        <w:rPr>
          <w:spacing w:val="-2"/>
        </w:rPr>
        <w:t>Doma:</w:t>
      </w:r>
    </w:p>
    <w:p w:rsidR="00A34DAE" w:rsidRPr="00F15773" w:rsidRDefault="00A34DAE" w:rsidP="00F15773">
      <w:pPr>
        <w:pStyle w:val="Tijeloteksta"/>
        <w:spacing w:before="4" w:line="276" w:lineRule="auto"/>
        <w:ind w:left="831"/>
        <w:jc w:val="both"/>
      </w:pPr>
      <w:r w:rsidRPr="00F15773">
        <w:t>Kapacitet</w:t>
      </w:r>
      <w:r w:rsidRPr="00F15773">
        <w:rPr>
          <w:spacing w:val="-4"/>
        </w:rPr>
        <w:t xml:space="preserve"> </w:t>
      </w:r>
      <w:r w:rsidRPr="00F15773">
        <w:t>Doma</w:t>
      </w:r>
      <w:r w:rsidRPr="00F15773">
        <w:rPr>
          <w:spacing w:val="1"/>
        </w:rPr>
        <w:t xml:space="preserve"> </w:t>
      </w:r>
      <w:r w:rsidRPr="00F15773">
        <w:t>je</w:t>
      </w:r>
      <w:r w:rsidRPr="00F15773">
        <w:rPr>
          <w:spacing w:val="-4"/>
        </w:rPr>
        <w:t xml:space="preserve"> </w:t>
      </w:r>
      <w:r w:rsidRPr="00F15773">
        <w:t>356</w:t>
      </w:r>
      <w:r w:rsidRPr="00F15773">
        <w:rPr>
          <w:spacing w:val="-1"/>
        </w:rPr>
        <w:t xml:space="preserve"> </w:t>
      </w:r>
      <w:r w:rsidRPr="00F15773">
        <w:rPr>
          <w:spacing w:val="-2"/>
        </w:rPr>
        <w:t>korisnika.</w:t>
      </w:r>
    </w:p>
    <w:p w:rsidR="00A34DAE" w:rsidRPr="00F15773" w:rsidRDefault="00A34DAE" w:rsidP="00F15773">
      <w:pPr>
        <w:pStyle w:val="Naslov2"/>
        <w:spacing w:before="274" w:line="276" w:lineRule="auto"/>
        <w:jc w:val="both"/>
      </w:pPr>
      <w:r w:rsidRPr="00F15773">
        <w:t>Broj</w:t>
      </w:r>
      <w:r w:rsidRPr="00F15773">
        <w:rPr>
          <w:spacing w:val="-3"/>
        </w:rPr>
        <w:t xml:space="preserve"> </w:t>
      </w:r>
      <w:r w:rsidRPr="00F15773">
        <w:t>smještenih</w:t>
      </w:r>
      <w:r w:rsidRPr="00F15773">
        <w:rPr>
          <w:spacing w:val="-1"/>
        </w:rPr>
        <w:t xml:space="preserve"> </w:t>
      </w:r>
      <w:r w:rsidRPr="00F15773">
        <w:rPr>
          <w:spacing w:val="-2"/>
        </w:rPr>
        <w:t>korisnika:</w:t>
      </w:r>
    </w:p>
    <w:p w:rsidR="00A34DAE" w:rsidRPr="00F15773" w:rsidRDefault="00A34DAE" w:rsidP="00F15773">
      <w:pPr>
        <w:pStyle w:val="Tijeloteksta"/>
        <w:spacing w:line="276" w:lineRule="auto"/>
        <w:ind w:left="831"/>
        <w:jc w:val="both"/>
      </w:pPr>
      <w:r w:rsidRPr="00F15773">
        <w:t>Broj</w:t>
      </w:r>
      <w:r w:rsidRPr="00F15773">
        <w:rPr>
          <w:spacing w:val="-4"/>
        </w:rPr>
        <w:t xml:space="preserve"> </w:t>
      </w:r>
      <w:r w:rsidRPr="00F15773">
        <w:t>smještenih</w:t>
      </w:r>
      <w:r w:rsidRPr="00F15773">
        <w:rPr>
          <w:spacing w:val="-1"/>
        </w:rPr>
        <w:t xml:space="preserve"> </w:t>
      </w:r>
      <w:r w:rsidRPr="00F15773">
        <w:t>korisnika</w:t>
      </w:r>
      <w:r w:rsidRPr="00F15773">
        <w:rPr>
          <w:spacing w:val="-3"/>
        </w:rPr>
        <w:t xml:space="preserve"> </w:t>
      </w:r>
      <w:r w:rsidRPr="00F15773">
        <w:t>u</w:t>
      </w:r>
      <w:r w:rsidRPr="00F15773">
        <w:rPr>
          <w:spacing w:val="-2"/>
        </w:rPr>
        <w:t xml:space="preserve"> </w:t>
      </w:r>
      <w:r w:rsidRPr="00F15773">
        <w:t>Domu</w:t>
      </w:r>
      <w:r w:rsidRPr="00F15773">
        <w:rPr>
          <w:spacing w:val="2"/>
        </w:rPr>
        <w:t xml:space="preserve"> </w:t>
      </w:r>
      <w:r w:rsidRPr="00F15773">
        <w:t>je</w:t>
      </w:r>
      <w:r w:rsidRPr="00F15773">
        <w:rPr>
          <w:spacing w:val="-3"/>
        </w:rPr>
        <w:t xml:space="preserve"> </w:t>
      </w:r>
      <w:r w:rsidRPr="00F15773">
        <w:rPr>
          <w:spacing w:val="-5"/>
        </w:rPr>
        <w:t>356</w:t>
      </w:r>
    </w:p>
    <w:p w:rsidR="00A34DAE" w:rsidRPr="00F15773" w:rsidRDefault="00A34DAE" w:rsidP="00F15773">
      <w:pPr>
        <w:pStyle w:val="Tijeloteksta"/>
        <w:spacing w:before="3" w:line="276" w:lineRule="auto"/>
        <w:jc w:val="both"/>
      </w:pPr>
    </w:p>
    <w:p w:rsidR="00A34DAE" w:rsidRPr="00F15773" w:rsidRDefault="00A34DAE" w:rsidP="00F15773">
      <w:pPr>
        <w:pStyle w:val="Naslov2"/>
        <w:spacing w:before="1" w:line="276" w:lineRule="auto"/>
        <w:jc w:val="both"/>
      </w:pPr>
      <w:r w:rsidRPr="00F15773">
        <w:t>Godina</w:t>
      </w:r>
      <w:r w:rsidRPr="00F15773">
        <w:rPr>
          <w:spacing w:val="-2"/>
        </w:rPr>
        <w:t xml:space="preserve"> izgradnje:</w:t>
      </w:r>
    </w:p>
    <w:p w:rsidR="00A34DAE" w:rsidRPr="00F15773" w:rsidRDefault="00A34DAE" w:rsidP="00F15773">
      <w:pPr>
        <w:pStyle w:val="Tijeloteksta"/>
        <w:spacing w:line="276" w:lineRule="auto"/>
        <w:ind w:left="831"/>
        <w:jc w:val="both"/>
      </w:pPr>
      <w:r w:rsidRPr="00F15773">
        <w:t>Godina izgradnje</w:t>
      </w:r>
      <w:r w:rsidRPr="00F15773">
        <w:rPr>
          <w:spacing w:val="-5"/>
        </w:rPr>
        <w:t xml:space="preserve"> </w:t>
      </w:r>
      <w:r w:rsidRPr="00F15773">
        <w:t>Doma je</w:t>
      </w:r>
      <w:r w:rsidRPr="00F15773">
        <w:rPr>
          <w:spacing w:val="-5"/>
        </w:rPr>
        <w:t xml:space="preserve"> </w:t>
      </w:r>
      <w:r w:rsidRPr="00F15773">
        <w:rPr>
          <w:spacing w:val="-2"/>
        </w:rPr>
        <w:t>1989.</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sz w:val="24"/>
          <w:szCs w:val="24"/>
        </w:rPr>
      </w:pPr>
    </w:p>
    <w:p w:rsidR="00A34DAE" w:rsidRPr="00F15773" w:rsidRDefault="00A34DAE" w:rsidP="00707FD3">
      <w:pPr>
        <w:pStyle w:val="Naslov1"/>
        <w:numPr>
          <w:ilvl w:val="0"/>
          <w:numId w:val="10"/>
        </w:numPr>
        <w:tabs>
          <w:tab w:val="left" w:pos="400"/>
        </w:tabs>
        <w:spacing w:before="59" w:line="276" w:lineRule="auto"/>
        <w:jc w:val="both"/>
        <w:rPr>
          <w:sz w:val="24"/>
          <w:szCs w:val="24"/>
        </w:rPr>
      </w:pPr>
      <w:r w:rsidRPr="00F15773">
        <w:rPr>
          <w:sz w:val="24"/>
          <w:szCs w:val="24"/>
        </w:rPr>
        <w:t>Prostor,</w:t>
      </w:r>
      <w:r w:rsidRPr="00F15773">
        <w:rPr>
          <w:spacing w:val="-12"/>
          <w:sz w:val="24"/>
          <w:szCs w:val="24"/>
        </w:rPr>
        <w:t xml:space="preserve"> </w:t>
      </w:r>
      <w:r w:rsidRPr="00F15773">
        <w:rPr>
          <w:sz w:val="24"/>
          <w:szCs w:val="24"/>
        </w:rPr>
        <w:t>oprema</w:t>
      </w:r>
      <w:r w:rsidRPr="00F15773">
        <w:rPr>
          <w:spacing w:val="-17"/>
          <w:sz w:val="24"/>
          <w:szCs w:val="24"/>
        </w:rPr>
        <w:t xml:space="preserve"> </w:t>
      </w:r>
      <w:r w:rsidRPr="00F15773">
        <w:rPr>
          <w:sz w:val="24"/>
          <w:szCs w:val="24"/>
        </w:rPr>
        <w:t>i</w:t>
      </w:r>
      <w:r w:rsidRPr="00F15773">
        <w:rPr>
          <w:spacing w:val="-11"/>
          <w:sz w:val="24"/>
          <w:szCs w:val="24"/>
        </w:rPr>
        <w:t xml:space="preserve"> </w:t>
      </w:r>
      <w:r w:rsidRPr="00F15773">
        <w:rPr>
          <w:spacing w:val="-2"/>
          <w:sz w:val="24"/>
          <w:szCs w:val="24"/>
        </w:rPr>
        <w:t>djelatnici</w:t>
      </w:r>
    </w:p>
    <w:p w:rsidR="00A34DAE" w:rsidRPr="00F15773" w:rsidRDefault="00A34DAE" w:rsidP="00F15773">
      <w:pPr>
        <w:pStyle w:val="Tijeloteksta"/>
        <w:spacing w:before="294" w:line="276" w:lineRule="auto"/>
        <w:jc w:val="both"/>
        <w:rPr>
          <w:b/>
        </w:rPr>
      </w:pPr>
    </w:p>
    <w:p w:rsidR="00A34DAE" w:rsidRPr="00F15773" w:rsidRDefault="00A34DAE" w:rsidP="00707FD3">
      <w:pPr>
        <w:pStyle w:val="Naslov2"/>
        <w:numPr>
          <w:ilvl w:val="1"/>
          <w:numId w:val="10"/>
        </w:numPr>
        <w:tabs>
          <w:tab w:val="left" w:pos="540"/>
        </w:tabs>
        <w:spacing w:line="276" w:lineRule="auto"/>
        <w:jc w:val="both"/>
      </w:pPr>
      <w:bookmarkStart w:id="3" w:name="2.1._Prostor"/>
      <w:bookmarkStart w:id="4" w:name="_bookmark2"/>
      <w:bookmarkEnd w:id="3"/>
      <w:bookmarkEnd w:id="4"/>
      <w:r w:rsidRPr="00F15773">
        <w:rPr>
          <w:spacing w:val="-2"/>
        </w:rPr>
        <w:t>Prostor</w:t>
      </w:r>
    </w:p>
    <w:p w:rsidR="00A34DAE" w:rsidRPr="00F15773" w:rsidRDefault="00A34DAE" w:rsidP="00F15773">
      <w:pPr>
        <w:pStyle w:val="Tijeloteksta"/>
        <w:spacing w:before="274" w:line="276" w:lineRule="auto"/>
        <w:ind w:left="120" w:right="1020" w:firstLine="710"/>
        <w:jc w:val="both"/>
      </w:pPr>
      <w:r w:rsidRPr="00F15773">
        <w:t>Objekt se nalazi u gradskoj četvrti Črnomerec, lociran je na dijelu Kajfešovog brijega u ulici Dunjevac 17. Sjeverno od objekta nalazi se zona vodovodnog rezervoara Sokolovac, a s južne strane je Dječji vrtić Šumska jagoda.</w:t>
      </w:r>
    </w:p>
    <w:p w:rsidR="00A34DAE" w:rsidRPr="00F15773" w:rsidRDefault="00A34DAE" w:rsidP="00F15773">
      <w:pPr>
        <w:pStyle w:val="Tijeloteksta"/>
        <w:spacing w:line="276" w:lineRule="auto"/>
        <w:ind w:left="120"/>
        <w:jc w:val="both"/>
      </w:pPr>
      <w:r w:rsidRPr="00F15773">
        <w:t>Ustanova</w:t>
      </w:r>
      <w:r w:rsidRPr="00F15773">
        <w:rPr>
          <w:spacing w:val="-3"/>
        </w:rPr>
        <w:t xml:space="preserve"> </w:t>
      </w:r>
      <w:r w:rsidRPr="00F15773">
        <w:t>je</w:t>
      </w:r>
      <w:r w:rsidRPr="00F15773">
        <w:rPr>
          <w:spacing w:val="-4"/>
        </w:rPr>
        <w:t xml:space="preserve"> </w:t>
      </w:r>
      <w:r w:rsidRPr="00F15773">
        <w:t>izgrađena etažno</w:t>
      </w:r>
      <w:r w:rsidRPr="00F15773">
        <w:rPr>
          <w:spacing w:val="-2"/>
        </w:rPr>
        <w:t xml:space="preserve"> </w:t>
      </w:r>
      <w:r w:rsidRPr="00F15773">
        <w:t>i</w:t>
      </w:r>
      <w:r w:rsidRPr="00F15773">
        <w:rPr>
          <w:spacing w:val="-3"/>
        </w:rPr>
        <w:t xml:space="preserve"> </w:t>
      </w:r>
      <w:r w:rsidRPr="00F15773">
        <w:t>to</w:t>
      </w:r>
      <w:r w:rsidRPr="00F15773">
        <w:rPr>
          <w:spacing w:val="-2"/>
        </w:rPr>
        <w:t xml:space="preserve"> </w:t>
      </w:r>
      <w:r w:rsidRPr="00F15773">
        <w:rPr>
          <w:spacing w:val="-5"/>
        </w:rPr>
        <w:t>od:</w:t>
      </w:r>
    </w:p>
    <w:p w:rsidR="00A34DAE" w:rsidRPr="00F15773" w:rsidRDefault="00A34DAE" w:rsidP="00707FD3">
      <w:pPr>
        <w:pStyle w:val="Odlomakpopisa"/>
        <w:numPr>
          <w:ilvl w:val="2"/>
          <w:numId w:val="10"/>
        </w:numPr>
        <w:tabs>
          <w:tab w:val="left" w:pos="540"/>
        </w:tabs>
        <w:spacing w:line="276" w:lineRule="auto"/>
        <w:ind w:left="540" w:right="1026" w:hanging="361"/>
        <w:jc w:val="both"/>
        <w:rPr>
          <w:sz w:val="24"/>
          <w:szCs w:val="24"/>
        </w:rPr>
      </w:pPr>
      <w:r w:rsidRPr="00F15773">
        <w:rPr>
          <w:sz w:val="24"/>
          <w:szCs w:val="24"/>
        </w:rPr>
        <w:t xml:space="preserve">podrumskog dijela, koji se sastoji od skloništa i prostora za smještaj glavnog razvodnog </w:t>
      </w:r>
      <w:r w:rsidRPr="00F15773">
        <w:rPr>
          <w:spacing w:val="-2"/>
          <w:sz w:val="24"/>
          <w:szCs w:val="24"/>
        </w:rPr>
        <w:t>ormara</w:t>
      </w:r>
    </w:p>
    <w:p w:rsidR="00A34DAE" w:rsidRPr="00F15773" w:rsidRDefault="00A34DAE" w:rsidP="00707FD3">
      <w:pPr>
        <w:pStyle w:val="Odlomakpopisa"/>
        <w:numPr>
          <w:ilvl w:val="2"/>
          <w:numId w:val="10"/>
        </w:numPr>
        <w:tabs>
          <w:tab w:val="left" w:pos="540"/>
        </w:tabs>
        <w:spacing w:line="276" w:lineRule="auto"/>
        <w:ind w:left="540" w:hanging="360"/>
        <w:jc w:val="both"/>
        <w:rPr>
          <w:sz w:val="24"/>
          <w:szCs w:val="24"/>
        </w:rPr>
      </w:pPr>
      <w:r w:rsidRPr="00F15773">
        <w:rPr>
          <w:sz w:val="24"/>
          <w:szCs w:val="24"/>
        </w:rPr>
        <w:t>centralnog</w:t>
      </w:r>
      <w:r w:rsidRPr="00F15773">
        <w:rPr>
          <w:spacing w:val="-4"/>
          <w:sz w:val="24"/>
          <w:szCs w:val="24"/>
        </w:rPr>
        <w:t xml:space="preserve"> </w:t>
      </w:r>
      <w:r w:rsidRPr="00F15773">
        <w:rPr>
          <w:sz w:val="24"/>
          <w:szCs w:val="24"/>
        </w:rPr>
        <w:t>prizemlja,</w:t>
      </w:r>
      <w:r w:rsidRPr="00F15773">
        <w:rPr>
          <w:spacing w:val="-2"/>
          <w:sz w:val="24"/>
          <w:szCs w:val="24"/>
        </w:rPr>
        <w:t xml:space="preserve"> </w:t>
      </w:r>
      <w:r w:rsidRPr="00F15773">
        <w:rPr>
          <w:sz w:val="24"/>
          <w:szCs w:val="24"/>
        </w:rPr>
        <w:t>u</w:t>
      </w:r>
      <w:r w:rsidRPr="00F15773">
        <w:rPr>
          <w:spacing w:val="-1"/>
          <w:sz w:val="24"/>
          <w:szCs w:val="24"/>
        </w:rPr>
        <w:t xml:space="preserve"> </w:t>
      </w:r>
      <w:r w:rsidRPr="00F15773">
        <w:rPr>
          <w:sz w:val="24"/>
          <w:szCs w:val="24"/>
        </w:rPr>
        <w:t>kojem</w:t>
      </w:r>
      <w:r w:rsidRPr="00F15773">
        <w:rPr>
          <w:spacing w:val="-3"/>
          <w:sz w:val="24"/>
          <w:szCs w:val="24"/>
        </w:rPr>
        <w:t xml:space="preserve"> </w:t>
      </w:r>
      <w:r w:rsidRPr="00F15773">
        <w:rPr>
          <w:sz w:val="24"/>
          <w:szCs w:val="24"/>
        </w:rPr>
        <w:t>su</w:t>
      </w:r>
      <w:r w:rsidRPr="00F15773">
        <w:rPr>
          <w:spacing w:val="-2"/>
          <w:sz w:val="24"/>
          <w:szCs w:val="24"/>
        </w:rPr>
        <w:t xml:space="preserve"> </w:t>
      </w:r>
      <w:r w:rsidRPr="00F15773">
        <w:rPr>
          <w:sz w:val="24"/>
          <w:szCs w:val="24"/>
        </w:rPr>
        <w:t>recepcija/hol,</w:t>
      </w:r>
      <w:r w:rsidRPr="00F15773">
        <w:rPr>
          <w:spacing w:val="-1"/>
          <w:sz w:val="24"/>
          <w:szCs w:val="24"/>
        </w:rPr>
        <w:t xml:space="preserve"> </w:t>
      </w:r>
      <w:r w:rsidRPr="00F15773">
        <w:rPr>
          <w:sz w:val="24"/>
          <w:szCs w:val="24"/>
        </w:rPr>
        <w:t>kuhinja,</w:t>
      </w:r>
      <w:r w:rsidRPr="00F15773">
        <w:rPr>
          <w:spacing w:val="-2"/>
          <w:sz w:val="24"/>
          <w:szCs w:val="24"/>
        </w:rPr>
        <w:t xml:space="preserve"> </w:t>
      </w:r>
      <w:r w:rsidRPr="00F15773">
        <w:rPr>
          <w:sz w:val="24"/>
          <w:szCs w:val="24"/>
        </w:rPr>
        <w:t>veliki</w:t>
      </w:r>
      <w:r w:rsidRPr="00F15773">
        <w:rPr>
          <w:spacing w:val="-3"/>
          <w:sz w:val="24"/>
          <w:szCs w:val="24"/>
        </w:rPr>
        <w:t xml:space="preserve"> </w:t>
      </w:r>
      <w:r w:rsidRPr="00F15773">
        <w:rPr>
          <w:sz w:val="24"/>
          <w:szCs w:val="24"/>
        </w:rPr>
        <w:t>i</w:t>
      </w:r>
      <w:r w:rsidRPr="00F15773">
        <w:rPr>
          <w:spacing w:val="1"/>
          <w:sz w:val="24"/>
          <w:szCs w:val="24"/>
        </w:rPr>
        <w:t xml:space="preserve"> </w:t>
      </w:r>
      <w:r w:rsidRPr="00F15773">
        <w:rPr>
          <w:sz w:val="24"/>
          <w:szCs w:val="24"/>
        </w:rPr>
        <w:t>mali</w:t>
      </w:r>
      <w:r w:rsidRPr="00F15773">
        <w:rPr>
          <w:spacing w:val="-3"/>
          <w:sz w:val="24"/>
          <w:szCs w:val="24"/>
        </w:rPr>
        <w:t xml:space="preserve"> </w:t>
      </w:r>
      <w:r w:rsidRPr="00F15773">
        <w:rPr>
          <w:spacing w:val="-2"/>
          <w:sz w:val="24"/>
          <w:szCs w:val="24"/>
        </w:rPr>
        <w:t>restoran,</w:t>
      </w:r>
    </w:p>
    <w:p w:rsidR="00A34DAE" w:rsidRPr="00F15773" w:rsidRDefault="00A34DAE" w:rsidP="00707FD3">
      <w:pPr>
        <w:pStyle w:val="Odlomakpopisa"/>
        <w:numPr>
          <w:ilvl w:val="2"/>
          <w:numId w:val="10"/>
        </w:numPr>
        <w:tabs>
          <w:tab w:val="left" w:pos="540"/>
        </w:tabs>
        <w:spacing w:before="4" w:line="276" w:lineRule="auto"/>
        <w:ind w:left="540" w:hanging="360"/>
        <w:jc w:val="both"/>
        <w:rPr>
          <w:sz w:val="24"/>
          <w:szCs w:val="24"/>
        </w:rPr>
      </w:pPr>
      <w:r w:rsidRPr="00F15773">
        <w:rPr>
          <w:sz w:val="24"/>
          <w:szCs w:val="24"/>
        </w:rPr>
        <w:lastRenderedPageBreak/>
        <w:t>prostori</w:t>
      </w:r>
      <w:r w:rsidRPr="00F15773">
        <w:rPr>
          <w:spacing w:val="-4"/>
          <w:sz w:val="24"/>
          <w:szCs w:val="24"/>
        </w:rPr>
        <w:t xml:space="preserve"> </w:t>
      </w:r>
      <w:r w:rsidRPr="00F15773">
        <w:rPr>
          <w:sz w:val="24"/>
          <w:szCs w:val="24"/>
        </w:rPr>
        <w:t>uprave,</w:t>
      </w:r>
      <w:r w:rsidRPr="00F15773">
        <w:rPr>
          <w:spacing w:val="-1"/>
          <w:sz w:val="24"/>
          <w:szCs w:val="24"/>
        </w:rPr>
        <w:t xml:space="preserve"> </w:t>
      </w:r>
      <w:r w:rsidRPr="00F15773">
        <w:rPr>
          <w:sz w:val="24"/>
          <w:szCs w:val="24"/>
        </w:rPr>
        <w:t>dvorana</w:t>
      </w:r>
      <w:r w:rsidRPr="00F15773">
        <w:rPr>
          <w:spacing w:val="-3"/>
          <w:sz w:val="24"/>
          <w:szCs w:val="24"/>
        </w:rPr>
        <w:t xml:space="preserve"> </w:t>
      </w:r>
      <w:r w:rsidRPr="00F15773">
        <w:rPr>
          <w:sz w:val="24"/>
          <w:szCs w:val="24"/>
        </w:rPr>
        <w:t>za</w:t>
      </w:r>
      <w:r w:rsidRPr="00F15773">
        <w:rPr>
          <w:spacing w:val="-3"/>
          <w:sz w:val="24"/>
          <w:szCs w:val="24"/>
        </w:rPr>
        <w:t xml:space="preserve"> </w:t>
      </w:r>
      <w:r w:rsidRPr="00F15773">
        <w:rPr>
          <w:spacing w:val="-2"/>
          <w:sz w:val="24"/>
          <w:szCs w:val="24"/>
        </w:rPr>
        <w:t>priredbe</w:t>
      </w:r>
    </w:p>
    <w:p w:rsidR="00A34DAE" w:rsidRPr="00F15773" w:rsidRDefault="00A34DAE" w:rsidP="00F15773">
      <w:pPr>
        <w:pStyle w:val="Tijeloteksta"/>
        <w:spacing w:line="276" w:lineRule="auto"/>
        <w:ind w:left="540" w:right="1015"/>
        <w:jc w:val="both"/>
      </w:pPr>
      <w:r w:rsidRPr="00F15773">
        <w:t>Ustanova se sastoji od dva dijela koje su kroz dvije etaže (podrum- atomsko sklonište, prizemlje) međusobno povezane zajedničkim sadržajima. Sve stambene jedinice imaju orjentaciju istok, zapad ili jug.</w:t>
      </w:r>
    </w:p>
    <w:p w:rsidR="00A34DAE" w:rsidRPr="00F15773" w:rsidRDefault="00A34DAE" w:rsidP="00F15773">
      <w:pPr>
        <w:pStyle w:val="Tijeloteksta"/>
        <w:spacing w:line="276" w:lineRule="auto"/>
        <w:ind w:left="540" w:right="1020"/>
        <w:jc w:val="both"/>
      </w:pPr>
      <w:r w:rsidRPr="00F15773">
        <w:t>S</w:t>
      </w:r>
      <w:r w:rsidRPr="00F15773">
        <w:rPr>
          <w:spacing w:val="-1"/>
        </w:rPr>
        <w:t xml:space="preserve"> </w:t>
      </w:r>
      <w:r w:rsidRPr="00F15773">
        <w:t>lijeve</w:t>
      </w:r>
      <w:r w:rsidRPr="00F15773">
        <w:rPr>
          <w:spacing w:val="-4"/>
        </w:rPr>
        <w:t xml:space="preserve"> </w:t>
      </w:r>
      <w:r w:rsidRPr="00F15773">
        <w:t>strane</w:t>
      </w:r>
      <w:r w:rsidRPr="00F15773">
        <w:rPr>
          <w:spacing w:val="-4"/>
        </w:rPr>
        <w:t xml:space="preserve"> </w:t>
      </w:r>
      <w:r w:rsidRPr="00F15773">
        <w:t>gledajući</w:t>
      </w:r>
      <w:r w:rsidRPr="00F15773">
        <w:rPr>
          <w:spacing w:val="-4"/>
        </w:rPr>
        <w:t xml:space="preserve"> </w:t>
      </w:r>
      <w:r w:rsidRPr="00F15773">
        <w:t>od</w:t>
      </w:r>
      <w:r w:rsidRPr="00F15773">
        <w:rPr>
          <w:spacing w:val="-2"/>
        </w:rPr>
        <w:t xml:space="preserve"> </w:t>
      </w:r>
      <w:r w:rsidRPr="00F15773">
        <w:t>glavnog</w:t>
      </w:r>
      <w:r w:rsidRPr="00F15773">
        <w:rPr>
          <w:spacing w:val="-2"/>
        </w:rPr>
        <w:t xml:space="preserve"> </w:t>
      </w:r>
      <w:r w:rsidRPr="00F15773">
        <w:t>ulaza</w:t>
      </w:r>
      <w:r w:rsidRPr="00F15773">
        <w:rPr>
          <w:spacing w:val="-4"/>
        </w:rPr>
        <w:t xml:space="preserve"> </w:t>
      </w:r>
      <w:r w:rsidRPr="00F15773">
        <w:t>(kod</w:t>
      </w:r>
      <w:r w:rsidRPr="00F15773">
        <w:rPr>
          <w:spacing w:val="-2"/>
        </w:rPr>
        <w:t xml:space="preserve"> </w:t>
      </w:r>
      <w:r w:rsidRPr="00F15773">
        <w:t>recepcije)</w:t>
      </w:r>
      <w:r w:rsidRPr="00F15773">
        <w:rPr>
          <w:spacing w:val="-2"/>
        </w:rPr>
        <w:t xml:space="preserve"> </w:t>
      </w:r>
      <w:r w:rsidRPr="00F15773">
        <w:t>nalaze</w:t>
      </w:r>
      <w:r w:rsidRPr="00F15773">
        <w:rPr>
          <w:spacing w:val="-4"/>
        </w:rPr>
        <w:t xml:space="preserve"> </w:t>
      </w:r>
      <w:r w:rsidRPr="00F15773">
        <w:t>se</w:t>
      </w:r>
      <w:r w:rsidRPr="00F15773">
        <w:rPr>
          <w:spacing w:val="-4"/>
        </w:rPr>
        <w:t xml:space="preserve"> </w:t>
      </w:r>
      <w:r w:rsidRPr="00F15773">
        <w:t>4</w:t>
      </w:r>
      <w:r w:rsidRPr="00F15773">
        <w:rPr>
          <w:spacing w:val="-2"/>
        </w:rPr>
        <w:t xml:space="preserve"> </w:t>
      </w:r>
      <w:r w:rsidRPr="00F15773">
        <w:t>stambene</w:t>
      </w:r>
      <w:r w:rsidRPr="00F15773">
        <w:rPr>
          <w:spacing w:val="-4"/>
        </w:rPr>
        <w:t xml:space="preserve"> </w:t>
      </w:r>
      <w:r w:rsidRPr="00F15773">
        <w:t>etaže</w:t>
      </w:r>
      <w:r w:rsidRPr="00F15773">
        <w:rPr>
          <w:spacing w:val="-4"/>
        </w:rPr>
        <w:t xml:space="preserve"> </w:t>
      </w:r>
      <w:r w:rsidRPr="00F15773">
        <w:t>gdje su</w:t>
      </w:r>
      <w:r w:rsidRPr="00F15773">
        <w:rPr>
          <w:spacing w:val="-3"/>
        </w:rPr>
        <w:t xml:space="preserve"> </w:t>
      </w:r>
      <w:r w:rsidRPr="00F15773">
        <w:t>smješteni</w:t>
      </w:r>
      <w:r w:rsidRPr="00F15773">
        <w:rPr>
          <w:spacing w:val="-4"/>
        </w:rPr>
        <w:t xml:space="preserve"> </w:t>
      </w:r>
      <w:r w:rsidRPr="00F15773">
        <w:t>funkcionalno</w:t>
      </w:r>
      <w:r w:rsidRPr="00F15773">
        <w:rPr>
          <w:spacing w:val="-2"/>
        </w:rPr>
        <w:t xml:space="preserve"> </w:t>
      </w:r>
      <w:r w:rsidRPr="00F15773">
        <w:t>neovisni</w:t>
      </w:r>
      <w:r w:rsidRPr="00F15773">
        <w:rPr>
          <w:spacing w:val="-1"/>
        </w:rPr>
        <w:t xml:space="preserve"> </w:t>
      </w:r>
      <w:r w:rsidRPr="00F15773">
        <w:t>korisnici,</w:t>
      </w:r>
      <w:r w:rsidRPr="00F15773">
        <w:rPr>
          <w:spacing w:val="-2"/>
        </w:rPr>
        <w:t xml:space="preserve"> </w:t>
      </w:r>
      <w:r w:rsidRPr="00F15773">
        <w:t>a</w:t>
      </w:r>
      <w:r w:rsidRPr="00F15773">
        <w:rPr>
          <w:spacing w:val="-4"/>
        </w:rPr>
        <w:t xml:space="preserve"> </w:t>
      </w:r>
      <w:r w:rsidRPr="00F15773">
        <w:t>s</w:t>
      </w:r>
      <w:r w:rsidRPr="00F15773">
        <w:rPr>
          <w:spacing w:val="-1"/>
        </w:rPr>
        <w:t xml:space="preserve"> </w:t>
      </w:r>
      <w:r w:rsidRPr="00F15773">
        <w:t>desne</w:t>
      </w:r>
      <w:r w:rsidRPr="00F15773">
        <w:rPr>
          <w:spacing w:val="-4"/>
        </w:rPr>
        <w:t xml:space="preserve"> </w:t>
      </w:r>
      <w:r w:rsidRPr="00F15773">
        <w:t>strane</w:t>
      </w:r>
      <w:r w:rsidRPr="00F15773">
        <w:rPr>
          <w:spacing w:val="-1"/>
        </w:rPr>
        <w:t xml:space="preserve"> </w:t>
      </w:r>
      <w:r w:rsidRPr="00F15773">
        <w:t>od glavnog</w:t>
      </w:r>
      <w:r w:rsidRPr="00F15773">
        <w:rPr>
          <w:spacing w:val="-2"/>
        </w:rPr>
        <w:t xml:space="preserve"> </w:t>
      </w:r>
      <w:r w:rsidRPr="00F15773">
        <w:t>ulaza</w:t>
      </w:r>
      <w:r w:rsidRPr="00F15773">
        <w:rPr>
          <w:spacing w:val="40"/>
        </w:rPr>
        <w:t xml:space="preserve"> </w:t>
      </w:r>
      <w:r w:rsidRPr="00F15773">
        <w:t>nalaze</w:t>
      </w:r>
      <w:r w:rsidRPr="00F15773">
        <w:rPr>
          <w:spacing w:val="-4"/>
        </w:rPr>
        <w:t xml:space="preserve"> </w:t>
      </w:r>
      <w:r w:rsidRPr="00F15773">
        <w:t>se četiri etaže gdje su smješteni funkcionalno ovisni korisnici.</w:t>
      </w:r>
    </w:p>
    <w:p w:rsidR="00A34DAE" w:rsidRPr="00F15773" w:rsidRDefault="00A34DAE" w:rsidP="00F15773">
      <w:pPr>
        <w:pStyle w:val="Tijeloteksta"/>
        <w:spacing w:before="265" w:line="276" w:lineRule="auto"/>
        <w:ind w:left="120" w:right="1020" w:firstLine="420"/>
        <w:jc w:val="both"/>
      </w:pPr>
      <w:r w:rsidRPr="00F15773">
        <w:t>Ukupna površina objekta iznosi 10.486,53 m</w:t>
      </w:r>
      <w:r w:rsidRPr="00F15773">
        <w:rPr>
          <w:vertAlign w:val="superscript"/>
        </w:rPr>
        <w:t>2</w:t>
      </w:r>
      <w:r w:rsidRPr="00F15773">
        <w:t>, od toga, stambeni dio ima 3.326,29 m</w:t>
      </w:r>
      <w:r w:rsidRPr="00F15773">
        <w:rPr>
          <w:vertAlign w:val="superscript"/>
        </w:rPr>
        <w:t>2</w:t>
      </w:r>
      <w:r w:rsidRPr="00F15773">
        <w:t xml:space="preserve"> (5 etaža), a Odjel za zdravstvenu njegu i brigu o zdravlju ima 1.424,49 m</w:t>
      </w:r>
      <w:r w:rsidRPr="00F15773">
        <w:rPr>
          <w:vertAlign w:val="superscript"/>
        </w:rPr>
        <w:t>2</w:t>
      </w:r>
      <w:r w:rsidRPr="00F15773">
        <w:t>.</w:t>
      </w:r>
    </w:p>
    <w:p w:rsidR="00A34DAE" w:rsidRPr="00F15773" w:rsidRDefault="00A34DAE" w:rsidP="00F15773">
      <w:pPr>
        <w:pStyle w:val="Tijeloteksta"/>
        <w:spacing w:before="265" w:line="276" w:lineRule="auto"/>
        <w:ind w:left="120" w:right="1020" w:firstLine="420"/>
        <w:jc w:val="both"/>
      </w:pPr>
    </w:p>
    <w:tbl>
      <w:tblPr>
        <w:tblStyle w:val="TableNormal"/>
        <w:tblW w:w="0" w:type="auto"/>
        <w:tblInd w:w="1333" w:type="dxa"/>
        <w:tblLayout w:type="fixed"/>
        <w:tblLook w:val="01E0" w:firstRow="1" w:lastRow="1" w:firstColumn="1" w:lastColumn="1" w:noHBand="0" w:noVBand="0"/>
      </w:tblPr>
      <w:tblGrid>
        <w:gridCol w:w="4622"/>
        <w:gridCol w:w="2011"/>
      </w:tblGrid>
      <w:tr w:rsidR="00A34DAE" w:rsidRPr="00F15773" w:rsidTr="004D50E0">
        <w:trPr>
          <w:trHeight w:val="275"/>
        </w:trPr>
        <w:tc>
          <w:tcPr>
            <w:tcW w:w="4622" w:type="dxa"/>
            <w:tcBorders>
              <w:top w:val="single" w:sz="12" w:space="0" w:color="000000"/>
              <w:bottom w:val="single" w:sz="6" w:space="0" w:color="000000"/>
            </w:tcBorders>
            <w:shd w:val="clear" w:color="auto" w:fill="800080"/>
          </w:tcPr>
          <w:p w:rsidR="00A34DAE" w:rsidRPr="00F15773" w:rsidRDefault="00A34DAE" w:rsidP="00F15773">
            <w:pPr>
              <w:pStyle w:val="TableParagraph"/>
              <w:spacing w:before="1" w:line="276" w:lineRule="auto"/>
              <w:jc w:val="both"/>
              <w:rPr>
                <w:b/>
                <w:sz w:val="24"/>
                <w:szCs w:val="24"/>
              </w:rPr>
            </w:pPr>
            <w:r w:rsidRPr="00F15773">
              <w:rPr>
                <w:b/>
                <w:color w:val="FFFFFF"/>
                <w:sz w:val="24"/>
                <w:szCs w:val="24"/>
              </w:rPr>
              <w:t>OSTALI</w:t>
            </w:r>
            <w:r w:rsidRPr="00F15773">
              <w:rPr>
                <w:b/>
                <w:color w:val="FFFFFF"/>
                <w:spacing w:val="1"/>
                <w:sz w:val="24"/>
                <w:szCs w:val="24"/>
              </w:rPr>
              <w:t xml:space="preserve"> </w:t>
            </w:r>
            <w:r w:rsidRPr="00F15773">
              <w:rPr>
                <w:b/>
                <w:color w:val="FFFFFF"/>
                <w:spacing w:val="-2"/>
                <w:sz w:val="24"/>
                <w:szCs w:val="24"/>
              </w:rPr>
              <w:t>PROSTORI:</w:t>
            </w:r>
          </w:p>
        </w:tc>
        <w:tc>
          <w:tcPr>
            <w:tcW w:w="2011" w:type="dxa"/>
            <w:tcBorders>
              <w:top w:val="single" w:sz="12" w:space="0" w:color="000000"/>
              <w:bottom w:val="single" w:sz="6" w:space="0" w:color="000000"/>
            </w:tcBorders>
            <w:shd w:val="clear" w:color="auto" w:fill="800080"/>
          </w:tcPr>
          <w:p w:rsidR="00A34DAE" w:rsidRPr="00F15773" w:rsidRDefault="00A34DAE" w:rsidP="00F15773">
            <w:pPr>
              <w:pStyle w:val="TableParagraph"/>
              <w:spacing w:before="1" w:line="276" w:lineRule="auto"/>
              <w:jc w:val="both"/>
              <w:rPr>
                <w:b/>
                <w:sz w:val="24"/>
                <w:szCs w:val="24"/>
              </w:rPr>
            </w:pPr>
            <w:r w:rsidRPr="00F15773">
              <w:rPr>
                <w:b/>
                <w:color w:val="FFFFFF"/>
                <w:spacing w:val="-2"/>
                <w:sz w:val="24"/>
                <w:szCs w:val="24"/>
              </w:rPr>
              <w:t>POVRŠINA</w:t>
            </w:r>
          </w:p>
        </w:tc>
      </w:tr>
      <w:tr w:rsidR="00A34DAE" w:rsidRPr="00F15773" w:rsidTr="004D50E0">
        <w:trPr>
          <w:trHeight w:val="274"/>
        </w:trPr>
        <w:tc>
          <w:tcPr>
            <w:tcW w:w="4622" w:type="dxa"/>
            <w:tcBorders>
              <w:top w:val="single" w:sz="6" w:space="0" w:color="000000"/>
            </w:tcBorders>
            <w:shd w:val="clear" w:color="auto" w:fill="C0C0C0"/>
          </w:tcPr>
          <w:p w:rsidR="00A34DAE" w:rsidRPr="00F15773" w:rsidRDefault="00A34DAE" w:rsidP="00F15773">
            <w:pPr>
              <w:pStyle w:val="TableParagraph"/>
              <w:spacing w:before="1" w:line="276" w:lineRule="auto"/>
              <w:jc w:val="both"/>
              <w:rPr>
                <w:b/>
                <w:sz w:val="24"/>
                <w:szCs w:val="24"/>
              </w:rPr>
            </w:pPr>
            <w:r w:rsidRPr="00F15773">
              <w:rPr>
                <w:b/>
                <w:sz w:val="24"/>
                <w:szCs w:val="24"/>
              </w:rPr>
              <w:t>praonice</w:t>
            </w:r>
            <w:r w:rsidRPr="00F15773">
              <w:rPr>
                <w:b/>
                <w:spacing w:val="-8"/>
                <w:sz w:val="24"/>
                <w:szCs w:val="24"/>
              </w:rPr>
              <w:t xml:space="preserve"> </w:t>
            </w:r>
            <w:r w:rsidRPr="00F15773">
              <w:rPr>
                <w:b/>
                <w:spacing w:val="-2"/>
                <w:sz w:val="24"/>
                <w:szCs w:val="24"/>
              </w:rPr>
              <w:t>rublja</w:t>
            </w:r>
          </w:p>
        </w:tc>
        <w:tc>
          <w:tcPr>
            <w:tcW w:w="2011" w:type="dxa"/>
            <w:tcBorders>
              <w:top w:val="single" w:sz="6" w:space="0" w:color="000000"/>
            </w:tcBorders>
          </w:tcPr>
          <w:p w:rsidR="00A34DAE" w:rsidRPr="00F15773" w:rsidRDefault="00A34DAE" w:rsidP="00F15773">
            <w:pPr>
              <w:pStyle w:val="TableParagraph"/>
              <w:spacing w:before="1" w:line="276" w:lineRule="auto"/>
              <w:jc w:val="both"/>
              <w:rPr>
                <w:sz w:val="24"/>
                <w:szCs w:val="24"/>
              </w:rPr>
            </w:pPr>
            <w:r w:rsidRPr="00F15773">
              <w:rPr>
                <w:sz w:val="24"/>
                <w:szCs w:val="24"/>
              </w:rPr>
              <w:t xml:space="preserve">91,32 </w:t>
            </w:r>
            <w:r w:rsidRPr="00F15773">
              <w:rPr>
                <w:spacing w:val="-5"/>
                <w:sz w:val="24"/>
                <w:szCs w:val="24"/>
              </w:rPr>
              <w:t>m</w:t>
            </w:r>
            <w:r w:rsidRPr="00F15773">
              <w:rPr>
                <w:spacing w:val="-5"/>
                <w:sz w:val="24"/>
                <w:szCs w:val="24"/>
                <w:vertAlign w:val="superscript"/>
              </w:rPr>
              <w:t>2</w:t>
            </w:r>
          </w:p>
        </w:tc>
      </w:tr>
      <w:tr w:rsidR="00A34DAE" w:rsidRPr="00F15773" w:rsidTr="004D50E0">
        <w:trPr>
          <w:trHeight w:val="275"/>
        </w:trPr>
        <w:tc>
          <w:tcPr>
            <w:tcW w:w="4622" w:type="dxa"/>
            <w:shd w:val="clear" w:color="auto" w:fill="C0C0C0"/>
          </w:tcPr>
          <w:p w:rsidR="00A34DAE" w:rsidRPr="00F15773" w:rsidRDefault="00A34DAE" w:rsidP="00F15773">
            <w:pPr>
              <w:pStyle w:val="TableParagraph"/>
              <w:spacing w:before="1" w:line="276" w:lineRule="auto"/>
              <w:jc w:val="both"/>
              <w:rPr>
                <w:b/>
                <w:sz w:val="24"/>
                <w:szCs w:val="24"/>
              </w:rPr>
            </w:pPr>
            <w:r w:rsidRPr="00F15773">
              <w:rPr>
                <w:b/>
                <w:spacing w:val="-2"/>
                <w:sz w:val="24"/>
                <w:szCs w:val="24"/>
              </w:rPr>
              <w:t>glačaone</w:t>
            </w:r>
          </w:p>
        </w:tc>
        <w:tc>
          <w:tcPr>
            <w:tcW w:w="2011" w:type="dxa"/>
          </w:tcPr>
          <w:p w:rsidR="00A34DAE" w:rsidRPr="00F15773" w:rsidRDefault="00A34DAE" w:rsidP="00F15773">
            <w:pPr>
              <w:pStyle w:val="TableParagraph"/>
              <w:spacing w:before="1" w:line="276" w:lineRule="auto"/>
              <w:jc w:val="both"/>
              <w:rPr>
                <w:sz w:val="24"/>
                <w:szCs w:val="24"/>
              </w:rPr>
            </w:pPr>
            <w:r w:rsidRPr="00F15773">
              <w:rPr>
                <w:sz w:val="24"/>
                <w:szCs w:val="24"/>
              </w:rPr>
              <w:t xml:space="preserve">18,10 </w:t>
            </w:r>
            <w:r w:rsidRPr="00F15773">
              <w:rPr>
                <w:spacing w:val="-5"/>
                <w:sz w:val="24"/>
                <w:szCs w:val="24"/>
              </w:rPr>
              <w:t>m</w:t>
            </w:r>
            <w:r w:rsidRPr="00F15773">
              <w:rPr>
                <w:spacing w:val="-5"/>
                <w:sz w:val="24"/>
                <w:szCs w:val="24"/>
                <w:vertAlign w:val="superscript"/>
              </w:rPr>
              <w:t>2</w:t>
            </w:r>
          </w:p>
        </w:tc>
      </w:tr>
      <w:tr w:rsidR="00A34DAE" w:rsidRPr="00F15773" w:rsidTr="004D50E0">
        <w:trPr>
          <w:trHeight w:val="276"/>
        </w:trPr>
        <w:tc>
          <w:tcPr>
            <w:tcW w:w="4622" w:type="dxa"/>
            <w:shd w:val="clear" w:color="auto" w:fill="C0C0C0"/>
          </w:tcPr>
          <w:p w:rsidR="00A34DAE" w:rsidRPr="00F15773" w:rsidRDefault="00A34DAE" w:rsidP="00F15773">
            <w:pPr>
              <w:pStyle w:val="TableParagraph"/>
              <w:spacing w:before="1" w:line="276" w:lineRule="auto"/>
              <w:jc w:val="both"/>
              <w:rPr>
                <w:b/>
                <w:sz w:val="24"/>
                <w:szCs w:val="24"/>
              </w:rPr>
            </w:pPr>
            <w:r w:rsidRPr="00F15773">
              <w:rPr>
                <w:b/>
                <w:spacing w:val="-2"/>
                <w:sz w:val="24"/>
                <w:szCs w:val="24"/>
              </w:rPr>
              <w:t>kuhinje</w:t>
            </w:r>
          </w:p>
        </w:tc>
        <w:tc>
          <w:tcPr>
            <w:tcW w:w="2011" w:type="dxa"/>
          </w:tcPr>
          <w:p w:rsidR="00A34DAE" w:rsidRPr="00F15773" w:rsidRDefault="00A34DAE" w:rsidP="00F15773">
            <w:pPr>
              <w:pStyle w:val="TableParagraph"/>
              <w:spacing w:before="1" w:line="276" w:lineRule="auto"/>
              <w:jc w:val="both"/>
              <w:rPr>
                <w:sz w:val="24"/>
                <w:szCs w:val="24"/>
              </w:rPr>
            </w:pPr>
            <w:r w:rsidRPr="00F15773">
              <w:rPr>
                <w:sz w:val="24"/>
                <w:szCs w:val="24"/>
              </w:rPr>
              <w:t xml:space="preserve">215,13 </w:t>
            </w:r>
            <w:r w:rsidRPr="00F15773">
              <w:rPr>
                <w:spacing w:val="-5"/>
                <w:sz w:val="24"/>
                <w:szCs w:val="24"/>
              </w:rPr>
              <w:t>m</w:t>
            </w:r>
            <w:r w:rsidRPr="00F15773">
              <w:rPr>
                <w:spacing w:val="-5"/>
                <w:sz w:val="24"/>
                <w:szCs w:val="24"/>
                <w:vertAlign w:val="superscript"/>
              </w:rPr>
              <w:t>2</w:t>
            </w:r>
          </w:p>
        </w:tc>
      </w:tr>
      <w:tr w:rsidR="00A34DAE" w:rsidRPr="00F15773" w:rsidTr="004D50E0">
        <w:trPr>
          <w:trHeight w:val="279"/>
        </w:trPr>
        <w:tc>
          <w:tcPr>
            <w:tcW w:w="4622" w:type="dxa"/>
            <w:shd w:val="clear" w:color="auto" w:fill="C0C0C0"/>
          </w:tcPr>
          <w:p w:rsidR="00A34DAE" w:rsidRPr="00F15773" w:rsidRDefault="00A34DAE" w:rsidP="00F15773">
            <w:pPr>
              <w:pStyle w:val="TableParagraph"/>
              <w:spacing w:before="5" w:line="276" w:lineRule="auto"/>
              <w:jc w:val="both"/>
              <w:rPr>
                <w:b/>
                <w:sz w:val="24"/>
                <w:szCs w:val="24"/>
              </w:rPr>
            </w:pPr>
            <w:r w:rsidRPr="00F15773">
              <w:rPr>
                <w:b/>
                <w:spacing w:val="-2"/>
                <w:sz w:val="24"/>
                <w:szCs w:val="24"/>
              </w:rPr>
              <w:t>skladišta</w:t>
            </w:r>
          </w:p>
        </w:tc>
        <w:tc>
          <w:tcPr>
            <w:tcW w:w="2011" w:type="dxa"/>
          </w:tcPr>
          <w:p w:rsidR="00A34DAE" w:rsidRPr="00F15773" w:rsidRDefault="00A34DAE" w:rsidP="00F15773">
            <w:pPr>
              <w:pStyle w:val="TableParagraph"/>
              <w:spacing w:before="5" w:line="276" w:lineRule="auto"/>
              <w:jc w:val="both"/>
              <w:rPr>
                <w:sz w:val="24"/>
                <w:szCs w:val="24"/>
              </w:rPr>
            </w:pPr>
            <w:r w:rsidRPr="00F15773">
              <w:rPr>
                <w:sz w:val="24"/>
                <w:szCs w:val="24"/>
              </w:rPr>
              <w:t xml:space="preserve">118,24 </w:t>
            </w:r>
            <w:r w:rsidRPr="00F15773">
              <w:rPr>
                <w:spacing w:val="-5"/>
                <w:sz w:val="24"/>
                <w:szCs w:val="24"/>
              </w:rPr>
              <w:t>m</w:t>
            </w:r>
            <w:r w:rsidRPr="00F15773">
              <w:rPr>
                <w:spacing w:val="-5"/>
                <w:sz w:val="24"/>
                <w:szCs w:val="24"/>
                <w:vertAlign w:val="superscript"/>
              </w:rPr>
              <w:t>2</w:t>
            </w:r>
          </w:p>
        </w:tc>
      </w:tr>
      <w:tr w:rsidR="00A34DAE" w:rsidRPr="00F15773" w:rsidTr="004D50E0">
        <w:trPr>
          <w:trHeight w:val="275"/>
        </w:trPr>
        <w:tc>
          <w:tcPr>
            <w:tcW w:w="4622" w:type="dxa"/>
            <w:shd w:val="clear" w:color="auto" w:fill="C0C0C0"/>
          </w:tcPr>
          <w:p w:rsidR="00A34DAE" w:rsidRPr="00F15773" w:rsidRDefault="00A34DAE" w:rsidP="00F15773">
            <w:pPr>
              <w:pStyle w:val="TableParagraph"/>
              <w:spacing w:before="1" w:line="276" w:lineRule="auto"/>
              <w:jc w:val="both"/>
              <w:rPr>
                <w:b/>
                <w:sz w:val="24"/>
                <w:szCs w:val="24"/>
              </w:rPr>
            </w:pPr>
            <w:r w:rsidRPr="00F15773">
              <w:rPr>
                <w:b/>
                <w:spacing w:val="-2"/>
                <w:sz w:val="24"/>
                <w:szCs w:val="24"/>
              </w:rPr>
              <w:t>skloništa</w:t>
            </w:r>
          </w:p>
        </w:tc>
        <w:tc>
          <w:tcPr>
            <w:tcW w:w="2011" w:type="dxa"/>
          </w:tcPr>
          <w:p w:rsidR="00A34DAE" w:rsidRPr="00F15773" w:rsidRDefault="00A34DAE" w:rsidP="00F15773">
            <w:pPr>
              <w:pStyle w:val="TableParagraph"/>
              <w:spacing w:before="1" w:line="276" w:lineRule="auto"/>
              <w:jc w:val="both"/>
              <w:rPr>
                <w:sz w:val="24"/>
                <w:szCs w:val="24"/>
              </w:rPr>
            </w:pPr>
            <w:r w:rsidRPr="00F15773">
              <w:rPr>
                <w:sz w:val="24"/>
                <w:szCs w:val="24"/>
              </w:rPr>
              <w:t xml:space="preserve">265,39 </w:t>
            </w:r>
            <w:r w:rsidRPr="00F15773">
              <w:rPr>
                <w:spacing w:val="-5"/>
                <w:sz w:val="24"/>
                <w:szCs w:val="24"/>
              </w:rPr>
              <w:t>m</w:t>
            </w:r>
            <w:r w:rsidRPr="00F15773">
              <w:rPr>
                <w:spacing w:val="-5"/>
                <w:sz w:val="24"/>
                <w:szCs w:val="24"/>
                <w:vertAlign w:val="superscript"/>
              </w:rPr>
              <w:t>2</w:t>
            </w:r>
          </w:p>
        </w:tc>
      </w:tr>
      <w:tr w:rsidR="00A34DAE" w:rsidRPr="00F15773" w:rsidTr="004D50E0">
        <w:trPr>
          <w:trHeight w:val="275"/>
        </w:trPr>
        <w:tc>
          <w:tcPr>
            <w:tcW w:w="4622" w:type="dxa"/>
            <w:shd w:val="clear" w:color="auto" w:fill="C0C0C0"/>
          </w:tcPr>
          <w:p w:rsidR="00A34DAE" w:rsidRPr="00F15773" w:rsidRDefault="00A34DAE" w:rsidP="00F15773">
            <w:pPr>
              <w:pStyle w:val="TableParagraph"/>
              <w:spacing w:before="1" w:line="276" w:lineRule="auto"/>
              <w:jc w:val="both"/>
              <w:rPr>
                <w:b/>
                <w:sz w:val="24"/>
                <w:szCs w:val="24"/>
              </w:rPr>
            </w:pPr>
            <w:r w:rsidRPr="00F15773">
              <w:rPr>
                <w:b/>
                <w:sz w:val="24"/>
                <w:szCs w:val="24"/>
              </w:rPr>
              <w:t>hodnika</w:t>
            </w:r>
            <w:r w:rsidRPr="00F15773">
              <w:rPr>
                <w:b/>
                <w:spacing w:val="1"/>
                <w:sz w:val="24"/>
                <w:szCs w:val="24"/>
              </w:rPr>
              <w:t xml:space="preserve"> </w:t>
            </w:r>
            <w:r w:rsidRPr="00F15773">
              <w:rPr>
                <w:b/>
                <w:spacing w:val="-2"/>
                <w:sz w:val="24"/>
                <w:szCs w:val="24"/>
              </w:rPr>
              <w:t>skloništa</w:t>
            </w:r>
          </w:p>
        </w:tc>
        <w:tc>
          <w:tcPr>
            <w:tcW w:w="2011" w:type="dxa"/>
          </w:tcPr>
          <w:p w:rsidR="00A34DAE" w:rsidRPr="00F15773" w:rsidRDefault="00A34DAE" w:rsidP="00F15773">
            <w:pPr>
              <w:pStyle w:val="TableParagraph"/>
              <w:spacing w:before="1" w:line="276" w:lineRule="auto"/>
              <w:jc w:val="both"/>
              <w:rPr>
                <w:sz w:val="24"/>
                <w:szCs w:val="24"/>
              </w:rPr>
            </w:pPr>
            <w:r w:rsidRPr="00F15773">
              <w:rPr>
                <w:sz w:val="24"/>
                <w:szCs w:val="24"/>
              </w:rPr>
              <w:t xml:space="preserve">100,84 </w:t>
            </w:r>
            <w:r w:rsidRPr="00F15773">
              <w:rPr>
                <w:spacing w:val="-5"/>
                <w:sz w:val="24"/>
                <w:szCs w:val="24"/>
              </w:rPr>
              <w:t>m</w:t>
            </w:r>
            <w:r w:rsidRPr="00F15773">
              <w:rPr>
                <w:spacing w:val="-5"/>
                <w:sz w:val="24"/>
                <w:szCs w:val="24"/>
                <w:vertAlign w:val="superscript"/>
              </w:rPr>
              <w:t>2</w:t>
            </w:r>
          </w:p>
        </w:tc>
      </w:tr>
      <w:tr w:rsidR="00A34DAE" w:rsidRPr="00F15773" w:rsidTr="004D50E0">
        <w:trPr>
          <w:trHeight w:val="275"/>
        </w:trPr>
        <w:tc>
          <w:tcPr>
            <w:tcW w:w="4622" w:type="dxa"/>
            <w:shd w:val="clear" w:color="auto" w:fill="C0C0C0"/>
          </w:tcPr>
          <w:p w:rsidR="00A34DAE" w:rsidRPr="00F15773" w:rsidRDefault="00A34DAE" w:rsidP="00F15773">
            <w:pPr>
              <w:pStyle w:val="TableParagraph"/>
              <w:spacing w:before="1" w:line="276" w:lineRule="auto"/>
              <w:jc w:val="both"/>
              <w:rPr>
                <w:b/>
                <w:sz w:val="24"/>
                <w:szCs w:val="24"/>
              </w:rPr>
            </w:pPr>
            <w:r w:rsidRPr="00F15773">
              <w:rPr>
                <w:b/>
                <w:sz w:val="24"/>
                <w:szCs w:val="24"/>
              </w:rPr>
              <w:t>radione</w:t>
            </w:r>
            <w:r w:rsidRPr="00F15773">
              <w:rPr>
                <w:b/>
                <w:spacing w:val="-4"/>
                <w:sz w:val="24"/>
                <w:szCs w:val="24"/>
              </w:rPr>
              <w:t xml:space="preserve"> </w:t>
            </w:r>
            <w:r w:rsidRPr="00F15773">
              <w:rPr>
                <w:b/>
                <w:spacing w:val="-2"/>
                <w:sz w:val="24"/>
                <w:szCs w:val="24"/>
              </w:rPr>
              <w:t>majstora</w:t>
            </w:r>
          </w:p>
        </w:tc>
        <w:tc>
          <w:tcPr>
            <w:tcW w:w="2011" w:type="dxa"/>
          </w:tcPr>
          <w:p w:rsidR="00A34DAE" w:rsidRPr="00F15773" w:rsidRDefault="00A34DAE" w:rsidP="00F15773">
            <w:pPr>
              <w:pStyle w:val="TableParagraph"/>
              <w:spacing w:before="1" w:line="276" w:lineRule="auto"/>
              <w:jc w:val="both"/>
              <w:rPr>
                <w:sz w:val="24"/>
                <w:szCs w:val="24"/>
              </w:rPr>
            </w:pPr>
            <w:r w:rsidRPr="00F15773">
              <w:rPr>
                <w:sz w:val="24"/>
                <w:szCs w:val="24"/>
              </w:rPr>
              <w:t xml:space="preserve">42,47 </w:t>
            </w:r>
            <w:r w:rsidRPr="00F15773">
              <w:rPr>
                <w:spacing w:val="-5"/>
                <w:sz w:val="24"/>
                <w:szCs w:val="24"/>
              </w:rPr>
              <w:t>m</w:t>
            </w:r>
            <w:r w:rsidRPr="00F15773">
              <w:rPr>
                <w:spacing w:val="-5"/>
                <w:sz w:val="24"/>
                <w:szCs w:val="24"/>
                <w:vertAlign w:val="superscript"/>
              </w:rPr>
              <w:t>2</w:t>
            </w:r>
          </w:p>
        </w:tc>
      </w:tr>
      <w:tr w:rsidR="00A34DAE" w:rsidRPr="00F15773" w:rsidTr="004D50E0">
        <w:trPr>
          <w:trHeight w:val="276"/>
        </w:trPr>
        <w:tc>
          <w:tcPr>
            <w:tcW w:w="4622" w:type="dxa"/>
            <w:shd w:val="clear" w:color="auto" w:fill="C0C0C0"/>
          </w:tcPr>
          <w:p w:rsidR="00A34DAE" w:rsidRPr="00F15773" w:rsidRDefault="00A34DAE" w:rsidP="00F15773">
            <w:pPr>
              <w:pStyle w:val="TableParagraph"/>
              <w:spacing w:before="1" w:line="276" w:lineRule="auto"/>
              <w:jc w:val="both"/>
              <w:rPr>
                <w:b/>
                <w:sz w:val="24"/>
                <w:szCs w:val="24"/>
              </w:rPr>
            </w:pPr>
            <w:r w:rsidRPr="00F15773">
              <w:rPr>
                <w:b/>
                <w:sz w:val="24"/>
                <w:szCs w:val="24"/>
              </w:rPr>
              <w:t>toplinske</w:t>
            </w:r>
            <w:r w:rsidRPr="00F15773">
              <w:rPr>
                <w:b/>
                <w:spacing w:val="-2"/>
                <w:sz w:val="24"/>
                <w:szCs w:val="24"/>
              </w:rPr>
              <w:t xml:space="preserve"> stanice</w:t>
            </w:r>
          </w:p>
        </w:tc>
        <w:tc>
          <w:tcPr>
            <w:tcW w:w="2011" w:type="dxa"/>
          </w:tcPr>
          <w:p w:rsidR="00A34DAE" w:rsidRPr="00F15773" w:rsidRDefault="00A34DAE" w:rsidP="00F15773">
            <w:pPr>
              <w:pStyle w:val="TableParagraph"/>
              <w:spacing w:before="1" w:line="276" w:lineRule="auto"/>
              <w:jc w:val="both"/>
              <w:rPr>
                <w:sz w:val="24"/>
                <w:szCs w:val="24"/>
              </w:rPr>
            </w:pPr>
            <w:r w:rsidRPr="00F15773">
              <w:rPr>
                <w:sz w:val="24"/>
                <w:szCs w:val="24"/>
              </w:rPr>
              <w:t xml:space="preserve">79,85 </w:t>
            </w:r>
            <w:r w:rsidRPr="00F15773">
              <w:rPr>
                <w:spacing w:val="-5"/>
                <w:sz w:val="24"/>
                <w:szCs w:val="24"/>
              </w:rPr>
              <w:t>m</w:t>
            </w:r>
            <w:r w:rsidRPr="00F15773">
              <w:rPr>
                <w:spacing w:val="-5"/>
                <w:sz w:val="24"/>
                <w:szCs w:val="24"/>
                <w:vertAlign w:val="superscript"/>
              </w:rPr>
              <w:t>2</w:t>
            </w:r>
          </w:p>
        </w:tc>
      </w:tr>
      <w:tr w:rsidR="00A34DAE" w:rsidRPr="00F15773" w:rsidTr="004D50E0">
        <w:trPr>
          <w:trHeight w:val="278"/>
        </w:trPr>
        <w:tc>
          <w:tcPr>
            <w:tcW w:w="4622" w:type="dxa"/>
            <w:shd w:val="clear" w:color="auto" w:fill="C0C0C0"/>
          </w:tcPr>
          <w:p w:rsidR="00A34DAE" w:rsidRPr="00F15773" w:rsidRDefault="00A34DAE" w:rsidP="00F15773">
            <w:pPr>
              <w:pStyle w:val="TableParagraph"/>
              <w:spacing w:before="5" w:line="276" w:lineRule="auto"/>
              <w:jc w:val="both"/>
              <w:rPr>
                <w:b/>
                <w:sz w:val="24"/>
                <w:szCs w:val="24"/>
              </w:rPr>
            </w:pPr>
            <w:r w:rsidRPr="00F15773">
              <w:rPr>
                <w:b/>
                <w:spacing w:val="-2"/>
                <w:sz w:val="24"/>
                <w:szCs w:val="24"/>
              </w:rPr>
              <w:t>mrtvačnice</w:t>
            </w:r>
          </w:p>
        </w:tc>
        <w:tc>
          <w:tcPr>
            <w:tcW w:w="2011" w:type="dxa"/>
          </w:tcPr>
          <w:p w:rsidR="00A34DAE" w:rsidRPr="00F15773" w:rsidRDefault="00A34DAE" w:rsidP="00F15773">
            <w:pPr>
              <w:pStyle w:val="TableParagraph"/>
              <w:spacing w:before="5" w:line="276" w:lineRule="auto"/>
              <w:jc w:val="both"/>
              <w:rPr>
                <w:sz w:val="24"/>
                <w:szCs w:val="24"/>
              </w:rPr>
            </w:pPr>
            <w:r w:rsidRPr="00F15773">
              <w:rPr>
                <w:sz w:val="24"/>
                <w:szCs w:val="24"/>
              </w:rPr>
              <w:t xml:space="preserve">22,60 </w:t>
            </w:r>
            <w:r w:rsidRPr="00F15773">
              <w:rPr>
                <w:spacing w:val="-5"/>
                <w:sz w:val="24"/>
                <w:szCs w:val="24"/>
              </w:rPr>
              <w:t>m</w:t>
            </w:r>
            <w:r w:rsidRPr="00F15773">
              <w:rPr>
                <w:spacing w:val="-5"/>
                <w:sz w:val="24"/>
                <w:szCs w:val="24"/>
                <w:vertAlign w:val="superscript"/>
              </w:rPr>
              <w:t>2</w:t>
            </w:r>
          </w:p>
        </w:tc>
      </w:tr>
      <w:tr w:rsidR="00A34DAE" w:rsidRPr="00F15773" w:rsidTr="004D50E0">
        <w:trPr>
          <w:trHeight w:val="282"/>
        </w:trPr>
        <w:tc>
          <w:tcPr>
            <w:tcW w:w="4622" w:type="dxa"/>
            <w:shd w:val="clear" w:color="auto" w:fill="C0C0C0"/>
          </w:tcPr>
          <w:p w:rsidR="00A34DAE" w:rsidRPr="00F15773" w:rsidRDefault="00A34DAE" w:rsidP="00F15773">
            <w:pPr>
              <w:pStyle w:val="TableParagraph"/>
              <w:spacing w:before="1" w:line="276" w:lineRule="auto"/>
              <w:jc w:val="both"/>
              <w:rPr>
                <w:b/>
                <w:sz w:val="24"/>
                <w:szCs w:val="24"/>
              </w:rPr>
            </w:pPr>
            <w:r w:rsidRPr="00F15773">
              <w:rPr>
                <w:b/>
                <w:sz w:val="24"/>
                <w:szCs w:val="24"/>
              </w:rPr>
              <w:t>spremišta</w:t>
            </w:r>
            <w:r w:rsidRPr="00F15773">
              <w:rPr>
                <w:b/>
                <w:spacing w:val="-4"/>
                <w:sz w:val="24"/>
                <w:szCs w:val="24"/>
              </w:rPr>
              <w:t xml:space="preserve"> </w:t>
            </w:r>
            <w:r w:rsidRPr="00F15773">
              <w:rPr>
                <w:b/>
                <w:sz w:val="24"/>
                <w:szCs w:val="24"/>
              </w:rPr>
              <w:t>(ukupno</w:t>
            </w:r>
            <w:r w:rsidRPr="00F15773">
              <w:rPr>
                <w:b/>
                <w:spacing w:val="-2"/>
                <w:sz w:val="24"/>
                <w:szCs w:val="24"/>
              </w:rPr>
              <w:t xml:space="preserve"> </w:t>
            </w:r>
            <w:r w:rsidRPr="00F15773">
              <w:rPr>
                <w:b/>
                <w:spacing w:val="-5"/>
                <w:sz w:val="24"/>
                <w:szCs w:val="24"/>
              </w:rPr>
              <w:t>10)</w:t>
            </w:r>
          </w:p>
        </w:tc>
        <w:tc>
          <w:tcPr>
            <w:tcW w:w="2011" w:type="dxa"/>
          </w:tcPr>
          <w:p w:rsidR="00A34DAE" w:rsidRPr="00F15773" w:rsidRDefault="00A34DAE" w:rsidP="00F15773">
            <w:pPr>
              <w:pStyle w:val="TableParagraph"/>
              <w:spacing w:before="1" w:line="276" w:lineRule="auto"/>
              <w:jc w:val="both"/>
              <w:rPr>
                <w:sz w:val="24"/>
                <w:szCs w:val="24"/>
              </w:rPr>
            </w:pPr>
            <w:r w:rsidRPr="00F15773">
              <w:rPr>
                <w:sz w:val="24"/>
                <w:szCs w:val="24"/>
              </w:rPr>
              <w:t xml:space="preserve">60 </w:t>
            </w:r>
            <w:r w:rsidRPr="00F15773">
              <w:rPr>
                <w:spacing w:val="-5"/>
                <w:sz w:val="24"/>
                <w:szCs w:val="24"/>
              </w:rPr>
              <w:t>m</w:t>
            </w:r>
            <w:r w:rsidRPr="00F15773">
              <w:rPr>
                <w:spacing w:val="-5"/>
                <w:sz w:val="24"/>
                <w:szCs w:val="24"/>
                <w:vertAlign w:val="superscript"/>
              </w:rPr>
              <w:t>2</w:t>
            </w:r>
          </w:p>
        </w:tc>
      </w:tr>
      <w:tr w:rsidR="00A34DAE" w:rsidRPr="00F15773" w:rsidTr="004D50E0">
        <w:trPr>
          <w:trHeight w:val="268"/>
        </w:trPr>
        <w:tc>
          <w:tcPr>
            <w:tcW w:w="4622" w:type="dxa"/>
            <w:shd w:val="clear" w:color="auto" w:fill="C0C0C0"/>
          </w:tcPr>
          <w:p w:rsidR="00A34DAE" w:rsidRPr="00F15773" w:rsidRDefault="00A34DAE" w:rsidP="00F15773">
            <w:pPr>
              <w:pStyle w:val="TableParagraph"/>
              <w:spacing w:line="276" w:lineRule="auto"/>
              <w:jc w:val="both"/>
              <w:rPr>
                <w:b/>
                <w:sz w:val="24"/>
                <w:szCs w:val="24"/>
              </w:rPr>
            </w:pPr>
            <w:r w:rsidRPr="00F15773">
              <w:rPr>
                <w:b/>
                <w:spacing w:val="-2"/>
                <w:sz w:val="24"/>
                <w:szCs w:val="24"/>
              </w:rPr>
              <w:t>ekonomata</w:t>
            </w:r>
          </w:p>
        </w:tc>
        <w:tc>
          <w:tcPr>
            <w:tcW w:w="2011" w:type="dxa"/>
          </w:tcPr>
          <w:p w:rsidR="00A34DAE" w:rsidRPr="00F15773" w:rsidRDefault="00A34DAE" w:rsidP="00F15773">
            <w:pPr>
              <w:pStyle w:val="TableParagraph"/>
              <w:spacing w:line="276" w:lineRule="auto"/>
              <w:jc w:val="both"/>
              <w:rPr>
                <w:sz w:val="24"/>
                <w:szCs w:val="24"/>
              </w:rPr>
            </w:pPr>
            <w:r w:rsidRPr="00F15773">
              <w:rPr>
                <w:sz w:val="24"/>
                <w:szCs w:val="24"/>
              </w:rPr>
              <w:t xml:space="preserve">7,92 </w:t>
            </w:r>
            <w:r w:rsidRPr="00F15773">
              <w:rPr>
                <w:spacing w:val="-5"/>
                <w:sz w:val="24"/>
                <w:szCs w:val="24"/>
              </w:rPr>
              <w:t>m</w:t>
            </w:r>
            <w:r w:rsidRPr="00F15773">
              <w:rPr>
                <w:spacing w:val="-5"/>
                <w:sz w:val="24"/>
                <w:szCs w:val="24"/>
                <w:vertAlign w:val="superscript"/>
              </w:rPr>
              <w:t>2</w:t>
            </w:r>
          </w:p>
        </w:tc>
      </w:tr>
      <w:tr w:rsidR="00A34DAE" w:rsidRPr="00F15773" w:rsidTr="004D50E0">
        <w:trPr>
          <w:trHeight w:val="275"/>
        </w:trPr>
        <w:tc>
          <w:tcPr>
            <w:tcW w:w="4622" w:type="dxa"/>
            <w:shd w:val="clear" w:color="auto" w:fill="C0C0C0"/>
          </w:tcPr>
          <w:p w:rsidR="00A34DAE" w:rsidRPr="00F15773" w:rsidRDefault="00A34DAE" w:rsidP="00F15773">
            <w:pPr>
              <w:pStyle w:val="TableParagraph"/>
              <w:spacing w:before="1" w:line="276" w:lineRule="auto"/>
              <w:jc w:val="both"/>
              <w:rPr>
                <w:b/>
                <w:sz w:val="24"/>
                <w:szCs w:val="24"/>
              </w:rPr>
            </w:pPr>
            <w:r w:rsidRPr="00F15773">
              <w:rPr>
                <w:b/>
                <w:spacing w:val="-2"/>
                <w:sz w:val="24"/>
                <w:szCs w:val="24"/>
              </w:rPr>
              <w:t>kompresora</w:t>
            </w:r>
          </w:p>
        </w:tc>
        <w:tc>
          <w:tcPr>
            <w:tcW w:w="2011" w:type="dxa"/>
          </w:tcPr>
          <w:p w:rsidR="00A34DAE" w:rsidRPr="00F15773" w:rsidRDefault="00A34DAE" w:rsidP="00F15773">
            <w:pPr>
              <w:pStyle w:val="TableParagraph"/>
              <w:spacing w:before="1" w:line="276" w:lineRule="auto"/>
              <w:jc w:val="both"/>
              <w:rPr>
                <w:sz w:val="24"/>
                <w:szCs w:val="24"/>
              </w:rPr>
            </w:pPr>
            <w:r w:rsidRPr="00F15773">
              <w:rPr>
                <w:sz w:val="24"/>
                <w:szCs w:val="24"/>
              </w:rPr>
              <w:t xml:space="preserve">14,32 </w:t>
            </w:r>
            <w:r w:rsidRPr="00F15773">
              <w:rPr>
                <w:spacing w:val="-5"/>
                <w:sz w:val="24"/>
                <w:szCs w:val="24"/>
              </w:rPr>
              <w:t>m</w:t>
            </w:r>
            <w:r w:rsidRPr="00F15773">
              <w:rPr>
                <w:spacing w:val="-5"/>
                <w:sz w:val="24"/>
                <w:szCs w:val="24"/>
                <w:vertAlign w:val="superscript"/>
              </w:rPr>
              <w:t>2</w:t>
            </w:r>
          </w:p>
        </w:tc>
      </w:tr>
      <w:tr w:rsidR="00A34DAE" w:rsidRPr="00F15773" w:rsidTr="004D50E0">
        <w:trPr>
          <w:trHeight w:val="284"/>
        </w:trPr>
        <w:tc>
          <w:tcPr>
            <w:tcW w:w="4622" w:type="dxa"/>
            <w:shd w:val="clear" w:color="auto" w:fill="C0C0C0"/>
          </w:tcPr>
          <w:p w:rsidR="00A34DAE" w:rsidRPr="00F15773" w:rsidRDefault="00A34DAE" w:rsidP="00F15773">
            <w:pPr>
              <w:pStyle w:val="TableParagraph"/>
              <w:spacing w:before="1" w:line="276" w:lineRule="auto"/>
              <w:jc w:val="both"/>
              <w:rPr>
                <w:b/>
                <w:sz w:val="24"/>
                <w:szCs w:val="24"/>
              </w:rPr>
            </w:pPr>
            <w:r w:rsidRPr="00F15773">
              <w:rPr>
                <w:b/>
                <w:sz w:val="24"/>
                <w:szCs w:val="24"/>
              </w:rPr>
              <w:t>komore</w:t>
            </w:r>
            <w:r w:rsidRPr="00F15773">
              <w:rPr>
                <w:b/>
                <w:spacing w:val="-1"/>
                <w:sz w:val="24"/>
                <w:szCs w:val="24"/>
              </w:rPr>
              <w:t xml:space="preserve"> </w:t>
            </w:r>
            <w:r w:rsidRPr="00F15773">
              <w:rPr>
                <w:b/>
                <w:sz w:val="24"/>
                <w:szCs w:val="24"/>
              </w:rPr>
              <w:t>dubokog</w:t>
            </w:r>
            <w:r w:rsidRPr="00F15773">
              <w:rPr>
                <w:b/>
                <w:spacing w:val="2"/>
                <w:sz w:val="24"/>
                <w:szCs w:val="24"/>
              </w:rPr>
              <w:t xml:space="preserve"> </w:t>
            </w:r>
            <w:r w:rsidRPr="00F15773">
              <w:rPr>
                <w:b/>
                <w:spacing w:val="-2"/>
                <w:sz w:val="24"/>
                <w:szCs w:val="24"/>
              </w:rPr>
              <w:t>zamrzavanja</w:t>
            </w:r>
          </w:p>
        </w:tc>
        <w:tc>
          <w:tcPr>
            <w:tcW w:w="2011" w:type="dxa"/>
          </w:tcPr>
          <w:p w:rsidR="00A34DAE" w:rsidRPr="00F15773" w:rsidRDefault="00A34DAE" w:rsidP="00F15773">
            <w:pPr>
              <w:pStyle w:val="TableParagraph"/>
              <w:spacing w:before="1" w:line="276" w:lineRule="auto"/>
              <w:jc w:val="both"/>
              <w:rPr>
                <w:sz w:val="24"/>
                <w:szCs w:val="24"/>
              </w:rPr>
            </w:pPr>
            <w:r w:rsidRPr="00F15773">
              <w:rPr>
                <w:sz w:val="24"/>
                <w:szCs w:val="24"/>
              </w:rPr>
              <w:t xml:space="preserve">7 </w:t>
            </w:r>
            <w:r w:rsidRPr="00F15773">
              <w:rPr>
                <w:spacing w:val="-5"/>
                <w:sz w:val="24"/>
                <w:szCs w:val="24"/>
              </w:rPr>
              <w:t>m</w:t>
            </w:r>
            <w:r w:rsidRPr="00F15773">
              <w:rPr>
                <w:spacing w:val="-5"/>
                <w:sz w:val="24"/>
                <w:szCs w:val="24"/>
                <w:vertAlign w:val="superscript"/>
              </w:rPr>
              <w:t>2</w:t>
            </w:r>
          </w:p>
        </w:tc>
      </w:tr>
      <w:tr w:rsidR="00A34DAE" w:rsidRPr="00F15773" w:rsidTr="004D50E0">
        <w:trPr>
          <w:trHeight w:val="270"/>
        </w:trPr>
        <w:tc>
          <w:tcPr>
            <w:tcW w:w="4622" w:type="dxa"/>
            <w:shd w:val="clear" w:color="auto" w:fill="C0C0C0"/>
          </w:tcPr>
          <w:p w:rsidR="00A34DAE" w:rsidRPr="00F15773" w:rsidRDefault="00A34DAE" w:rsidP="00F15773">
            <w:pPr>
              <w:pStyle w:val="TableParagraph"/>
              <w:spacing w:line="276" w:lineRule="auto"/>
              <w:jc w:val="both"/>
              <w:rPr>
                <w:b/>
                <w:sz w:val="24"/>
                <w:szCs w:val="24"/>
              </w:rPr>
            </w:pPr>
            <w:r w:rsidRPr="00F15773">
              <w:rPr>
                <w:b/>
                <w:sz w:val="24"/>
                <w:szCs w:val="24"/>
              </w:rPr>
              <w:t>ventilacione</w:t>
            </w:r>
            <w:r w:rsidRPr="00F15773">
              <w:rPr>
                <w:b/>
                <w:spacing w:val="-4"/>
                <w:sz w:val="24"/>
                <w:szCs w:val="24"/>
              </w:rPr>
              <w:t xml:space="preserve"> </w:t>
            </w:r>
            <w:r w:rsidRPr="00F15773">
              <w:rPr>
                <w:b/>
                <w:sz w:val="24"/>
                <w:szCs w:val="24"/>
              </w:rPr>
              <w:t>komore</w:t>
            </w:r>
            <w:r w:rsidRPr="00F15773">
              <w:rPr>
                <w:b/>
                <w:spacing w:val="-4"/>
                <w:sz w:val="24"/>
                <w:szCs w:val="24"/>
              </w:rPr>
              <w:t xml:space="preserve"> </w:t>
            </w:r>
            <w:r w:rsidRPr="00F15773">
              <w:rPr>
                <w:b/>
                <w:spacing w:val="-2"/>
                <w:sz w:val="24"/>
                <w:szCs w:val="24"/>
              </w:rPr>
              <w:t>(dvije)</w:t>
            </w:r>
          </w:p>
        </w:tc>
        <w:tc>
          <w:tcPr>
            <w:tcW w:w="2011" w:type="dxa"/>
          </w:tcPr>
          <w:p w:rsidR="00A34DAE" w:rsidRPr="00F15773" w:rsidRDefault="00A34DAE" w:rsidP="00F15773">
            <w:pPr>
              <w:pStyle w:val="TableParagraph"/>
              <w:spacing w:line="276" w:lineRule="auto"/>
              <w:jc w:val="both"/>
              <w:rPr>
                <w:sz w:val="24"/>
                <w:szCs w:val="24"/>
              </w:rPr>
            </w:pPr>
            <w:r w:rsidRPr="00F15773">
              <w:rPr>
                <w:sz w:val="24"/>
                <w:szCs w:val="24"/>
              </w:rPr>
              <w:t xml:space="preserve">39 </w:t>
            </w:r>
            <w:r w:rsidRPr="00F15773">
              <w:rPr>
                <w:spacing w:val="-10"/>
                <w:sz w:val="24"/>
                <w:szCs w:val="24"/>
              </w:rPr>
              <w:t>m</w:t>
            </w:r>
          </w:p>
        </w:tc>
      </w:tr>
      <w:tr w:rsidR="00A34DAE" w:rsidRPr="00F15773" w:rsidTr="004D50E0">
        <w:trPr>
          <w:trHeight w:val="275"/>
        </w:trPr>
        <w:tc>
          <w:tcPr>
            <w:tcW w:w="4622" w:type="dxa"/>
            <w:shd w:val="clear" w:color="auto" w:fill="C0C0C0"/>
          </w:tcPr>
          <w:p w:rsidR="00A34DAE" w:rsidRPr="00F15773" w:rsidRDefault="00A34DAE" w:rsidP="00F15773">
            <w:pPr>
              <w:pStyle w:val="TableParagraph"/>
              <w:spacing w:before="1" w:line="276" w:lineRule="auto"/>
              <w:jc w:val="both"/>
              <w:rPr>
                <w:b/>
                <w:sz w:val="24"/>
                <w:szCs w:val="24"/>
              </w:rPr>
            </w:pPr>
            <w:r w:rsidRPr="00F15773">
              <w:rPr>
                <w:b/>
                <w:spacing w:val="-2"/>
                <w:sz w:val="24"/>
                <w:szCs w:val="24"/>
              </w:rPr>
              <w:t>agregata</w:t>
            </w:r>
          </w:p>
        </w:tc>
        <w:tc>
          <w:tcPr>
            <w:tcW w:w="2011" w:type="dxa"/>
          </w:tcPr>
          <w:p w:rsidR="00A34DAE" w:rsidRPr="00F15773" w:rsidRDefault="00A34DAE" w:rsidP="00F15773">
            <w:pPr>
              <w:pStyle w:val="TableParagraph"/>
              <w:spacing w:before="1" w:line="276" w:lineRule="auto"/>
              <w:jc w:val="both"/>
              <w:rPr>
                <w:sz w:val="24"/>
                <w:szCs w:val="24"/>
              </w:rPr>
            </w:pPr>
            <w:r w:rsidRPr="00F15773">
              <w:rPr>
                <w:sz w:val="24"/>
                <w:szCs w:val="24"/>
              </w:rPr>
              <w:t xml:space="preserve">24,30 </w:t>
            </w:r>
            <w:r w:rsidRPr="00F15773">
              <w:rPr>
                <w:spacing w:val="-5"/>
                <w:sz w:val="24"/>
                <w:szCs w:val="24"/>
              </w:rPr>
              <w:t>m</w:t>
            </w:r>
            <w:r w:rsidRPr="00F15773">
              <w:rPr>
                <w:spacing w:val="-5"/>
                <w:sz w:val="24"/>
                <w:szCs w:val="24"/>
                <w:vertAlign w:val="superscript"/>
              </w:rPr>
              <w:t>2</w:t>
            </w:r>
          </w:p>
        </w:tc>
      </w:tr>
      <w:tr w:rsidR="00A34DAE" w:rsidRPr="00F15773" w:rsidTr="004D50E0">
        <w:trPr>
          <w:trHeight w:val="275"/>
        </w:trPr>
        <w:tc>
          <w:tcPr>
            <w:tcW w:w="4622" w:type="dxa"/>
            <w:shd w:val="clear" w:color="auto" w:fill="C0C0C0"/>
          </w:tcPr>
          <w:p w:rsidR="00A34DAE" w:rsidRPr="00F15773" w:rsidRDefault="00A34DAE" w:rsidP="00F15773">
            <w:pPr>
              <w:pStyle w:val="TableParagraph"/>
              <w:spacing w:before="2" w:line="276" w:lineRule="auto"/>
              <w:jc w:val="both"/>
              <w:rPr>
                <w:b/>
                <w:sz w:val="24"/>
                <w:szCs w:val="24"/>
              </w:rPr>
            </w:pPr>
            <w:r w:rsidRPr="00F15773">
              <w:rPr>
                <w:b/>
                <w:sz w:val="24"/>
                <w:szCs w:val="24"/>
              </w:rPr>
              <w:t>fizikalne</w:t>
            </w:r>
            <w:r w:rsidRPr="00F15773">
              <w:rPr>
                <w:b/>
                <w:spacing w:val="-10"/>
                <w:sz w:val="24"/>
                <w:szCs w:val="24"/>
              </w:rPr>
              <w:t xml:space="preserve"> </w:t>
            </w:r>
            <w:r w:rsidRPr="00F15773">
              <w:rPr>
                <w:b/>
                <w:spacing w:val="-2"/>
                <w:sz w:val="24"/>
                <w:szCs w:val="24"/>
              </w:rPr>
              <w:t>terapije</w:t>
            </w:r>
          </w:p>
        </w:tc>
        <w:tc>
          <w:tcPr>
            <w:tcW w:w="2011" w:type="dxa"/>
          </w:tcPr>
          <w:p w:rsidR="00A34DAE" w:rsidRPr="00F15773" w:rsidRDefault="00A34DAE" w:rsidP="00F15773">
            <w:pPr>
              <w:pStyle w:val="TableParagraph"/>
              <w:spacing w:before="2" w:line="276" w:lineRule="auto"/>
              <w:jc w:val="both"/>
              <w:rPr>
                <w:sz w:val="24"/>
                <w:szCs w:val="24"/>
              </w:rPr>
            </w:pPr>
            <w:r w:rsidRPr="00F15773">
              <w:rPr>
                <w:sz w:val="24"/>
                <w:szCs w:val="24"/>
              </w:rPr>
              <w:t xml:space="preserve">75 </w:t>
            </w:r>
            <w:r w:rsidRPr="00F15773">
              <w:rPr>
                <w:spacing w:val="-5"/>
                <w:sz w:val="24"/>
                <w:szCs w:val="24"/>
              </w:rPr>
              <w:t>m</w:t>
            </w:r>
            <w:r w:rsidRPr="00F15773">
              <w:rPr>
                <w:spacing w:val="-5"/>
                <w:sz w:val="24"/>
                <w:szCs w:val="24"/>
                <w:vertAlign w:val="superscript"/>
              </w:rPr>
              <w:t>2</w:t>
            </w:r>
          </w:p>
        </w:tc>
      </w:tr>
      <w:tr w:rsidR="00A34DAE" w:rsidRPr="00F15773" w:rsidTr="004D50E0">
        <w:trPr>
          <w:trHeight w:val="275"/>
        </w:trPr>
        <w:tc>
          <w:tcPr>
            <w:tcW w:w="4622" w:type="dxa"/>
            <w:shd w:val="clear" w:color="auto" w:fill="C0C0C0"/>
          </w:tcPr>
          <w:p w:rsidR="00A34DAE" w:rsidRPr="00F15773" w:rsidRDefault="00A34DAE" w:rsidP="00F15773">
            <w:pPr>
              <w:pStyle w:val="TableParagraph"/>
              <w:spacing w:before="1" w:line="276" w:lineRule="auto"/>
              <w:jc w:val="both"/>
              <w:rPr>
                <w:b/>
                <w:sz w:val="24"/>
                <w:szCs w:val="24"/>
              </w:rPr>
            </w:pPr>
            <w:r w:rsidRPr="00F15773">
              <w:rPr>
                <w:b/>
                <w:sz w:val="24"/>
                <w:szCs w:val="24"/>
              </w:rPr>
              <w:t>dvije</w:t>
            </w:r>
            <w:r w:rsidRPr="00F15773">
              <w:rPr>
                <w:b/>
                <w:spacing w:val="-5"/>
                <w:sz w:val="24"/>
                <w:szCs w:val="24"/>
              </w:rPr>
              <w:t xml:space="preserve"> </w:t>
            </w:r>
            <w:r w:rsidRPr="00F15773">
              <w:rPr>
                <w:b/>
                <w:spacing w:val="-2"/>
                <w:sz w:val="24"/>
                <w:szCs w:val="24"/>
              </w:rPr>
              <w:t>garaže</w:t>
            </w:r>
          </w:p>
        </w:tc>
        <w:tc>
          <w:tcPr>
            <w:tcW w:w="2011" w:type="dxa"/>
          </w:tcPr>
          <w:p w:rsidR="00A34DAE" w:rsidRPr="00F15773" w:rsidRDefault="00A34DAE" w:rsidP="00F15773">
            <w:pPr>
              <w:pStyle w:val="TableParagraph"/>
              <w:spacing w:before="1" w:line="276" w:lineRule="auto"/>
              <w:jc w:val="both"/>
              <w:rPr>
                <w:sz w:val="24"/>
                <w:szCs w:val="24"/>
              </w:rPr>
            </w:pPr>
            <w:r w:rsidRPr="00F15773">
              <w:rPr>
                <w:sz w:val="24"/>
                <w:szCs w:val="24"/>
              </w:rPr>
              <w:t xml:space="preserve">33 </w:t>
            </w:r>
            <w:r w:rsidRPr="00F15773">
              <w:rPr>
                <w:spacing w:val="-5"/>
                <w:sz w:val="24"/>
                <w:szCs w:val="24"/>
              </w:rPr>
              <w:t>m</w:t>
            </w:r>
            <w:r w:rsidRPr="00F15773">
              <w:rPr>
                <w:spacing w:val="-5"/>
                <w:sz w:val="24"/>
                <w:szCs w:val="24"/>
                <w:vertAlign w:val="superscript"/>
              </w:rPr>
              <w:t>2</w:t>
            </w:r>
          </w:p>
        </w:tc>
      </w:tr>
      <w:tr w:rsidR="00A34DAE" w:rsidRPr="00F15773" w:rsidTr="004D50E0">
        <w:trPr>
          <w:trHeight w:val="276"/>
        </w:trPr>
        <w:tc>
          <w:tcPr>
            <w:tcW w:w="4622" w:type="dxa"/>
            <w:shd w:val="clear" w:color="auto" w:fill="C0C0C0"/>
          </w:tcPr>
          <w:p w:rsidR="00A34DAE" w:rsidRPr="00F15773" w:rsidRDefault="00A34DAE" w:rsidP="00F15773">
            <w:pPr>
              <w:pStyle w:val="TableParagraph"/>
              <w:spacing w:before="1" w:line="276" w:lineRule="auto"/>
              <w:jc w:val="both"/>
              <w:rPr>
                <w:b/>
                <w:sz w:val="24"/>
                <w:szCs w:val="24"/>
              </w:rPr>
            </w:pPr>
            <w:r w:rsidRPr="00F15773">
              <w:rPr>
                <w:b/>
                <w:spacing w:val="-2"/>
                <w:sz w:val="24"/>
                <w:szCs w:val="24"/>
              </w:rPr>
              <w:t>trokadera</w:t>
            </w:r>
          </w:p>
        </w:tc>
        <w:tc>
          <w:tcPr>
            <w:tcW w:w="2011" w:type="dxa"/>
          </w:tcPr>
          <w:p w:rsidR="00A34DAE" w:rsidRPr="00F15773" w:rsidRDefault="00A34DAE" w:rsidP="00F15773">
            <w:pPr>
              <w:pStyle w:val="TableParagraph"/>
              <w:spacing w:before="1" w:line="276" w:lineRule="auto"/>
              <w:jc w:val="both"/>
              <w:rPr>
                <w:sz w:val="24"/>
                <w:szCs w:val="24"/>
              </w:rPr>
            </w:pPr>
            <w:r w:rsidRPr="00F15773">
              <w:rPr>
                <w:sz w:val="24"/>
                <w:szCs w:val="24"/>
              </w:rPr>
              <w:t xml:space="preserve">19,66 </w:t>
            </w:r>
            <w:r w:rsidRPr="00F15773">
              <w:rPr>
                <w:spacing w:val="-5"/>
                <w:sz w:val="24"/>
                <w:szCs w:val="24"/>
              </w:rPr>
              <w:t>m</w:t>
            </w:r>
            <w:r w:rsidRPr="00F15773">
              <w:rPr>
                <w:spacing w:val="-5"/>
                <w:sz w:val="24"/>
                <w:szCs w:val="24"/>
                <w:vertAlign w:val="superscript"/>
              </w:rPr>
              <w:t>2</w:t>
            </w:r>
          </w:p>
        </w:tc>
      </w:tr>
      <w:tr w:rsidR="00A34DAE" w:rsidRPr="00F15773" w:rsidTr="004D50E0">
        <w:trPr>
          <w:trHeight w:val="278"/>
        </w:trPr>
        <w:tc>
          <w:tcPr>
            <w:tcW w:w="4622" w:type="dxa"/>
            <w:shd w:val="clear" w:color="auto" w:fill="C0C0C0"/>
          </w:tcPr>
          <w:p w:rsidR="00A34DAE" w:rsidRPr="00F15773" w:rsidRDefault="00A34DAE" w:rsidP="00F15773">
            <w:pPr>
              <w:pStyle w:val="TableParagraph"/>
              <w:spacing w:before="5" w:line="276" w:lineRule="auto"/>
              <w:jc w:val="both"/>
              <w:rPr>
                <w:b/>
                <w:sz w:val="24"/>
                <w:szCs w:val="24"/>
              </w:rPr>
            </w:pPr>
            <w:r w:rsidRPr="00F15773">
              <w:rPr>
                <w:b/>
                <w:sz w:val="24"/>
                <w:szCs w:val="24"/>
              </w:rPr>
              <w:t>uredskih</w:t>
            </w:r>
            <w:r w:rsidRPr="00F15773">
              <w:rPr>
                <w:b/>
                <w:spacing w:val="-1"/>
                <w:sz w:val="24"/>
                <w:szCs w:val="24"/>
              </w:rPr>
              <w:t xml:space="preserve"> </w:t>
            </w:r>
            <w:r w:rsidRPr="00F15773">
              <w:rPr>
                <w:b/>
                <w:spacing w:val="-2"/>
                <w:sz w:val="24"/>
                <w:szCs w:val="24"/>
              </w:rPr>
              <w:t>prostora</w:t>
            </w:r>
          </w:p>
        </w:tc>
        <w:tc>
          <w:tcPr>
            <w:tcW w:w="2011" w:type="dxa"/>
          </w:tcPr>
          <w:p w:rsidR="00A34DAE" w:rsidRPr="00F15773" w:rsidRDefault="00A34DAE" w:rsidP="00F15773">
            <w:pPr>
              <w:pStyle w:val="TableParagraph"/>
              <w:spacing w:before="5" w:line="276" w:lineRule="auto"/>
              <w:jc w:val="both"/>
              <w:rPr>
                <w:sz w:val="24"/>
                <w:szCs w:val="24"/>
              </w:rPr>
            </w:pPr>
            <w:r w:rsidRPr="00F15773">
              <w:rPr>
                <w:sz w:val="24"/>
                <w:szCs w:val="24"/>
              </w:rPr>
              <w:t xml:space="preserve">186,74 </w:t>
            </w:r>
            <w:r w:rsidRPr="00F15773">
              <w:rPr>
                <w:spacing w:val="-5"/>
                <w:sz w:val="24"/>
                <w:szCs w:val="24"/>
              </w:rPr>
              <w:t>m</w:t>
            </w:r>
            <w:r w:rsidRPr="00F15773">
              <w:rPr>
                <w:spacing w:val="-5"/>
                <w:sz w:val="24"/>
                <w:szCs w:val="24"/>
                <w:vertAlign w:val="superscript"/>
              </w:rPr>
              <w:t>2</w:t>
            </w:r>
          </w:p>
        </w:tc>
      </w:tr>
      <w:tr w:rsidR="00A34DAE" w:rsidRPr="00F15773" w:rsidTr="004D50E0">
        <w:trPr>
          <w:trHeight w:val="275"/>
        </w:trPr>
        <w:tc>
          <w:tcPr>
            <w:tcW w:w="4622" w:type="dxa"/>
            <w:tcBorders>
              <w:bottom w:val="single" w:sz="12" w:space="0" w:color="000000"/>
            </w:tcBorders>
            <w:shd w:val="clear" w:color="auto" w:fill="C0C0C0"/>
          </w:tcPr>
          <w:p w:rsidR="00A34DAE" w:rsidRPr="00F15773" w:rsidRDefault="00A34DAE" w:rsidP="00F15773">
            <w:pPr>
              <w:pStyle w:val="TableParagraph"/>
              <w:spacing w:before="1" w:line="276" w:lineRule="auto"/>
              <w:jc w:val="both"/>
              <w:rPr>
                <w:b/>
                <w:sz w:val="24"/>
                <w:szCs w:val="24"/>
              </w:rPr>
            </w:pPr>
            <w:r w:rsidRPr="00F15773">
              <w:rPr>
                <w:b/>
                <w:sz w:val="24"/>
                <w:szCs w:val="24"/>
              </w:rPr>
              <w:t>frizerskog</w:t>
            </w:r>
            <w:r w:rsidRPr="00F15773">
              <w:rPr>
                <w:b/>
                <w:spacing w:val="-3"/>
                <w:sz w:val="24"/>
                <w:szCs w:val="24"/>
              </w:rPr>
              <w:t xml:space="preserve"> </w:t>
            </w:r>
            <w:r w:rsidRPr="00F15773">
              <w:rPr>
                <w:b/>
                <w:spacing w:val="-2"/>
                <w:sz w:val="24"/>
                <w:szCs w:val="24"/>
              </w:rPr>
              <w:t>salona</w:t>
            </w:r>
          </w:p>
        </w:tc>
        <w:tc>
          <w:tcPr>
            <w:tcW w:w="2011" w:type="dxa"/>
            <w:tcBorders>
              <w:bottom w:val="single" w:sz="12" w:space="0" w:color="000000"/>
            </w:tcBorders>
          </w:tcPr>
          <w:p w:rsidR="00A34DAE" w:rsidRPr="00F15773" w:rsidRDefault="00A34DAE" w:rsidP="00F15773">
            <w:pPr>
              <w:pStyle w:val="TableParagraph"/>
              <w:spacing w:before="1" w:line="276" w:lineRule="auto"/>
              <w:jc w:val="both"/>
              <w:rPr>
                <w:sz w:val="24"/>
                <w:szCs w:val="24"/>
              </w:rPr>
            </w:pPr>
            <w:r w:rsidRPr="00F15773">
              <w:rPr>
                <w:sz w:val="24"/>
                <w:szCs w:val="24"/>
              </w:rPr>
              <w:t xml:space="preserve">25,06 </w:t>
            </w:r>
            <w:r w:rsidRPr="00F15773">
              <w:rPr>
                <w:spacing w:val="-5"/>
                <w:sz w:val="24"/>
                <w:szCs w:val="24"/>
              </w:rPr>
              <w:t>m</w:t>
            </w:r>
            <w:r w:rsidRPr="00F15773">
              <w:rPr>
                <w:spacing w:val="-5"/>
                <w:sz w:val="24"/>
                <w:szCs w:val="24"/>
                <w:vertAlign w:val="superscript"/>
              </w:rPr>
              <w:t>2</w:t>
            </w:r>
          </w:p>
        </w:tc>
      </w:tr>
    </w:tbl>
    <w:p w:rsidR="00A34DAE" w:rsidRPr="00F15773" w:rsidRDefault="00A34DAE" w:rsidP="00F15773">
      <w:pPr>
        <w:pStyle w:val="Tijeloteksta"/>
        <w:spacing w:before="265" w:line="276" w:lineRule="auto"/>
        <w:ind w:right="1020"/>
        <w:jc w:val="both"/>
        <w:sectPr w:rsidR="00A34DAE" w:rsidRPr="00F15773">
          <w:pgSz w:w="11910" w:h="16840"/>
          <w:pgMar w:top="1380" w:right="420" w:bottom="1180" w:left="1320" w:header="0" w:footer="991" w:gutter="0"/>
          <w:cols w:space="720"/>
        </w:sectPr>
      </w:pPr>
    </w:p>
    <w:p w:rsidR="00A34DAE" w:rsidRPr="00F15773" w:rsidRDefault="00A34DAE" w:rsidP="00F15773">
      <w:pPr>
        <w:spacing w:line="276" w:lineRule="auto"/>
        <w:jc w:val="both"/>
        <w:rPr>
          <w:sz w:val="24"/>
          <w:szCs w:val="24"/>
        </w:rPr>
      </w:pPr>
      <w:bookmarkStart w:id="5" w:name="2._Prostor,_oprema_i_djelatnici"/>
      <w:bookmarkEnd w:id="5"/>
      <w:r w:rsidRPr="00F15773">
        <w:rPr>
          <w:sz w:val="24"/>
          <w:szCs w:val="24"/>
        </w:rPr>
        <w:lastRenderedPageBreak/>
        <w:t>Na stambenom dijelu Doma imamo 120 jednokrevetnih soba i 16 dvokrevetnih soba, a na Odjelu za zdravstvenu njegu i brigu o zdravlju 35 jednokrevetnih i 69 dvokrevetnih soba, te jedna soba za oporavak.</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sz w:val="24"/>
          <w:szCs w:val="24"/>
        </w:rPr>
      </w:pPr>
      <w:r w:rsidRPr="00F15773">
        <w:rPr>
          <w:sz w:val="24"/>
          <w:szCs w:val="24"/>
        </w:rPr>
        <w:t>Sanitarnih čvorova (zajedničkih) ima ukupno osam. Svaka soba na stambenom dijelu ima kupaonicu (umivaonik, WC, tuš). Na Odjelu zdravstvene njege i brige o zdravlju 96 soba imaju svoju kupaonicu, a ostalih osam soba dijele četiri kupaonice.</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sz w:val="24"/>
          <w:szCs w:val="24"/>
        </w:rPr>
      </w:pPr>
      <w:r w:rsidRPr="00F15773">
        <w:rPr>
          <w:sz w:val="24"/>
          <w:szCs w:val="24"/>
        </w:rPr>
        <w:t>Zajedničke prostorije namijenjene korisnicima sastoje se od: predvorja, dvorane za priredbe, prostorija za provođenje rehabilitacijskih i radnih aktivnosti te korištenje slobodnog vremena ( soba za fizikalnu terapiju, gimnastička dvorana, glazbena slušaonica, knjižnica, keramička radionica, prostorija za radne aktivnosti, kapelica), dnevnih boravaka (ukupno 9), restorana, čajne kuhinje (ukupno 8 - jedna na svakoj etaži).</w:t>
      </w:r>
    </w:p>
    <w:p w:rsidR="00A34DAE" w:rsidRPr="00F15773" w:rsidRDefault="00A34DAE" w:rsidP="00F15773">
      <w:pPr>
        <w:spacing w:line="276" w:lineRule="auto"/>
        <w:jc w:val="both"/>
        <w:rPr>
          <w:sz w:val="24"/>
          <w:szCs w:val="24"/>
        </w:rPr>
      </w:pPr>
      <w:r w:rsidRPr="00F15773">
        <w:rPr>
          <w:sz w:val="24"/>
          <w:szCs w:val="24"/>
        </w:rPr>
        <w:t>Kapacitet kuhinje zadovoljava potrebe za 580 obroka dnevno. Praonica rublja zadovoljava potrebe za sve smještene korisnike.</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sz w:val="24"/>
          <w:szCs w:val="24"/>
        </w:rPr>
      </w:pPr>
    </w:p>
    <w:p w:rsidR="00A34DAE" w:rsidRPr="00F15773" w:rsidRDefault="00A34DAE" w:rsidP="00707FD3">
      <w:pPr>
        <w:numPr>
          <w:ilvl w:val="1"/>
          <w:numId w:val="10"/>
        </w:numPr>
        <w:spacing w:line="276" w:lineRule="auto"/>
        <w:jc w:val="both"/>
        <w:rPr>
          <w:b/>
          <w:bCs/>
          <w:sz w:val="24"/>
          <w:szCs w:val="24"/>
        </w:rPr>
      </w:pPr>
      <w:r w:rsidRPr="00F15773">
        <w:rPr>
          <w:b/>
          <w:bCs/>
          <w:sz w:val="24"/>
          <w:szCs w:val="24"/>
        </w:rPr>
        <w:t>Oprema</w:t>
      </w:r>
    </w:p>
    <w:p w:rsidR="00A34DAE" w:rsidRPr="00F15773" w:rsidRDefault="00A34DAE" w:rsidP="00F15773">
      <w:pPr>
        <w:spacing w:line="276" w:lineRule="auto"/>
        <w:jc w:val="both"/>
        <w:rPr>
          <w:b/>
          <w:sz w:val="24"/>
          <w:szCs w:val="24"/>
        </w:rPr>
      </w:pPr>
    </w:p>
    <w:p w:rsidR="00A34DAE" w:rsidRPr="00F15773" w:rsidRDefault="00A34DAE" w:rsidP="00F15773">
      <w:pPr>
        <w:spacing w:line="276" w:lineRule="auto"/>
        <w:jc w:val="both"/>
        <w:rPr>
          <w:sz w:val="24"/>
          <w:szCs w:val="24"/>
        </w:rPr>
      </w:pPr>
      <w:r w:rsidRPr="00F15773">
        <w:rPr>
          <w:sz w:val="24"/>
          <w:szCs w:val="24"/>
        </w:rPr>
        <w:t>Spavaonice su opremljene ležajem, garderobnim ormarima, visokom i niskom komodom, noćnim ormarićem, stolom i stolicama.</w:t>
      </w:r>
    </w:p>
    <w:p w:rsidR="00A34DAE" w:rsidRPr="00F15773" w:rsidRDefault="00A34DAE" w:rsidP="00F15773">
      <w:pPr>
        <w:spacing w:line="276" w:lineRule="auto"/>
        <w:jc w:val="both"/>
        <w:rPr>
          <w:sz w:val="24"/>
          <w:szCs w:val="24"/>
        </w:rPr>
      </w:pPr>
      <w:r w:rsidRPr="00F15773">
        <w:rPr>
          <w:sz w:val="24"/>
          <w:szCs w:val="24"/>
        </w:rPr>
        <w:t>Prostorije za zajednički boravak korisnika opremljene su: stolovima, stolicama, TV- aparatima (ukupno 9), video rekorderom, panoima za postavljanje izložbi i izložbenim vitrinama, te priborom za društvene igre i ukrasnim predmetima. Kino dvorana je opremljena projektorom i velikim platnom za projekciju filmova, prezentaciju seminara i tečajeva isl., te TV i DVD uređajem. Uz to opremljena je fiksnim razglasnim uređajem, te je za potrebe održavanja raznih priredaba nabavljen i prijenosni razglas sa pratećim mix pultom idr.</w:t>
      </w:r>
    </w:p>
    <w:p w:rsidR="00A34DAE" w:rsidRPr="00F15773" w:rsidRDefault="00A34DAE" w:rsidP="00F15773">
      <w:pPr>
        <w:spacing w:line="276" w:lineRule="auto"/>
        <w:jc w:val="both"/>
        <w:rPr>
          <w:sz w:val="24"/>
          <w:szCs w:val="24"/>
        </w:rPr>
      </w:pPr>
      <w:r w:rsidRPr="00F15773">
        <w:rPr>
          <w:sz w:val="24"/>
          <w:szCs w:val="24"/>
        </w:rPr>
        <w:t>Prostorije za radnu terapiju opremljene su: šivaćim strojevima, priborom za likovno izražavanje, priborom za oslikavanje stakla, za izradu ukrasnih predmeta od papira, priborom za rad decoupago radionice.Sanitarne prostorije opremom udovoljavaju potrebama higijene starijih osoba (tuš kabina, WC školjka, umivaonik, ogledalo s ormarićem, rukohvati, signalizacija).</w:t>
      </w:r>
    </w:p>
    <w:p w:rsidR="00A34DAE" w:rsidRPr="00F15773" w:rsidRDefault="00A34DAE" w:rsidP="00F15773">
      <w:pPr>
        <w:spacing w:line="276" w:lineRule="auto"/>
        <w:jc w:val="both"/>
        <w:rPr>
          <w:sz w:val="24"/>
          <w:szCs w:val="24"/>
        </w:rPr>
      </w:pPr>
      <w:r w:rsidRPr="00F15773">
        <w:rPr>
          <w:sz w:val="24"/>
          <w:szCs w:val="24"/>
        </w:rPr>
        <w:t>Kuhinja je opremljena opremom za pripremu, kuhanje, posluživanje, skladištenje namirnica, te opremom za pranje pribora i suđa za sve smještene korisnike, te za vanjske korisnike. Praonica rublja opremljena je strojevima za pranje, sušenje i glačanje osobnog i posteljnog rublja svih korisnika.</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sz w:val="24"/>
          <w:szCs w:val="24"/>
        </w:rPr>
      </w:pPr>
    </w:p>
    <w:p w:rsidR="00A34DAE" w:rsidRPr="00F15773" w:rsidRDefault="00A34DAE" w:rsidP="00707FD3">
      <w:pPr>
        <w:pStyle w:val="Odlomakpopisa"/>
        <w:numPr>
          <w:ilvl w:val="1"/>
          <w:numId w:val="29"/>
        </w:numPr>
        <w:spacing w:line="276" w:lineRule="auto"/>
        <w:jc w:val="both"/>
        <w:rPr>
          <w:b/>
          <w:bCs/>
          <w:sz w:val="24"/>
          <w:szCs w:val="24"/>
        </w:rPr>
      </w:pPr>
      <w:r w:rsidRPr="00F15773">
        <w:rPr>
          <w:b/>
          <w:bCs/>
          <w:sz w:val="24"/>
          <w:szCs w:val="24"/>
        </w:rPr>
        <w:t>Djelatnici</w:t>
      </w:r>
    </w:p>
    <w:p w:rsidR="00F15773" w:rsidRPr="00F15773" w:rsidRDefault="00F15773" w:rsidP="00F15773">
      <w:pPr>
        <w:spacing w:line="276" w:lineRule="auto"/>
        <w:jc w:val="both"/>
        <w:rPr>
          <w:sz w:val="24"/>
          <w:szCs w:val="24"/>
        </w:rPr>
      </w:pPr>
    </w:p>
    <w:p w:rsidR="00A34DAE" w:rsidRPr="00F15773" w:rsidRDefault="00A34DAE" w:rsidP="00F15773">
      <w:pPr>
        <w:spacing w:line="276" w:lineRule="auto"/>
        <w:jc w:val="both"/>
        <w:rPr>
          <w:sz w:val="24"/>
          <w:szCs w:val="24"/>
        </w:rPr>
      </w:pPr>
      <w:r w:rsidRPr="00F15773">
        <w:rPr>
          <w:sz w:val="24"/>
          <w:szCs w:val="24"/>
        </w:rPr>
        <w:t>U Domu je zaposleno 136 djelatnika. Od ukupnog broja 126 djelatnika je u stalnom radnom odnosu i 10 djelatnika zaključili su ugovor na određeno.</w:t>
      </w:r>
    </w:p>
    <w:p w:rsidR="00A34DAE" w:rsidRPr="00F15773" w:rsidRDefault="00A34DAE" w:rsidP="00F15773">
      <w:pPr>
        <w:spacing w:line="276" w:lineRule="auto"/>
        <w:jc w:val="both"/>
        <w:rPr>
          <w:sz w:val="24"/>
          <w:szCs w:val="24"/>
        </w:rPr>
      </w:pPr>
    </w:p>
    <w:tbl>
      <w:tblPr>
        <w:tblW w:w="4751" w:type="pct"/>
        <w:tblBorders>
          <w:top w:val="single" w:sz="12" w:space="0" w:color="000000"/>
          <w:bottom w:val="single" w:sz="12" w:space="0" w:color="000000"/>
        </w:tblBorders>
        <w:tblLook w:val="01E0" w:firstRow="1" w:lastRow="1" w:firstColumn="1" w:lastColumn="1" w:noHBand="0" w:noVBand="0"/>
      </w:tblPr>
      <w:tblGrid>
        <w:gridCol w:w="4863"/>
        <w:gridCol w:w="1738"/>
        <w:gridCol w:w="1979"/>
      </w:tblGrid>
      <w:tr w:rsidR="00C745A1" w:rsidRPr="00C745A1" w:rsidTr="00C745A1">
        <w:trPr>
          <w:trHeight w:val="2"/>
        </w:trPr>
        <w:tc>
          <w:tcPr>
            <w:tcW w:w="2834" w:type="pct"/>
            <w:tcBorders>
              <w:bottom w:val="single" w:sz="6" w:space="0" w:color="000000"/>
            </w:tcBorders>
            <w:shd w:val="solid" w:color="800080" w:fill="FFFFFF"/>
          </w:tcPr>
          <w:p w:rsidR="00A34DAE" w:rsidRPr="00C745A1" w:rsidRDefault="00A34DAE" w:rsidP="00F15773">
            <w:pPr>
              <w:spacing w:line="276" w:lineRule="auto"/>
              <w:jc w:val="both"/>
              <w:rPr>
                <w:b/>
                <w:bCs/>
              </w:rPr>
            </w:pPr>
          </w:p>
          <w:p w:rsidR="00A34DAE" w:rsidRPr="00C745A1" w:rsidRDefault="00A34DAE" w:rsidP="00F15773">
            <w:pPr>
              <w:spacing w:line="276" w:lineRule="auto"/>
              <w:jc w:val="both"/>
              <w:rPr>
                <w:b/>
                <w:bCs/>
              </w:rPr>
            </w:pPr>
            <w:r w:rsidRPr="00C745A1">
              <w:rPr>
                <w:b/>
                <w:bCs/>
              </w:rPr>
              <w:t>NAZIV RADNOG MJESTA</w:t>
            </w:r>
          </w:p>
        </w:tc>
        <w:tc>
          <w:tcPr>
            <w:tcW w:w="1013" w:type="pct"/>
            <w:tcBorders>
              <w:bottom w:val="single" w:sz="6" w:space="0" w:color="000000"/>
            </w:tcBorders>
            <w:shd w:val="solid" w:color="800080" w:fill="FFFFFF"/>
          </w:tcPr>
          <w:p w:rsidR="00A34DAE" w:rsidRPr="00C745A1" w:rsidRDefault="00A34DAE" w:rsidP="00F15773">
            <w:pPr>
              <w:spacing w:line="276" w:lineRule="auto"/>
              <w:jc w:val="both"/>
              <w:rPr>
                <w:b/>
              </w:rPr>
            </w:pPr>
          </w:p>
          <w:p w:rsidR="00A34DAE" w:rsidRPr="00C745A1" w:rsidRDefault="00A34DAE" w:rsidP="00F15773">
            <w:pPr>
              <w:spacing w:line="276" w:lineRule="auto"/>
              <w:jc w:val="both"/>
              <w:rPr>
                <w:b/>
              </w:rPr>
            </w:pPr>
            <w:r w:rsidRPr="00C745A1">
              <w:rPr>
                <w:b/>
              </w:rPr>
              <w:t>STRUČNA SPREMA</w:t>
            </w:r>
          </w:p>
        </w:tc>
        <w:tc>
          <w:tcPr>
            <w:tcW w:w="1153" w:type="pct"/>
            <w:tcBorders>
              <w:bottom w:val="single" w:sz="6" w:space="0" w:color="000000"/>
            </w:tcBorders>
            <w:shd w:val="solid" w:color="800080" w:fill="FFFFFF"/>
          </w:tcPr>
          <w:p w:rsidR="00A34DAE" w:rsidRPr="00C745A1" w:rsidRDefault="00A34DAE" w:rsidP="00F15773">
            <w:pPr>
              <w:spacing w:line="276" w:lineRule="auto"/>
              <w:jc w:val="both"/>
              <w:rPr>
                <w:b/>
                <w:bCs/>
              </w:rPr>
            </w:pPr>
          </w:p>
          <w:p w:rsidR="00A34DAE" w:rsidRPr="00C745A1" w:rsidRDefault="00A34DAE" w:rsidP="00F15773">
            <w:pPr>
              <w:spacing w:line="276" w:lineRule="auto"/>
              <w:jc w:val="both"/>
              <w:rPr>
                <w:b/>
                <w:bCs/>
              </w:rPr>
            </w:pPr>
            <w:r w:rsidRPr="00C745A1">
              <w:rPr>
                <w:b/>
                <w:bCs/>
              </w:rPr>
              <w:t>BROJ ZAPOSLENIH</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RAVNATELJ</w:t>
            </w:r>
          </w:p>
        </w:tc>
        <w:tc>
          <w:tcPr>
            <w:tcW w:w="1013" w:type="pct"/>
            <w:shd w:val="clear" w:color="auto" w:fill="auto"/>
            <w:hideMark/>
          </w:tcPr>
          <w:p w:rsidR="00A34DAE" w:rsidRPr="00C745A1" w:rsidRDefault="00A34DAE" w:rsidP="002C271E">
            <w:pPr>
              <w:jc w:val="both"/>
            </w:pPr>
            <w:r w:rsidRPr="00C745A1">
              <w:t>VSS</w:t>
            </w:r>
          </w:p>
        </w:tc>
        <w:tc>
          <w:tcPr>
            <w:tcW w:w="1153" w:type="pct"/>
            <w:shd w:val="clear" w:color="auto" w:fill="auto"/>
            <w:hideMark/>
          </w:tcPr>
          <w:p w:rsidR="00A34DAE" w:rsidRPr="00C745A1" w:rsidRDefault="00A34DAE" w:rsidP="002C271E">
            <w:pPr>
              <w:jc w:val="both"/>
            </w:pPr>
            <w:r w:rsidRPr="00C745A1">
              <w:t>1</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PREDSTOJNIK PODRUŽNICE</w:t>
            </w:r>
          </w:p>
        </w:tc>
        <w:tc>
          <w:tcPr>
            <w:tcW w:w="1013" w:type="pct"/>
            <w:shd w:val="clear" w:color="auto" w:fill="auto"/>
            <w:hideMark/>
          </w:tcPr>
          <w:p w:rsidR="00A34DAE" w:rsidRPr="00C745A1" w:rsidRDefault="00A34DAE" w:rsidP="002C271E">
            <w:pPr>
              <w:jc w:val="both"/>
            </w:pPr>
            <w:r w:rsidRPr="00C745A1">
              <w:t>VSS</w:t>
            </w:r>
          </w:p>
        </w:tc>
        <w:tc>
          <w:tcPr>
            <w:tcW w:w="1153" w:type="pct"/>
            <w:shd w:val="clear" w:color="auto" w:fill="auto"/>
            <w:hideMark/>
          </w:tcPr>
          <w:p w:rsidR="00A34DAE" w:rsidRPr="00C745A1" w:rsidRDefault="00A34DAE" w:rsidP="002C271E">
            <w:pPr>
              <w:jc w:val="both"/>
            </w:pPr>
            <w:r w:rsidRPr="00C745A1">
              <w:t>1</w:t>
            </w:r>
          </w:p>
        </w:tc>
      </w:tr>
      <w:tr w:rsidR="00C745A1" w:rsidRPr="00C745A1" w:rsidTr="00C745A1">
        <w:trPr>
          <w:trHeight w:val="1"/>
        </w:trPr>
        <w:tc>
          <w:tcPr>
            <w:tcW w:w="2834" w:type="pct"/>
            <w:shd w:val="solid" w:color="C0C0C0" w:fill="FFFFFF"/>
            <w:hideMark/>
          </w:tcPr>
          <w:p w:rsidR="00A34DAE" w:rsidRPr="00C745A1" w:rsidRDefault="00A34DAE" w:rsidP="002C271E">
            <w:pPr>
              <w:jc w:val="both"/>
              <w:rPr>
                <w:b/>
                <w:bCs/>
              </w:rPr>
            </w:pPr>
            <w:r w:rsidRPr="00C745A1">
              <w:rPr>
                <w:b/>
                <w:bCs/>
              </w:rPr>
              <w:t>VODITELJ FINANCIJSKO-RAČUNOVODSTVENIH POSLOVA</w:t>
            </w:r>
          </w:p>
        </w:tc>
        <w:tc>
          <w:tcPr>
            <w:tcW w:w="1013" w:type="pct"/>
            <w:shd w:val="clear" w:color="auto" w:fill="auto"/>
            <w:hideMark/>
          </w:tcPr>
          <w:p w:rsidR="00A34DAE" w:rsidRPr="00C745A1" w:rsidRDefault="00A34DAE" w:rsidP="002C271E">
            <w:pPr>
              <w:jc w:val="both"/>
            </w:pPr>
            <w:r w:rsidRPr="00C745A1">
              <w:t>VSS</w:t>
            </w:r>
          </w:p>
        </w:tc>
        <w:tc>
          <w:tcPr>
            <w:tcW w:w="1153" w:type="pct"/>
            <w:shd w:val="clear" w:color="auto" w:fill="auto"/>
            <w:hideMark/>
          </w:tcPr>
          <w:p w:rsidR="00A34DAE" w:rsidRPr="00C745A1" w:rsidRDefault="00A34DAE" w:rsidP="002C271E">
            <w:pPr>
              <w:jc w:val="both"/>
            </w:pPr>
            <w:r w:rsidRPr="00C745A1">
              <w:t>1</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FINANCIJSKO RAČUNOVODSTVENI REFERENT</w:t>
            </w:r>
          </w:p>
        </w:tc>
        <w:tc>
          <w:tcPr>
            <w:tcW w:w="1013" w:type="pct"/>
            <w:shd w:val="clear" w:color="auto" w:fill="auto"/>
            <w:hideMark/>
          </w:tcPr>
          <w:p w:rsidR="00A34DAE" w:rsidRPr="00C745A1" w:rsidRDefault="00A34DAE" w:rsidP="002C271E">
            <w:pPr>
              <w:jc w:val="both"/>
            </w:pPr>
            <w:r w:rsidRPr="00C745A1">
              <w:t>SSS</w:t>
            </w:r>
          </w:p>
        </w:tc>
        <w:tc>
          <w:tcPr>
            <w:tcW w:w="1153" w:type="pct"/>
            <w:shd w:val="clear" w:color="auto" w:fill="auto"/>
            <w:hideMark/>
          </w:tcPr>
          <w:p w:rsidR="00A34DAE" w:rsidRPr="00C745A1" w:rsidRDefault="00A34DAE" w:rsidP="002C271E">
            <w:pPr>
              <w:jc w:val="both"/>
            </w:pPr>
            <w:r w:rsidRPr="00C745A1">
              <w:t>2</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FINANCIJSKI KNJIGOVOĐA</w:t>
            </w:r>
          </w:p>
        </w:tc>
        <w:tc>
          <w:tcPr>
            <w:tcW w:w="1013" w:type="pct"/>
            <w:shd w:val="clear" w:color="auto" w:fill="auto"/>
            <w:hideMark/>
          </w:tcPr>
          <w:p w:rsidR="00A34DAE" w:rsidRPr="00C745A1" w:rsidRDefault="00A34DAE" w:rsidP="002C271E">
            <w:pPr>
              <w:jc w:val="both"/>
            </w:pPr>
            <w:r w:rsidRPr="00C745A1">
              <w:t>SSS</w:t>
            </w:r>
          </w:p>
        </w:tc>
        <w:tc>
          <w:tcPr>
            <w:tcW w:w="1153" w:type="pct"/>
            <w:shd w:val="clear" w:color="auto" w:fill="auto"/>
            <w:hideMark/>
          </w:tcPr>
          <w:p w:rsidR="00A34DAE" w:rsidRPr="00C745A1" w:rsidRDefault="00A34DAE" w:rsidP="002C271E">
            <w:pPr>
              <w:jc w:val="both"/>
            </w:pPr>
            <w:r w:rsidRPr="00C745A1">
              <w:t>2</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VIŠI ADMINISTRATIVNI REFERENT</w:t>
            </w:r>
          </w:p>
        </w:tc>
        <w:tc>
          <w:tcPr>
            <w:tcW w:w="1013" w:type="pct"/>
            <w:shd w:val="clear" w:color="auto" w:fill="auto"/>
            <w:hideMark/>
          </w:tcPr>
          <w:p w:rsidR="00A34DAE" w:rsidRPr="00C745A1" w:rsidRDefault="00A34DAE" w:rsidP="002C271E">
            <w:pPr>
              <w:jc w:val="both"/>
            </w:pPr>
            <w:r w:rsidRPr="00C745A1">
              <w:t>VŠS</w:t>
            </w:r>
          </w:p>
        </w:tc>
        <w:tc>
          <w:tcPr>
            <w:tcW w:w="1153" w:type="pct"/>
            <w:shd w:val="clear" w:color="auto" w:fill="auto"/>
            <w:hideMark/>
          </w:tcPr>
          <w:p w:rsidR="00A34DAE" w:rsidRPr="00C745A1" w:rsidRDefault="00A34DAE" w:rsidP="002C271E">
            <w:pPr>
              <w:jc w:val="both"/>
            </w:pPr>
            <w:r w:rsidRPr="00C745A1">
              <w:t>2</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ADMINISTRATIVNI REFERENT</w:t>
            </w:r>
          </w:p>
        </w:tc>
        <w:tc>
          <w:tcPr>
            <w:tcW w:w="1013" w:type="pct"/>
            <w:shd w:val="clear" w:color="auto" w:fill="auto"/>
            <w:hideMark/>
          </w:tcPr>
          <w:p w:rsidR="00A34DAE" w:rsidRPr="00C745A1" w:rsidRDefault="00A34DAE" w:rsidP="002C271E">
            <w:pPr>
              <w:jc w:val="both"/>
            </w:pPr>
            <w:r w:rsidRPr="00C745A1">
              <w:t>SSS</w:t>
            </w:r>
          </w:p>
        </w:tc>
        <w:tc>
          <w:tcPr>
            <w:tcW w:w="1153" w:type="pct"/>
            <w:shd w:val="clear" w:color="auto" w:fill="auto"/>
            <w:hideMark/>
          </w:tcPr>
          <w:p w:rsidR="00A34DAE" w:rsidRPr="00C745A1" w:rsidRDefault="00A34DAE" w:rsidP="002C271E">
            <w:pPr>
              <w:jc w:val="both"/>
            </w:pPr>
            <w:r w:rsidRPr="00C745A1">
              <w:t>1</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VODITELJ ODJELA SOCIJALNOG RADA</w:t>
            </w:r>
          </w:p>
        </w:tc>
        <w:tc>
          <w:tcPr>
            <w:tcW w:w="1013" w:type="pct"/>
            <w:shd w:val="clear" w:color="auto" w:fill="auto"/>
            <w:hideMark/>
          </w:tcPr>
          <w:p w:rsidR="00A34DAE" w:rsidRPr="00C745A1" w:rsidRDefault="00A34DAE" w:rsidP="002C271E">
            <w:pPr>
              <w:jc w:val="both"/>
            </w:pPr>
            <w:r w:rsidRPr="00C745A1">
              <w:t>VSS</w:t>
            </w:r>
          </w:p>
        </w:tc>
        <w:tc>
          <w:tcPr>
            <w:tcW w:w="1153" w:type="pct"/>
            <w:shd w:val="clear" w:color="auto" w:fill="auto"/>
            <w:hideMark/>
          </w:tcPr>
          <w:p w:rsidR="00A34DAE" w:rsidRPr="00C745A1" w:rsidRDefault="00A34DAE" w:rsidP="002C271E">
            <w:pPr>
              <w:jc w:val="both"/>
            </w:pPr>
            <w:r w:rsidRPr="00C745A1">
              <w:t>1</w:t>
            </w:r>
          </w:p>
        </w:tc>
      </w:tr>
      <w:tr w:rsidR="00C745A1" w:rsidRPr="00C745A1" w:rsidTr="00C745A1">
        <w:tc>
          <w:tcPr>
            <w:tcW w:w="2834" w:type="pct"/>
            <w:shd w:val="solid" w:color="C0C0C0" w:fill="FFFFFF"/>
          </w:tcPr>
          <w:p w:rsidR="00A34DAE" w:rsidRPr="00C745A1" w:rsidRDefault="00A34DAE" w:rsidP="002C271E">
            <w:pPr>
              <w:jc w:val="both"/>
              <w:rPr>
                <w:b/>
                <w:bCs/>
              </w:rPr>
            </w:pPr>
            <w:r w:rsidRPr="00C745A1">
              <w:rPr>
                <w:b/>
                <w:bCs/>
              </w:rPr>
              <w:t>SOCIJALNI RADNIK</w:t>
            </w:r>
          </w:p>
        </w:tc>
        <w:tc>
          <w:tcPr>
            <w:tcW w:w="1013" w:type="pct"/>
            <w:shd w:val="clear" w:color="auto" w:fill="auto"/>
          </w:tcPr>
          <w:p w:rsidR="00A34DAE" w:rsidRPr="00C745A1" w:rsidRDefault="00A34DAE" w:rsidP="002C271E">
            <w:pPr>
              <w:jc w:val="both"/>
            </w:pPr>
            <w:r w:rsidRPr="00C745A1">
              <w:t>VSS</w:t>
            </w:r>
          </w:p>
        </w:tc>
        <w:tc>
          <w:tcPr>
            <w:tcW w:w="1153" w:type="pct"/>
            <w:shd w:val="clear" w:color="auto" w:fill="auto"/>
          </w:tcPr>
          <w:p w:rsidR="00A34DAE" w:rsidRPr="00C745A1" w:rsidRDefault="00A34DAE" w:rsidP="002C271E">
            <w:pPr>
              <w:jc w:val="both"/>
            </w:pPr>
            <w:r w:rsidRPr="00C745A1">
              <w:t>3</w:t>
            </w:r>
          </w:p>
        </w:tc>
      </w:tr>
      <w:tr w:rsidR="00C745A1" w:rsidRPr="00C745A1" w:rsidTr="00C745A1">
        <w:trPr>
          <w:trHeight w:val="1"/>
        </w:trPr>
        <w:tc>
          <w:tcPr>
            <w:tcW w:w="2834" w:type="pct"/>
            <w:shd w:val="solid" w:color="C0C0C0" w:fill="FFFFFF"/>
          </w:tcPr>
          <w:p w:rsidR="00A34DAE" w:rsidRPr="00C745A1" w:rsidRDefault="00A34DAE" w:rsidP="002C271E">
            <w:pPr>
              <w:jc w:val="both"/>
              <w:rPr>
                <w:b/>
                <w:bCs/>
              </w:rPr>
            </w:pPr>
            <w:r w:rsidRPr="00C745A1">
              <w:rPr>
                <w:b/>
                <w:bCs/>
              </w:rPr>
              <w:t>SOCIJALNI RADNIK PROGRAM PODRŠKE U LOKALNOJ ZAJEDNICI</w:t>
            </w:r>
          </w:p>
        </w:tc>
        <w:tc>
          <w:tcPr>
            <w:tcW w:w="1013" w:type="pct"/>
            <w:shd w:val="clear" w:color="auto" w:fill="auto"/>
          </w:tcPr>
          <w:p w:rsidR="00A34DAE" w:rsidRPr="00C745A1" w:rsidRDefault="00A34DAE" w:rsidP="002C271E">
            <w:pPr>
              <w:jc w:val="both"/>
            </w:pPr>
            <w:r w:rsidRPr="00C745A1">
              <w:t>VSS</w:t>
            </w:r>
          </w:p>
        </w:tc>
        <w:tc>
          <w:tcPr>
            <w:tcW w:w="1153" w:type="pct"/>
            <w:shd w:val="clear" w:color="auto" w:fill="auto"/>
          </w:tcPr>
          <w:p w:rsidR="00A34DAE" w:rsidRPr="00C745A1" w:rsidRDefault="00A34DAE" w:rsidP="002C271E">
            <w:pPr>
              <w:jc w:val="both"/>
            </w:pPr>
            <w:r w:rsidRPr="00C745A1">
              <w:t>1</w:t>
            </w:r>
          </w:p>
        </w:tc>
      </w:tr>
      <w:tr w:rsidR="00C745A1" w:rsidRPr="00C745A1" w:rsidTr="00C745A1">
        <w:trPr>
          <w:trHeight w:val="1"/>
        </w:trPr>
        <w:tc>
          <w:tcPr>
            <w:tcW w:w="2834" w:type="pct"/>
            <w:shd w:val="solid" w:color="C0C0C0" w:fill="FFFFFF"/>
          </w:tcPr>
          <w:p w:rsidR="00A34DAE" w:rsidRPr="00C745A1" w:rsidRDefault="00A34DAE" w:rsidP="002C271E">
            <w:pPr>
              <w:jc w:val="both"/>
              <w:rPr>
                <w:b/>
                <w:bCs/>
              </w:rPr>
            </w:pPr>
            <w:r w:rsidRPr="00C745A1">
              <w:rPr>
                <w:b/>
                <w:bCs/>
              </w:rPr>
              <w:t>VODITELJ ODJELA CJELODNEVNOG BORAVKA</w:t>
            </w:r>
          </w:p>
        </w:tc>
        <w:tc>
          <w:tcPr>
            <w:tcW w:w="1013" w:type="pct"/>
            <w:shd w:val="clear" w:color="auto" w:fill="auto"/>
          </w:tcPr>
          <w:p w:rsidR="00A34DAE" w:rsidRPr="00C745A1" w:rsidRDefault="00A34DAE" w:rsidP="002C271E">
            <w:pPr>
              <w:jc w:val="both"/>
            </w:pPr>
            <w:r w:rsidRPr="00C745A1">
              <w:t>VSS</w:t>
            </w:r>
          </w:p>
        </w:tc>
        <w:tc>
          <w:tcPr>
            <w:tcW w:w="1153" w:type="pct"/>
            <w:shd w:val="clear" w:color="auto" w:fill="auto"/>
          </w:tcPr>
          <w:p w:rsidR="00A34DAE" w:rsidRPr="00C745A1" w:rsidRDefault="00A34DAE" w:rsidP="002C271E">
            <w:pPr>
              <w:jc w:val="both"/>
            </w:pPr>
            <w:r w:rsidRPr="00C745A1">
              <w:t>1</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GERONTO DOMAĆICA</w:t>
            </w:r>
          </w:p>
        </w:tc>
        <w:tc>
          <w:tcPr>
            <w:tcW w:w="1013" w:type="pct"/>
            <w:shd w:val="clear" w:color="auto" w:fill="auto"/>
            <w:hideMark/>
          </w:tcPr>
          <w:p w:rsidR="00A34DAE" w:rsidRPr="00C745A1" w:rsidRDefault="00A34DAE" w:rsidP="002C271E">
            <w:pPr>
              <w:jc w:val="both"/>
            </w:pPr>
            <w:r w:rsidRPr="00C745A1">
              <w:t>PKV</w:t>
            </w:r>
          </w:p>
        </w:tc>
        <w:tc>
          <w:tcPr>
            <w:tcW w:w="1153" w:type="pct"/>
            <w:shd w:val="clear" w:color="auto" w:fill="auto"/>
            <w:hideMark/>
          </w:tcPr>
          <w:p w:rsidR="00A34DAE" w:rsidRPr="00C745A1" w:rsidRDefault="00A34DAE" w:rsidP="002C271E">
            <w:pPr>
              <w:jc w:val="both"/>
            </w:pPr>
            <w:r w:rsidRPr="00C745A1">
              <w:t>4</w:t>
            </w:r>
          </w:p>
        </w:tc>
      </w:tr>
      <w:tr w:rsidR="00C745A1" w:rsidRPr="00C745A1" w:rsidTr="00C745A1">
        <w:tc>
          <w:tcPr>
            <w:tcW w:w="2834" w:type="pct"/>
            <w:shd w:val="solid" w:color="C0C0C0" w:fill="FFFFFF"/>
            <w:hideMark/>
          </w:tcPr>
          <w:p w:rsidR="00A34DAE" w:rsidRPr="00C745A1" w:rsidRDefault="00A34DAE" w:rsidP="002C271E">
            <w:pPr>
              <w:jc w:val="both"/>
              <w:rPr>
                <w:b/>
                <w:bCs/>
              </w:rPr>
            </w:pPr>
          </w:p>
        </w:tc>
        <w:tc>
          <w:tcPr>
            <w:tcW w:w="1013" w:type="pct"/>
            <w:shd w:val="clear" w:color="auto" w:fill="auto"/>
            <w:hideMark/>
          </w:tcPr>
          <w:p w:rsidR="00A34DAE" w:rsidRPr="00C745A1" w:rsidRDefault="00A34DAE" w:rsidP="002C271E">
            <w:pPr>
              <w:jc w:val="both"/>
            </w:pPr>
          </w:p>
        </w:tc>
        <w:tc>
          <w:tcPr>
            <w:tcW w:w="1153" w:type="pct"/>
            <w:shd w:val="clear" w:color="auto" w:fill="auto"/>
            <w:hideMark/>
          </w:tcPr>
          <w:p w:rsidR="00A34DAE" w:rsidRPr="00C745A1" w:rsidRDefault="00A34DAE" w:rsidP="002C271E">
            <w:pPr>
              <w:jc w:val="both"/>
            </w:pPr>
          </w:p>
        </w:tc>
      </w:tr>
      <w:tr w:rsidR="00C745A1" w:rsidRPr="00C745A1" w:rsidTr="00C745A1">
        <w:trPr>
          <w:trHeight w:val="1"/>
        </w:trPr>
        <w:tc>
          <w:tcPr>
            <w:tcW w:w="2834" w:type="pct"/>
            <w:shd w:val="solid" w:color="C0C0C0" w:fill="FFFFFF"/>
            <w:hideMark/>
          </w:tcPr>
          <w:p w:rsidR="00A34DAE" w:rsidRPr="00C745A1" w:rsidRDefault="00A34DAE" w:rsidP="002C271E">
            <w:pPr>
              <w:jc w:val="both"/>
              <w:rPr>
                <w:b/>
                <w:bCs/>
              </w:rPr>
            </w:pPr>
            <w:r w:rsidRPr="00C745A1">
              <w:rPr>
                <w:b/>
                <w:bCs/>
              </w:rPr>
              <w:t>ODJEL ZDRAVSTVENE NJEGE I BRIGE O ZDRAVLJU-Glavna sestra</w:t>
            </w:r>
          </w:p>
        </w:tc>
        <w:tc>
          <w:tcPr>
            <w:tcW w:w="1013" w:type="pct"/>
            <w:shd w:val="clear" w:color="auto" w:fill="auto"/>
            <w:hideMark/>
          </w:tcPr>
          <w:p w:rsidR="00A34DAE" w:rsidRPr="00C745A1" w:rsidRDefault="00A34DAE" w:rsidP="002C271E">
            <w:pPr>
              <w:jc w:val="both"/>
            </w:pPr>
            <w:r w:rsidRPr="00C745A1">
              <w:t>VŠS</w:t>
            </w:r>
          </w:p>
        </w:tc>
        <w:tc>
          <w:tcPr>
            <w:tcW w:w="1153" w:type="pct"/>
            <w:shd w:val="clear" w:color="auto" w:fill="auto"/>
            <w:hideMark/>
          </w:tcPr>
          <w:p w:rsidR="00A34DAE" w:rsidRPr="00C745A1" w:rsidRDefault="00A34DAE" w:rsidP="002C271E">
            <w:pPr>
              <w:jc w:val="both"/>
            </w:pPr>
            <w:r w:rsidRPr="00C745A1">
              <w:t>1</w:t>
            </w:r>
          </w:p>
        </w:tc>
      </w:tr>
      <w:tr w:rsidR="00C745A1" w:rsidRPr="00C745A1" w:rsidTr="00C745A1">
        <w:trPr>
          <w:trHeight w:val="1"/>
        </w:trPr>
        <w:tc>
          <w:tcPr>
            <w:tcW w:w="2834" w:type="pct"/>
            <w:shd w:val="solid" w:color="C0C0C0" w:fill="FFFFFF"/>
          </w:tcPr>
          <w:p w:rsidR="00A34DAE" w:rsidRPr="00C745A1" w:rsidRDefault="00A34DAE" w:rsidP="002C271E">
            <w:pPr>
              <w:jc w:val="both"/>
              <w:rPr>
                <w:b/>
                <w:bCs/>
              </w:rPr>
            </w:pPr>
            <w:r w:rsidRPr="00C745A1">
              <w:rPr>
                <w:b/>
                <w:bCs/>
              </w:rPr>
              <w:t>VODITELJ ODJELA ZDRAVSTVENE NJEGE I BRIGE O ZDRAVLJU 1,2</w:t>
            </w:r>
          </w:p>
        </w:tc>
        <w:tc>
          <w:tcPr>
            <w:tcW w:w="1013" w:type="pct"/>
            <w:shd w:val="clear" w:color="auto" w:fill="auto"/>
          </w:tcPr>
          <w:p w:rsidR="00A34DAE" w:rsidRPr="00C745A1" w:rsidRDefault="00A34DAE" w:rsidP="002C271E">
            <w:pPr>
              <w:jc w:val="both"/>
            </w:pPr>
            <w:r w:rsidRPr="00C745A1">
              <w:t>SSS</w:t>
            </w:r>
          </w:p>
        </w:tc>
        <w:tc>
          <w:tcPr>
            <w:tcW w:w="1153" w:type="pct"/>
            <w:shd w:val="clear" w:color="auto" w:fill="auto"/>
          </w:tcPr>
          <w:p w:rsidR="00A34DAE" w:rsidRPr="00C745A1" w:rsidRDefault="00A34DAE" w:rsidP="002C271E">
            <w:pPr>
              <w:jc w:val="both"/>
            </w:pPr>
            <w:r w:rsidRPr="00C745A1">
              <w:t>2</w:t>
            </w:r>
          </w:p>
          <w:p w:rsidR="00A34DAE" w:rsidRPr="00C745A1" w:rsidRDefault="00A34DAE" w:rsidP="002C271E">
            <w:pPr>
              <w:jc w:val="both"/>
            </w:pPr>
          </w:p>
        </w:tc>
      </w:tr>
      <w:tr w:rsidR="00C745A1" w:rsidRPr="00C745A1" w:rsidTr="00C745A1">
        <w:trPr>
          <w:trHeight w:val="1"/>
        </w:trPr>
        <w:tc>
          <w:tcPr>
            <w:tcW w:w="2834" w:type="pct"/>
            <w:shd w:val="solid" w:color="C0C0C0" w:fill="FFFFFF"/>
          </w:tcPr>
          <w:p w:rsidR="00A34DAE" w:rsidRPr="00C745A1" w:rsidRDefault="00A34DAE" w:rsidP="002C271E">
            <w:pPr>
              <w:jc w:val="both"/>
              <w:rPr>
                <w:b/>
                <w:bCs/>
              </w:rPr>
            </w:pPr>
            <w:r w:rsidRPr="00C745A1">
              <w:rPr>
                <w:b/>
                <w:bCs/>
              </w:rPr>
              <w:t>VODITELJ ODJELA ZDRAVSTVENE NJEGE I BRIGE O ZDRAVLJU 3</w:t>
            </w:r>
          </w:p>
        </w:tc>
        <w:tc>
          <w:tcPr>
            <w:tcW w:w="1013" w:type="pct"/>
            <w:shd w:val="clear" w:color="auto" w:fill="auto"/>
          </w:tcPr>
          <w:p w:rsidR="00A34DAE" w:rsidRPr="00C745A1" w:rsidRDefault="00A34DAE" w:rsidP="002C271E">
            <w:pPr>
              <w:jc w:val="both"/>
            </w:pPr>
            <w:r w:rsidRPr="00C745A1">
              <w:t>VSS</w:t>
            </w:r>
          </w:p>
        </w:tc>
        <w:tc>
          <w:tcPr>
            <w:tcW w:w="1153" w:type="pct"/>
            <w:shd w:val="clear" w:color="auto" w:fill="auto"/>
          </w:tcPr>
          <w:p w:rsidR="00A34DAE" w:rsidRPr="00C745A1" w:rsidRDefault="00A34DAE" w:rsidP="002C271E">
            <w:pPr>
              <w:jc w:val="both"/>
            </w:pPr>
            <w:r w:rsidRPr="00C745A1">
              <w:t>1</w:t>
            </w:r>
          </w:p>
        </w:tc>
      </w:tr>
      <w:tr w:rsidR="00C745A1" w:rsidRPr="00C745A1" w:rsidTr="00C745A1">
        <w:trPr>
          <w:trHeight w:val="1"/>
        </w:trPr>
        <w:tc>
          <w:tcPr>
            <w:tcW w:w="2834" w:type="pct"/>
            <w:shd w:val="solid" w:color="C0C0C0" w:fill="FFFFFF"/>
            <w:hideMark/>
          </w:tcPr>
          <w:p w:rsidR="00A34DAE" w:rsidRPr="00C745A1" w:rsidRDefault="00A34DAE" w:rsidP="002C271E">
            <w:pPr>
              <w:jc w:val="both"/>
              <w:rPr>
                <w:b/>
                <w:bCs/>
              </w:rPr>
            </w:pPr>
            <w:r w:rsidRPr="00C745A1">
              <w:rPr>
                <w:b/>
                <w:bCs/>
              </w:rPr>
              <w:t>MEDICINSKA SESTRA</w:t>
            </w:r>
          </w:p>
          <w:p w:rsidR="00A34DAE" w:rsidRPr="00C745A1" w:rsidRDefault="00A34DAE" w:rsidP="002C271E">
            <w:pPr>
              <w:jc w:val="both"/>
              <w:rPr>
                <w:b/>
                <w:bCs/>
              </w:rPr>
            </w:pPr>
            <w:r w:rsidRPr="00C745A1">
              <w:rPr>
                <w:b/>
                <w:bCs/>
              </w:rPr>
              <w:t xml:space="preserve">MEDICINSKI TEHNIČAR                                                             </w:t>
            </w:r>
          </w:p>
        </w:tc>
        <w:tc>
          <w:tcPr>
            <w:tcW w:w="1013" w:type="pct"/>
            <w:shd w:val="clear" w:color="auto" w:fill="auto"/>
            <w:hideMark/>
          </w:tcPr>
          <w:p w:rsidR="00A34DAE" w:rsidRPr="00C745A1" w:rsidRDefault="00A34DAE" w:rsidP="002C271E">
            <w:pPr>
              <w:jc w:val="both"/>
            </w:pPr>
            <w:r w:rsidRPr="00C745A1">
              <w:t>SSS</w:t>
            </w:r>
          </w:p>
          <w:p w:rsidR="00A34DAE" w:rsidRPr="00C745A1" w:rsidRDefault="00A34DAE" w:rsidP="002C271E">
            <w:pPr>
              <w:jc w:val="both"/>
            </w:pPr>
            <w:r w:rsidRPr="00C745A1">
              <w:t>SSS</w:t>
            </w:r>
          </w:p>
        </w:tc>
        <w:tc>
          <w:tcPr>
            <w:tcW w:w="1153" w:type="pct"/>
            <w:shd w:val="clear" w:color="auto" w:fill="auto"/>
            <w:hideMark/>
          </w:tcPr>
          <w:p w:rsidR="00A34DAE" w:rsidRPr="00C745A1" w:rsidRDefault="00A34DAE" w:rsidP="002C271E">
            <w:pPr>
              <w:jc w:val="both"/>
            </w:pPr>
            <w:r w:rsidRPr="00C745A1">
              <w:t>13</w:t>
            </w:r>
          </w:p>
          <w:p w:rsidR="00A34DAE" w:rsidRPr="00C745A1" w:rsidRDefault="00A34DAE" w:rsidP="002C271E">
            <w:pPr>
              <w:jc w:val="both"/>
            </w:pPr>
            <w:r w:rsidRPr="00C745A1">
              <w:t>1</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NJEGOVATELJICE</w:t>
            </w:r>
          </w:p>
        </w:tc>
        <w:tc>
          <w:tcPr>
            <w:tcW w:w="1013" w:type="pct"/>
            <w:shd w:val="clear" w:color="auto" w:fill="auto"/>
            <w:hideMark/>
          </w:tcPr>
          <w:p w:rsidR="00A34DAE" w:rsidRPr="00C745A1" w:rsidRDefault="00A34DAE" w:rsidP="002C271E">
            <w:pPr>
              <w:jc w:val="both"/>
            </w:pPr>
            <w:r w:rsidRPr="00C745A1">
              <w:t>PKV</w:t>
            </w:r>
          </w:p>
        </w:tc>
        <w:tc>
          <w:tcPr>
            <w:tcW w:w="1153" w:type="pct"/>
            <w:shd w:val="clear" w:color="auto" w:fill="auto"/>
            <w:hideMark/>
          </w:tcPr>
          <w:p w:rsidR="00A34DAE" w:rsidRPr="00C745A1" w:rsidRDefault="00A34DAE" w:rsidP="002C271E">
            <w:pPr>
              <w:jc w:val="both"/>
            </w:pPr>
            <w:r w:rsidRPr="00C745A1">
              <w:t>32</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FIZIOTERAPEUT</w:t>
            </w:r>
          </w:p>
        </w:tc>
        <w:tc>
          <w:tcPr>
            <w:tcW w:w="1013" w:type="pct"/>
            <w:shd w:val="clear" w:color="auto" w:fill="auto"/>
            <w:hideMark/>
          </w:tcPr>
          <w:p w:rsidR="00A34DAE" w:rsidRPr="00C745A1" w:rsidRDefault="00A34DAE" w:rsidP="002C271E">
            <w:pPr>
              <w:jc w:val="both"/>
            </w:pPr>
            <w:r w:rsidRPr="00C745A1">
              <w:t>SSS</w:t>
            </w:r>
          </w:p>
        </w:tc>
        <w:tc>
          <w:tcPr>
            <w:tcW w:w="1153" w:type="pct"/>
            <w:shd w:val="clear" w:color="auto" w:fill="auto"/>
            <w:hideMark/>
          </w:tcPr>
          <w:p w:rsidR="00A34DAE" w:rsidRPr="00C745A1" w:rsidRDefault="00A34DAE" w:rsidP="002C271E">
            <w:pPr>
              <w:jc w:val="both"/>
            </w:pPr>
            <w:r w:rsidRPr="00C745A1">
              <w:t>2</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STRUČNI SURADNIK RADNI TERAPEUT</w:t>
            </w:r>
          </w:p>
        </w:tc>
        <w:tc>
          <w:tcPr>
            <w:tcW w:w="1013" w:type="pct"/>
            <w:shd w:val="clear" w:color="auto" w:fill="auto"/>
            <w:hideMark/>
          </w:tcPr>
          <w:p w:rsidR="00A34DAE" w:rsidRPr="00C745A1" w:rsidRDefault="00A34DAE" w:rsidP="002C271E">
            <w:pPr>
              <w:jc w:val="both"/>
            </w:pPr>
            <w:r w:rsidRPr="00C745A1">
              <w:t>VŠS</w:t>
            </w:r>
          </w:p>
        </w:tc>
        <w:tc>
          <w:tcPr>
            <w:tcW w:w="1153" w:type="pct"/>
            <w:shd w:val="clear" w:color="auto" w:fill="auto"/>
            <w:hideMark/>
          </w:tcPr>
          <w:p w:rsidR="00A34DAE" w:rsidRPr="00C745A1" w:rsidRDefault="00A34DAE" w:rsidP="002C271E">
            <w:pPr>
              <w:jc w:val="both"/>
            </w:pPr>
            <w:r w:rsidRPr="00C745A1">
              <w:t>1</w:t>
            </w:r>
          </w:p>
        </w:tc>
      </w:tr>
      <w:tr w:rsidR="00C745A1" w:rsidRPr="00C745A1" w:rsidTr="00C745A1">
        <w:tc>
          <w:tcPr>
            <w:tcW w:w="2834" w:type="pct"/>
            <w:shd w:val="solid" w:color="C0C0C0" w:fill="FFFFFF"/>
          </w:tcPr>
          <w:p w:rsidR="00A34DAE" w:rsidRPr="00C745A1" w:rsidRDefault="00A34DAE" w:rsidP="002C271E">
            <w:pPr>
              <w:jc w:val="both"/>
              <w:rPr>
                <w:b/>
                <w:bCs/>
              </w:rPr>
            </w:pPr>
            <w:r w:rsidRPr="00C745A1">
              <w:rPr>
                <w:b/>
                <w:bCs/>
              </w:rPr>
              <w:t>VIŠI FIZIOTERAPEUT</w:t>
            </w:r>
          </w:p>
        </w:tc>
        <w:tc>
          <w:tcPr>
            <w:tcW w:w="1013" w:type="pct"/>
            <w:shd w:val="clear" w:color="auto" w:fill="auto"/>
          </w:tcPr>
          <w:p w:rsidR="00A34DAE" w:rsidRPr="00C745A1" w:rsidRDefault="00A34DAE" w:rsidP="002C271E">
            <w:pPr>
              <w:jc w:val="both"/>
            </w:pPr>
            <w:r w:rsidRPr="00C745A1">
              <w:t>VŠS</w:t>
            </w:r>
          </w:p>
        </w:tc>
        <w:tc>
          <w:tcPr>
            <w:tcW w:w="1153" w:type="pct"/>
            <w:shd w:val="clear" w:color="auto" w:fill="auto"/>
          </w:tcPr>
          <w:p w:rsidR="00A34DAE" w:rsidRPr="00C745A1" w:rsidRDefault="00A34DAE" w:rsidP="002C271E">
            <w:pPr>
              <w:jc w:val="both"/>
            </w:pPr>
            <w:r w:rsidRPr="00C745A1">
              <w:t>1</w:t>
            </w:r>
          </w:p>
        </w:tc>
      </w:tr>
      <w:tr w:rsidR="00C745A1" w:rsidRPr="00C745A1" w:rsidTr="00C745A1">
        <w:tc>
          <w:tcPr>
            <w:tcW w:w="2834" w:type="pct"/>
            <w:shd w:val="solid" w:color="C0C0C0" w:fill="FFFFFF"/>
          </w:tcPr>
          <w:p w:rsidR="00A34DAE" w:rsidRPr="00C745A1" w:rsidRDefault="00A34DAE" w:rsidP="002C271E">
            <w:pPr>
              <w:jc w:val="both"/>
              <w:rPr>
                <w:b/>
                <w:bCs/>
              </w:rPr>
            </w:pPr>
            <w:r w:rsidRPr="00C745A1">
              <w:rPr>
                <w:b/>
                <w:bCs/>
              </w:rPr>
              <w:t>FIZIOTERAPEUTSKI TEHNIČAR ZA POTREBE G.C.</w:t>
            </w:r>
          </w:p>
        </w:tc>
        <w:tc>
          <w:tcPr>
            <w:tcW w:w="1013" w:type="pct"/>
            <w:shd w:val="clear" w:color="auto" w:fill="auto"/>
          </w:tcPr>
          <w:p w:rsidR="00A34DAE" w:rsidRPr="00C745A1" w:rsidRDefault="00A34DAE" w:rsidP="002C271E">
            <w:pPr>
              <w:jc w:val="both"/>
            </w:pPr>
            <w:r w:rsidRPr="00C745A1">
              <w:t>SSS</w:t>
            </w:r>
          </w:p>
        </w:tc>
        <w:tc>
          <w:tcPr>
            <w:tcW w:w="1153" w:type="pct"/>
            <w:shd w:val="clear" w:color="auto" w:fill="auto"/>
          </w:tcPr>
          <w:p w:rsidR="00A34DAE" w:rsidRPr="00C745A1" w:rsidRDefault="00A34DAE" w:rsidP="002C271E">
            <w:pPr>
              <w:jc w:val="both"/>
            </w:pPr>
            <w:r w:rsidRPr="00C745A1">
              <w:t>1</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VODITELJ ODJELA PREHRANE</w:t>
            </w:r>
          </w:p>
        </w:tc>
        <w:tc>
          <w:tcPr>
            <w:tcW w:w="1013" w:type="pct"/>
            <w:shd w:val="clear" w:color="auto" w:fill="auto"/>
            <w:hideMark/>
          </w:tcPr>
          <w:p w:rsidR="00A34DAE" w:rsidRPr="00C745A1" w:rsidRDefault="00A34DAE" w:rsidP="002C271E">
            <w:pPr>
              <w:jc w:val="both"/>
            </w:pPr>
            <w:r w:rsidRPr="00C745A1">
              <w:t>SSS</w:t>
            </w:r>
          </w:p>
        </w:tc>
        <w:tc>
          <w:tcPr>
            <w:tcW w:w="1153" w:type="pct"/>
            <w:shd w:val="clear" w:color="auto" w:fill="auto"/>
            <w:hideMark/>
          </w:tcPr>
          <w:p w:rsidR="00A34DAE" w:rsidRPr="00C745A1" w:rsidRDefault="00A34DAE" w:rsidP="002C271E">
            <w:pPr>
              <w:jc w:val="both"/>
            </w:pPr>
            <w:r w:rsidRPr="00C745A1">
              <w:t>1</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KUHAR</w:t>
            </w:r>
          </w:p>
        </w:tc>
        <w:tc>
          <w:tcPr>
            <w:tcW w:w="1013" w:type="pct"/>
            <w:shd w:val="clear" w:color="auto" w:fill="auto"/>
            <w:hideMark/>
          </w:tcPr>
          <w:p w:rsidR="00A34DAE" w:rsidRPr="00C745A1" w:rsidRDefault="00A34DAE" w:rsidP="002C271E">
            <w:pPr>
              <w:jc w:val="both"/>
            </w:pPr>
            <w:r w:rsidRPr="00C745A1">
              <w:t>SSS</w:t>
            </w:r>
          </w:p>
        </w:tc>
        <w:tc>
          <w:tcPr>
            <w:tcW w:w="1153" w:type="pct"/>
            <w:shd w:val="clear" w:color="auto" w:fill="auto"/>
            <w:hideMark/>
          </w:tcPr>
          <w:p w:rsidR="00A34DAE" w:rsidRPr="00C745A1" w:rsidRDefault="00A34DAE" w:rsidP="002C271E">
            <w:pPr>
              <w:jc w:val="both"/>
            </w:pPr>
            <w:r w:rsidRPr="00C745A1">
              <w:t>10</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POMOĆNI RADNIK U KUHINJI</w:t>
            </w:r>
          </w:p>
        </w:tc>
        <w:tc>
          <w:tcPr>
            <w:tcW w:w="1013" w:type="pct"/>
            <w:shd w:val="clear" w:color="auto" w:fill="auto"/>
            <w:hideMark/>
          </w:tcPr>
          <w:p w:rsidR="00A34DAE" w:rsidRPr="00C745A1" w:rsidRDefault="00A34DAE" w:rsidP="002C271E">
            <w:pPr>
              <w:jc w:val="both"/>
            </w:pPr>
            <w:r w:rsidRPr="00C745A1">
              <w:t>KV</w:t>
            </w:r>
          </w:p>
        </w:tc>
        <w:tc>
          <w:tcPr>
            <w:tcW w:w="1153" w:type="pct"/>
            <w:shd w:val="clear" w:color="auto" w:fill="auto"/>
            <w:hideMark/>
          </w:tcPr>
          <w:p w:rsidR="00A34DAE" w:rsidRPr="00C745A1" w:rsidRDefault="00A34DAE" w:rsidP="002C271E">
            <w:pPr>
              <w:jc w:val="both"/>
            </w:pPr>
            <w:r w:rsidRPr="00C745A1">
              <w:t>17</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SKLADIŠTAR</w:t>
            </w:r>
          </w:p>
        </w:tc>
        <w:tc>
          <w:tcPr>
            <w:tcW w:w="1013" w:type="pct"/>
            <w:shd w:val="clear" w:color="auto" w:fill="auto"/>
            <w:hideMark/>
          </w:tcPr>
          <w:p w:rsidR="00A34DAE" w:rsidRPr="00C745A1" w:rsidRDefault="00A34DAE" w:rsidP="002C271E">
            <w:pPr>
              <w:jc w:val="both"/>
            </w:pPr>
            <w:r w:rsidRPr="00C745A1">
              <w:t>SSS</w:t>
            </w:r>
          </w:p>
        </w:tc>
        <w:tc>
          <w:tcPr>
            <w:tcW w:w="1153" w:type="pct"/>
            <w:shd w:val="clear" w:color="auto" w:fill="auto"/>
            <w:hideMark/>
          </w:tcPr>
          <w:p w:rsidR="00A34DAE" w:rsidRPr="00C745A1" w:rsidRDefault="00A34DAE" w:rsidP="002C271E">
            <w:pPr>
              <w:jc w:val="both"/>
            </w:pPr>
            <w:r w:rsidRPr="00C745A1">
              <w:t>1</w:t>
            </w:r>
          </w:p>
        </w:tc>
      </w:tr>
      <w:tr w:rsidR="00C745A1" w:rsidRPr="00C745A1" w:rsidTr="00C745A1">
        <w:trPr>
          <w:trHeight w:val="1"/>
        </w:trPr>
        <w:tc>
          <w:tcPr>
            <w:tcW w:w="2834" w:type="pct"/>
            <w:shd w:val="solid" w:color="C0C0C0" w:fill="FFFFFF"/>
          </w:tcPr>
          <w:p w:rsidR="00A34DAE" w:rsidRPr="00C745A1" w:rsidRDefault="00A34DAE" w:rsidP="002C271E">
            <w:pPr>
              <w:jc w:val="both"/>
              <w:rPr>
                <w:b/>
                <w:bCs/>
              </w:rPr>
            </w:pPr>
            <w:r w:rsidRPr="00C745A1">
              <w:rPr>
                <w:b/>
                <w:bCs/>
              </w:rPr>
              <w:t>EKONOM / VODITELJ ODJELA POMOĆNIH POSLOVA</w:t>
            </w:r>
          </w:p>
        </w:tc>
        <w:tc>
          <w:tcPr>
            <w:tcW w:w="1013" w:type="pct"/>
            <w:shd w:val="clear" w:color="auto" w:fill="auto"/>
          </w:tcPr>
          <w:p w:rsidR="00A34DAE" w:rsidRPr="00C745A1" w:rsidRDefault="00A34DAE" w:rsidP="002C271E">
            <w:pPr>
              <w:jc w:val="both"/>
            </w:pPr>
            <w:r w:rsidRPr="00C745A1">
              <w:t>SSS</w:t>
            </w:r>
          </w:p>
        </w:tc>
        <w:tc>
          <w:tcPr>
            <w:tcW w:w="1153" w:type="pct"/>
            <w:shd w:val="clear" w:color="auto" w:fill="auto"/>
          </w:tcPr>
          <w:p w:rsidR="00A34DAE" w:rsidRPr="00C745A1" w:rsidRDefault="00A34DAE" w:rsidP="002C271E">
            <w:pPr>
              <w:jc w:val="both"/>
            </w:pPr>
            <w:r w:rsidRPr="00C745A1">
              <w:t>1</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ČISTAČICE</w:t>
            </w:r>
          </w:p>
        </w:tc>
        <w:tc>
          <w:tcPr>
            <w:tcW w:w="1013" w:type="pct"/>
            <w:shd w:val="clear" w:color="auto" w:fill="auto"/>
            <w:hideMark/>
          </w:tcPr>
          <w:p w:rsidR="00A34DAE" w:rsidRPr="00C745A1" w:rsidRDefault="00A34DAE" w:rsidP="002C271E">
            <w:pPr>
              <w:jc w:val="both"/>
            </w:pPr>
            <w:r w:rsidRPr="00C745A1">
              <w:t>NKV</w:t>
            </w:r>
          </w:p>
        </w:tc>
        <w:tc>
          <w:tcPr>
            <w:tcW w:w="1153" w:type="pct"/>
            <w:shd w:val="clear" w:color="auto" w:fill="auto"/>
            <w:hideMark/>
          </w:tcPr>
          <w:p w:rsidR="00A34DAE" w:rsidRPr="00C745A1" w:rsidRDefault="00A34DAE" w:rsidP="002C271E">
            <w:pPr>
              <w:jc w:val="both"/>
            </w:pPr>
            <w:r w:rsidRPr="00C745A1">
              <w:t>16</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PRALJA</w:t>
            </w:r>
          </w:p>
        </w:tc>
        <w:tc>
          <w:tcPr>
            <w:tcW w:w="1013" w:type="pct"/>
            <w:shd w:val="clear" w:color="auto" w:fill="auto"/>
            <w:hideMark/>
          </w:tcPr>
          <w:p w:rsidR="00A34DAE" w:rsidRPr="00C745A1" w:rsidRDefault="00A34DAE" w:rsidP="002C271E">
            <w:pPr>
              <w:jc w:val="both"/>
            </w:pPr>
            <w:r w:rsidRPr="00C745A1">
              <w:t>PKV</w:t>
            </w:r>
          </w:p>
        </w:tc>
        <w:tc>
          <w:tcPr>
            <w:tcW w:w="1153" w:type="pct"/>
            <w:shd w:val="clear" w:color="auto" w:fill="auto"/>
            <w:hideMark/>
          </w:tcPr>
          <w:p w:rsidR="00A34DAE" w:rsidRPr="00C745A1" w:rsidRDefault="00A34DAE" w:rsidP="002C271E">
            <w:pPr>
              <w:jc w:val="both"/>
            </w:pPr>
            <w:r w:rsidRPr="00C745A1">
              <w:t>5</w:t>
            </w:r>
          </w:p>
        </w:tc>
      </w:tr>
      <w:tr w:rsidR="00C745A1" w:rsidRPr="00C745A1" w:rsidTr="00C745A1">
        <w:trPr>
          <w:trHeight w:val="1"/>
        </w:trPr>
        <w:tc>
          <w:tcPr>
            <w:tcW w:w="2834" w:type="pct"/>
            <w:shd w:val="solid" w:color="C0C0C0" w:fill="FFFFFF"/>
            <w:hideMark/>
          </w:tcPr>
          <w:p w:rsidR="00A34DAE" w:rsidRPr="00C745A1" w:rsidRDefault="00A34DAE" w:rsidP="002C271E">
            <w:pPr>
              <w:jc w:val="both"/>
              <w:rPr>
                <w:b/>
                <w:bCs/>
              </w:rPr>
            </w:pPr>
            <w:r w:rsidRPr="00C745A1">
              <w:rPr>
                <w:b/>
                <w:bCs/>
              </w:rPr>
              <w:t xml:space="preserve">VODITELJ ODJELA TEHNIČKIH  POSLOVA I </w:t>
            </w:r>
          </w:p>
          <w:p w:rsidR="00A34DAE" w:rsidRPr="00C745A1" w:rsidRDefault="00A34DAE" w:rsidP="002C271E">
            <w:pPr>
              <w:jc w:val="both"/>
              <w:rPr>
                <w:b/>
                <w:bCs/>
              </w:rPr>
            </w:pPr>
            <w:r w:rsidRPr="00C745A1">
              <w:rPr>
                <w:b/>
                <w:bCs/>
              </w:rPr>
              <w:t>STRUČNJAK ZAŠTITE NA RADU</w:t>
            </w:r>
          </w:p>
        </w:tc>
        <w:tc>
          <w:tcPr>
            <w:tcW w:w="1013" w:type="pct"/>
            <w:shd w:val="clear" w:color="auto" w:fill="auto"/>
            <w:hideMark/>
          </w:tcPr>
          <w:p w:rsidR="00A34DAE" w:rsidRPr="00C745A1" w:rsidRDefault="00A34DAE" w:rsidP="002C271E">
            <w:pPr>
              <w:jc w:val="both"/>
            </w:pPr>
          </w:p>
          <w:p w:rsidR="00A34DAE" w:rsidRPr="00C745A1" w:rsidRDefault="00A34DAE" w:rsidP="002C271E">
            <w:pPr>
              <w:jc w:val="both"/>
            </w:pPr>
            <w:r w:rsidRPr="00C745A1">
              <w:t>VŠS</w:t>
            </w:r>
          </w:p>
        </w:tc>
        <w:tc>
          <w:tcPr>
            <w:tcW w:w="1153" w:type="pct"/>
            <w:shd w:val="clear" w:color="auto" w:fill="auto"/>
            <w:hideMark/>
          </w:tcPr>
          <w:p w:rsidR="00A34DAE" w:rsidRPr="00C745A1" w:rsidRDefault="00A34DAE" w:rsidP="002C271E">
            <w:pPr>
              <w:jc w:val="both"/>
            </w:pPr>
          </w:p>
          <w:p w:rsidR="00A34DAE" w:rsidRPr="00C745A1" w:rsidRDefault="00A34DAE" w:rsidP="002C271E">
            <w:pPr>
              <w:jc w:val="both"/>
            </w:pPr>
            <w:r w:rsidRPr="00C745A1">
              <w:t>1</w:t>
            </w:r>
          </w:p>
        </w:tc>
      </w:tr>
      <w:tr w:rsidR="00C745A1" w:rsidRPr="00C745A1" w:rsidTr="00C745A1">
        <w:tc>
          <w:tcPr>
            <w:tcW w:w="2834" w:type="pct"/>
            <w:shd w:val="solid" w:color="C0C0C0" w:fill="FFFFFF"/>
            <w:hideMark/>
          </w:tcPr>
          <w:p w:rsidR="00A34DAE" w:rsidRPr="00C745A1" w:rsidRDefault="00A34DAE" w:rsidP="002C271E">
            <w:pPr>
              <w:jc w:val="both"/>
              <w:rPr>
                <w:b/>
                <w:bCs/>
              </w:rPr>
            </w:pPr>
            <w:r w:rsidRPr="00C745A1">
              <w:rPr>
                <w:b/>
                <w:bCs/>
              </w:rPr>
              <w:t xml:space="preserve">KUĆNI MAJSTOR </w:t>
            </w:r>
          </w:p>
        </w:tc>
        <w:tc>
          <w:tcPr>
            <w:tcW w:w="1013" w:type="pct"/>
            <w:shd w:val="clear" w:color="auto" w:fill="auto"/>
            <w:hideMark/>
          </w:tcPr>
          <w:p w:rsidR="00A34DAE" w:rsidRPr="00C745A1" w:rsidRDefault="00A34DAE" w:rsidP="002C271E">
            <w:pPr>
              <w:jc w:val="both"/>
            </w:pPr>
            <w:r w:rsidRPr="00C745A1">
              <w:t>SSS</w:t>
            </w:r>
          </w:p>
        </w:tc>
        <w:tc>
          <w:tcPr>
            <w:tcW w:w="1153" w:type="pct"/>
            <w:shd w:val="clear" w:color="auto" w:fill="auto"/>
            <w:hideMark/>
          </w:tcPr>
          <w:p w:rsidR="00A34DAE" w:rsidRPr="00C745A1" w:rsidRDefault="00A34DAE" w:rsidP="002C271E">
            <w:pPr>
              <w:jc w:val="both"/>
            </w:pPr>
            <w:r w:rsidRPr="00C745A1">
              <w:t>4</w:t>
            </w:r>
          </w:p>
        </w:tc>
      </w:tr>
      <w:tr w:rsidR="00C745A1" w:rsidRPr="00C745A1" w:rsidTr="00C745A1">
        <w:tc>
          <w:tcPr>
            <w:tcW w:w="2834" w:type="pct"/>
            <w:shd w:val="solid" w:color="C0C0C0" w:fill="FFFFFF"/>
          </w:tcPr>
          <w:p w:rsidR="00A34DAE" w:rsidRPr="00C745A1" w:rsidRDefault="00A34DAE" w:rsidP="002C271E">
            <w:pPr>
              <w:jc w:val="both"/>
              <w:rPr>
                <w:b/>
                <w:bCs/>
              </w:rPr>
            </w:pPr>
            <w:r w:rsidRPr="00C745A1">
              <w:rPr>
                <w:b/>
                <w:bCs/>
              </w:rPr>
              <w:t>PORTIR</w:t>
            </w:r>
          </w:p>
        </w:tc>
        <w:tc>
          <w:tcPr>
            <w:tcW w:w="1013" w:type="pct"/>
            <w:shd w:val="clear" w:color="auto" w:fill="auto"/>
          </w:tcPr>
          <w:p w:rsidR="00A34DAE" w:rsidRPr="00C745A1" w:rsidRDefault="00A34DAE" w:rsidP="002C271E">
            <w:pPr>
              <w:jc w:val="both"/>
            </w:pPr>
            <w:r w:rsidRPr="00C745A1">
              <w:t>SSS</w:t>
            </w:r>
          </w:p>
        </w:tc>
        <w:tc>
          <w:tcPr>
            <w:tcW w:w="1153" w:type="pct"/>
            <w:shd w:val="clear" w:color="auto" w:fill="auto"/>
          </w:tcPr>
          <w:p w:rsidR="00A34DAE" w:rsidRPr="00C745A1" w:rsidRDefault="00A34DAE" w:rsidP="002C271E">
            <w:pPr>
              <w:jc w:val="both"/>
            </w:pPr>
            <w:r w:rsidRPr="00C745A1">
              <w:t>5</w:t>
            </w:r>
          </w:p>
        </w:tc>
      </w:tr>
      <w:tr w:rsidR="00C745A1" w:rsidRPr="00C745A1" w:rsidTr="00C745A1">
        <w:tc>
          <w:tcPr>
            <w:tcW w:w="2834" w:type="pct"/>
            <w:shd w:val="solid" w:color="C0C0C0" w:fill="FFFFFF"/>
          </w:tcPr>
          <w:p w:rsidR="00A34DAE" w:rsidRPr="00C745A1" w:rsidRDefault="00A34DAE" w:rsidP="002C271E">
            <w:pPr>
              <w:jc w:val="both"/>
              <w:rPr>
                <w:b/>
                <w:bCs/>
              </w:rPr>
            </w:pPr>
            <w:r w:rsidRPr="00C745A1">
              <w:rPr>
                <w:b/>
                <w:bCs/>
              </w:rPr>
              <w:t>VOZAČ</w:t>
            </w:r>
          </w:p>
        </w:tc>
        <w:tc>
          <w:tcPr>
            <w:tcW w:w="1013" w:type="pct"/>
            <w:shd w:val="clear" w:color="auto" w:fill="auto"/>
          </w:tcPr>
          <w:p w:rsidR="00A34DAE" w:rsidRPr="00C745A1" w:rsidRDefault="00A34DAE" w:rsidP="002C271E">
            <w:pPr>
              <w:jc w:val="both"/>
            </w:pPr>
            <w:r w:rsidRPr="00C745A1">
              <w:t>NSS</w:t>
            </w:r>
          </w:p>
        </w:tc>
        <w:tc>
          <w:tcPr>
            <w:tcW w:w="1153" w:type="pct"/>
            <w:shd w:val="clear" w:color="auto" w:fill="auto"/>
          </w:tcPr>
          <w:p w:rsidR="00A34DAE" w:rsidRPr="00C745A1" w:rsidRDefault="00A34DAE" w:rsidP="002C271E">
            <w:pPr>
              <w:jc w:val="both"/>
            </w:pPr>
            <w:r w:rsidRPr="00C745A1">
              <w:t>1</w:t>
            </w:r>
          </w:p>
        </w:tc>
      </w:tr>
      <w:tr w:rsidR="00C745A1" w:rsidRPr="00C745A1" w:rsidTr="00C745A1">
        <w:tc>
          <w:tcPr>
            <w:tcW w:w="2834" w:type="pct"/>
            <w:tcBorders>
              <w:top w:val="single" w:sz="6" w:space="0" w:color="000000"/>
            </w:tcBorders>
            <w:shd w:val="solid" w:color="C0C0C0" w:fill="FFFFFF"/>
            <w:hideMark/>
          </w:tcPr>
          <w:p w:rsidR="00A34DAE" w:rsidRPr="00C745A1" w:rsidRDefault="00A34DAE" w:rsidP="002C271E">
            <w:pPr>
              <w:jc w:val="both"/>
              <w:rPr>
                <w:b/>
                <w:bCs/>
              </w:rPr>
            </w:pPr>
            <w:r w:rsidRPr="00C745A1">
              <w:rPr>
                <w:b/>
                <w:bCs/>
              </w:rPr>
              <w:t>UKUPNO</w:t>
            </w:r>
          </w:p>
        </w:tc>
        <w:tc>
          <w:tcPr>
            <w:tcW w:w="1013" w:type="pct"/>
            <w:tcBorders>
              <w:top w:val="single" w:sz="6" w:space="0" w:color="000000"/>
            </w:tcBorders>
            <w:shd w:val="clear" w:color="auto" w:fill="auto"/>
          </w:tcPr>
          <w:p w:rsidR="00A34DAE" w:rsidRPr="00C745A1" w:rsidRDefault="00A34DAE" w:rsidP="002C271E">
            <w:pPr>
              <w:jc w:val="both"/>
            </w:pPr>
          </w:p>
        </w:tc>
        <w:tc>
          <w:tcPr>
            <w:tcW w:w="1153" w:type="pct"/>
            <w:tcBorders>
              <w:top w:val="single" w:sz="6" w:space="0" w:color="000000"/>
            </w:tcBorders>
            <w:shd w:val="clear" w:color="auto" w:fill="auto"/>
            <w:hideMark/>
          </w:tcPr>
          <w:p w:rsidR="00A34DAE" w:rsidRPr="00C745A1" w:rsidRDefault="00A34DAE" w:rsidP="002C271E">
            <w:pPr>
              <w:jc w:val="both"/>
              <w:rPr>
                <w:b/>
              </w:rPr>
            </w:pPr>
            <w:r w:rsidRPr="00C745A1">
              <w:rPr>
                <w:b/>
              </w:rPr>
              <w:t>136</w:t>
            </w:r>
          </w:p>
        </w:tc>
      </w:tr>
    </w:tbl>
    <w:p w:rsidR="00A34DAE" w:rsidRPr="00F15773" w:rsidRDefault="00A34DAE" w:rsidP="002C271E">
      <w:pPr>
        <w:jc w:val="both"/>
        <w:rPr>
          <w:sz w:val="24"/>
          <w:szCs w:val="24"/>
        </w:rPr>
      </w:pPr>
    </w:p>
    <w:p w:rsidR="00A34DAE" w:rsidRDefault="00A34DAE" w:rsidP="002C271E">
      <w:pPr>
        <w:jc w:val="both"/>
        <w:rPr>
          <w:sz w:val="24"/>
          <w:szCs w:val="24"/>
        </w:rPr>
      </w:pPr>
    </w:p>
    <w:p w:rsidR="00C745A1" w:rsidRDefault="00C745A1" w:rsidP="002C271E">
      <w:pPr>
        <w:jc w:val="both"/>
        <w:rPr>
          <w:sz w:val="24"/>
          <w:szCs w:val="24"/>
        </w:rPr>
      </w:pPr>
    </w:p>
    <w:p w:rsidR="00C745A1" w:rsidRDefault="00C745A1" w:rsidP="002C271E">
      <w:pPr>
        <w:jc w:val="both"/>
        <w:rPr>
          <w:sz w:val="24"/>
          <w:szCs w:val="24"/>
        </w:rPr>
      </w:pPr>
    </w:p>
    <w:p w:rsidR="00C745A1" w:rsidRPr="00F15773" w:rsidRDefault="00C745A1" w:rsidP="002C271E">
      <w:pPr>
        <w:jc w:val="both"/>
        <w:rPr>
          <w:sz w:val="24"/>
          <w:szCs w:val="24"/>
        </w:rPr>
      </w:pPr>
    </w:p>
    <w:p w:rsidR="00A34DAE" w:rsidRPr="00F15773" w:rsidRDefault="00A34DAE" w:rsidP="00707FD3">
      <w:pPr>
        <w:pStyle w:val="Odlomakpopisa"/>
        <w:numPr>
          <w:ilvl w:val="0"/>
          <w:numId w:val="10"/>
        </w:numPr>
        <w:spacing w:line="276" w:lineRule="auto"/>
        <w:jc w:val="left"/>
        <w:rPr>
          <w:b/>
          <w:bCs/>
          <w:sz w:val="24"/>
          <w:szCs w:val="24"/>
        </w:rPr>
      </w:pPr>
      <w:r w:rsidRPr="00F15773">
        <w:rPr>
          <w:b/>
          <w:bCs/>
          <w:sz w:val="24"/>
          <w:szCs w:val="24"/>
        </w:rPr>
        <w:t>Ustrojbene jedinice, službe, odjeli i dr.</w:t>
      </w:r>
    </w:p>
    <w:p w:rsidR="00A34DAE" w:rsidRPr="00F15773" w:rsidRDefault="00A34DAE" w:rsidP="00F15773">
      <w:pPr>
        <w:spacing w:line="276" w:lineRule="auto"/>
        <w:ind w:left="284"/>
        <w:jc w:val="right"/>
        <w:rPr>
          <w:b/>
          <w:bCs/>
          <w:sz w:val="24"/>
          <w:szCs w:val="24"/>
        </w:rPr>
      </w:pPr>
    </w:p>
    <w:p w:rsidR="00A34DAE" w:rsidRPr="00F15773" w:rsidRDefault="00A34DAE" w:rsidP="00F15773">
      <w:pPr>
        <w:spacing w:line="276" w:lineRule="auto"/>
        <w:jc w:val="both"/>
        <w:rPr>
          <w:sz w:val="24"/>
          <w:szCs w:val="24"/>
        </w:rPr>
      </w:pPr>
      <w:r w:rsidRPr="00F15773">
        <w:rPr>
          <w:sz w:val="24"/>
          <w:szCs w:val="24"/>
        </w:rPr>
        <w:t>U Domu je osnovana Podružnica kao ustrojbena jedinica.</w:t>
      </w:r>
    </w:p>
    <w:p w:rsidR="00A34DAE" w:rsidRPr="00F15773" w:rsidRDefault="00A34DAE" w:rsidP="00F15773">
      <w:pPr>
        <w:spacing w:line="276" w:lineRule="auto"/>
        <w:jc w:val="both"/>
        <w:rPr>
          <w:sz w:val="24"/>
          <w:szCs w:val="24"/>
        </w:rPr>
      </w:pPr>
      <w:r w:rsidRPr="00F15773">
        <w:rPr>
          <w:sz w:val="24"/>
          <w:szCs w:val="24"/>
        </w:rPr>
        <w:t>Naziv Podružnice je Podružnica Sveti Maksimilijan Kolbe, sa sjedištem u Zagrebu, Topnička ulica broj 29. Rad u Domu organizira se putem sljedećih odjela:</w:t>
      </w:r>
    </w:p>
    <w:p w:rsidR="00A34DAE" w:rsidRPr="00F15773" w:rsidRDefault="00A34DAE" w:rsidP="00707FD3">
      <w:pPr>
        <w:numPr>
          <w:ilvl w:val="0"/>
          <w:numId w:val="9"/>
        </w:numPr>
        <w:spacing w:line="276" w:lineRule="auto"/>
        <w:jc w:val="both"/>
        <w:rPr>
          <w:sz w:val="24"/>
          <w:szCs w:val="24"/>
        </w:rPr>
      </w:pPr>
      <w:r w:rsidRPr="00F15773">
        <w:rPr>
          <w:sz w:val="24"/>
          <w:szCs w:val="24"/>
        </w:rPr>
        <w:t>Odjel socijalnog rada</w:t>
      </w:r>
    </w:p>
    <w:p w:rsidR="00A34DAE" w:rsidRPr="00F15773" w:rsidRDefault="00A34DAE" w:rsidP="00707FD3">
      <w:pPr>
        <w:numPr>
          <w:ilvl w:val="0"/>
          <w:numId w:val="9"/>
        </w:numPr>
        <w:spacing w:line="276" w:lineRule="auto"/>
        <w:jc w:val="both"/>
        <w:rPr>
          <w:sz w:val="24"/>
          <w:szCs w:val="24"/>
        </w:rPr>
      </w:pPr>
      <w:r w:rsidRPr="00F15773">
        <w:rPr>
          <w:sz w:val="24"/>
          <w:szCs w:val="24"/>
        </w:rPr>
        <w:t>Odjel cjelodnevnog boravka</w:t>
      </w:r>
    </w:p>
    <w:p w:rsidR="00A34DAE" w:rsidRPr="00F15773" w:rsidRDefault="00A34DAE" w:rsidP="00707FD3">
      <w:pPr>
        <w:numPr>
          <w:ilvl w:val="0"/>
          <w:numId w:val="9"/>
        </w:numPr>
        <w:spacing w:line="276" w:lineRule="auto"/>
        <w:jc w:val="both"/>
        <w:rPr>
          <w:sz w:val="24"/>
          <w:szCs w:val="24"/>
        </w:rPr>
      </w:pPr>
      <w:r w:rsidRPr="00F15773">
        <w:rPr>
          <w:sz w:val="24"/>
          <w:szCs w:val="24"/>
        </w:rPr>
        <w:t>Odjel za zdravstvenu njegu i brigu o zdravlju I</w:t>
      </w:r>
    </w:p>
    <w:p w:rsidR="00A34DAE" w:rsidRPr="00F15773" w:rsidRDefault="00A34DAE" w:rsidP="00707FD3">
      <w:pPr>
        <w:numPr>
          <w:ilvl w:val="0"/>
          <w:numId w:val="9"/>
        </w:numPr>
        <w:spacing w:line="276" w:lineRule="auto"/>
        <w:jc w:val="both"/>
        <w:rPr>
          <w:sz w:val="24"/>
          <w:szCs w:val="24"/>
        </w:rPr>
      </w:pPr>
      <w:r w:rsidRPr="00F15773">
        <w:rPr>
          <w:sz w:val="24"/>
          <w:szCs w:val="24"/>
        </w:rPr>
        <w:t>Odjel za zdravstvenu njegu i brigu o zdravlju II,</w:t>
      </w:r>
    </w:p>
    <w:p w:rsidR="00A34DAE" w:rsidRPr="00F15773" w:rsidRDefault="00A34DAE" w:rsidP="00707FD3">
      <w:pPr>
        <w:numPr>
          <w:ilvl w:val="0"/>
          <w:numId w:val="9"/>
        </w:numPr>
        <w:spacing w:line="276" w:lineRule="auto"/>
        <w:jc w:val="both"/>
        <w:rPr>
          <w:sz w:val="24"/>
          <w:szCs w:val="24"/>
        </w:rPr>
      </w:pPr>
      <w:r w:rsidRPr="00F15773">
        <w:rPr>
          <w:sz w:val="24"/>
          <w:szCs w:val="24"/>
        </w:rPr>
        <w:t>Odjel za zdravstvenu njegu i brigu o zdravlju III</w:t>
      </w:r>
    </w:p>
    <w:p w:rsidR="00A34DAE" w:rsidRPr="00F15773" w:rsidRDefault="00A34DAE" w:rsidP="00707FD3">
      <w:pPr>
        <w:numPr>
          <w:ilvl w:val="0"/>
          <w:numId w:val="9"/>
        </w:numPr>
        <w:spacing w:line="276" w:lineRule="auto"/>
        <w:jc w:val="both"/>
        <w:rPr>
          <w:sz w:val="24"/>
          <w:szCs w:val="24"/>
        </w:rPr>
      </w:pPr>
      <w:r w:rsidRPr="00F15773">
        <w:rPr>
          <w:sz w:val="24"/>
          <w:szCs w:val="24"/>
        </w:rPr>
        <w:t>Odjel prehrane</w:t>
      </w:r>
    </w:p>
    <w:p w:rsidR="00A34DAE" w:rsidRPr="00F15773" w:rsidRDefault="00A34DAE" w:rsidP="00707FD3">
      <w:pPr>
        <w:numPr>
          <w:ilvl w:val="0"/>
          <w:numId w:val="9"/>
        </w:numPr>
        <w:spacing w:line="276" w:lineRule="auto"/>
        <w:jc w:val="both"/>
        <w:rPr>
          <w:sz w:val="24"/>
          <w:szCs w:val="24"/>
        </w:rPr>
      </w:pPr>
      <w:r w:rsidRPr="00F15773">
        <w:rPr>
          <w:sz w:val="24"/>
          <w:szCs w:val="24"/>
        </w:rPr>
        <w:t>Odjel tehničkih poslova</w:t>
      </w:r>
    </w:p>
    <w:p w:rsidR="00A34DAE" w:rsidRPr="00F15773" w:rsidRDefault="00A34DAE" w:rsidP="00707FD3">
      <w:pPr>
        <w:numPr>
          <w:ilvl w:val="0"/>
          <w:numId w:val="9"/>
        </w:numPr>
        <w:spacing w:line="276" w:lineRule="auto"/>
        <w:jc w:val="both"/>
        <w:rPr>
          <w:sz w:val="24"/>
          <w:szCs w:val="24"/>
        </w:rPr>
      </w:pPr>
      <w:r w:rsidRPr="00F15773">
        <w:rPr>
          <w:sz w:val="24"/>
          <w:szCs w:val="24"/>
        </w:rPr>
        <w:t>Odjel pomoćnih poslova</w:t>
      </w:r>
    </w:p>
    <w:p w:rsidR="00A34DAE" w:rsidRPr="00F15773" w:rsidRDefault="00A34DAE" w:rsidP="00707FD3">
      <w:pPr>
        <w:numPr>
          <w:ilvl w:val="0"/>
          <w:numId w:val="9"/>
        </w:numPr>
        <w:spacing w:line="276" w:lineRule="auto"/>
        <w:jc w:val="both"/>
        <w:rPr>
          <w:sz w:val="24"/>
          <w:szCs w:val="24"/>
        </w:rPr>
      </w:pPr>
      <w:r w:rsidRPr="00F15773">
        <w:rPr>
          <w:sz w:val="24"/>
          <w:szCs w:val="24"/>
        </w:rPr>
        <w:t>Odjel financijsko-računovodstvenih i općih poslova</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sz w:val="24"/>
          <w:szCs w:val="24"/>
        </w:rPr>
      </w:pPr>
    </w:p>
    <w:p w:rsidR="00A34DAE" w:rsidRPr="00C745A1" w:rsidRDefault="00A34DAE" w:rsidP="00707FD3">
      <w:pPr>
        <w:numPr>
          <w:ilvl w:val="0"/>
          <w:numId w:val="10"/>
        </w:numPr>
        <w:spacing w:line="276" w:lineRule="auto"/>
        <w:jc w:val="left"/>
        <w:rPr>
          <w:b/>
          <w:bCs/>
          <w:sz w:val="32"/>
          <w:szCs w:val="32"/>
        </w:rPr>
      </w:pPr>
      <w:bookmarkStart w:id="6" w:name="4._Opseg_i_kvaliteta_usluga"/>
      <w:bookmarkStart w:id="7" w:name="_bookmark6"/>
      <w:bookmarkEnd w:id="6"/>
      <w:bookmarkEnd w:id="7"/>
      <w:r w:rsidRPr="00C745A1">
        <w:rPr>
          <w:b/>
          <w:bCs/>
          <w:sz w:val="32"/>
          <w:szCs w:val="32"/>
        </w:rPr>
        <w:t>Opseg i kvaliteta usluga</w:t>
      </w:r>
    </w:p>
    <w:p w:rsidR="00A34DAE" w:rsidRPr="00F15773" w:rsidRDefault="00A34DAE" w:rsidP="00F15773">
      <w:pPr>
        <w:spacing w:line="276" w:lineRule="auto"/>
        <w:jc w:val="both"/>
        <w:rPr>
          <w:b/>
          <w:sz w:val="24"/>
          <w:szCs w:val="24"/>
        </w:rPr>
      </w:pPr>
    </w:p>
    <w:p w:rsidR="00A34DAE" w:rsidRPr="00F15773" w:rsidRDefault="00A34DAE" w:rsidP="00707FD3">
      <w:pPr>
        <w:numPr>
          <w:ilvl w:val="1"/>
          <w:numId w:val="10"/>
        </w:numPr>
        <w:spacing w:line="276" w:lineRule="auto"/>
        <w:jc w:val="both"/>
        <w:rPr>
          <w:b/>
          <w:sz w:val="24"/>
          <w:szCs w:val="24"/>
        </w:rPr>
      </w:pPr>
      <w:bookmarkStart w:id="8" w:name="4.1.__Usluge_socijalnog_rada-_ukupan_bro"/>
      <w:bookmarkStart w:id="9" w:name="_bookmark7"/>
      <w:bookmarkEnd w:id="8"/>
      <w:bookmarkEnd w:id="9"/>
      <w:r w:rsidRPr="00F15773">
        <w:rPr>
          <w:b/>
          <w:sz w:val="24"/>
          <w:szCs w:val="24"/>
        </w:rPr>
        <w:t xml:space="preserve">Usluge socijalnog rada- </w:t>
      </w:r>
      <w:r w:rsidRPr="00F15773">
        <w:rPr>
          <w:sz w:val="24"/>
          <w:szCs w:val="24"/>
        </w:rPr>
        <w:t>ukupan broj zaposlenih u Odjelu je 10 djelatnika</w:t>
      </w:r>
    </w:p>
    <w:p w:rsidR="00A34DAE" w:rsidRPr="00F15773" w:rsidRDefault="00A34DAE" w:rsidP="00F15773">
      <w:pPr>
        <w:spacing w:line="276" w:lineRule="auto"/>
        <w:jc w:val="both"/>
        <w:rPr>
          <w:sz w:val="24"/>
          <w:szCs w:val="24"/>
        </w:rPr>
      </w:pPr>
      <w:r w:rsidRPr="00F15773">
        <w:rPr>
          <w:sz w:val="24"/>
          <w:szCs w:val="24"/>
        </w:rPr>
        <w:t>(uključujući i voditelja)</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sz w:val="24"/>
          <w:szCs w:val="24"/>
        </w:rPr>
      </w:pPr>
      <w:r w:rsidRPr="00F15773">
        <w:rPr>
          <w:b/>
          <w:sz w:val="24"/>
          <w:szCs w:val="24"/>
        </w:rPr>
        <w:t xml:space="preserve">Rad s kandidatima za smještaj </w:t>
      </w:r>
      <w:r w:rsidRPr="00F15773">
        <w:rPr>
          <w:sz w:val="24"/>
          <w:szCs w:val="24"/>
        </w:rPr>
        <w:t>(godišnje 450 kandidata)</w:t>
      </w:r>
    </w:p>
    <w:p w:rsidR="00A34DAE" w:rsidRPr="00F15773" w:rsidRDefault="00A34DAE" w:rsidP="00F15773">
      <w:pPr>
        <w:spacing w:line="276" w:lineRule="auto"/>
        <w:jc w:val="both"/>
        <w:rPr>
          <w:sz w:val="24"/>
          <w:szCs w:val="24"/>
        </w:rPr>
      </w:pPr>
      <w:r w:rsidRPr="00F15773">
        <w:rPr>
          <w:sz w:val="24"/>
          <w:szCs w:val="24"/>
        </w:rPr>
        <w:t>Rad s kandidatima obuhvaćat će informiranje kandidata o:</w:t>
      </w:r>
    </w:p>
    <w:p w:rsidR="00A34DAE" w:rsidRPr="00F15773" w:rsidRDefault="00A34DAE" w:rsidP="00707FD3">
      <w:pPr>
        <w:numPr>
          <w:ilvl w:val="0"/>
          <w:numId w:val="8"/>
        </w:numPr>
        <w:spacing w:line="276" w:lineRule="auto"/>
        <w:jc w:val="both"/>
        <w:rPr>
          <w:sz w:val="24"/>
          <w:szCs w:val="24"/>
        </w:rPr>
      </w:pPr>
      <w:r w:rsidRPr="00F15773">
        <w:rPr>
          <w:sz w:val="24"/>
          <w:szCs w:val="24"/>
        </w:rPr>
        <w:t>uslugama koje Dom pruža,</w:t>
      </w:r>
    </w:p>
    <w:p w:rsidR="00A34DAE" w:rsidRPr="00F15773" w:rsidRDefault="00A34DAE" w:rsidP="00707FD3">
      <w:pPr>
        <w:numPr>
          <w:ilvl w:val="0"/>
          <w:numId w:val="8"/>
        </w:numPr>
        <w:spacing w:line="276" w:lineRule="auto"/>
        <w:jc w:val="both"/>
        <w:rPr>
          <w:sz w:val="24"/>
          <w:szCs w:val="24"/>
        </w:rPr>
      </w:pPr>
      <w:r w:rsidRPr="00F15773">
        <w:rPr>
          <w:sz w:val="24"/>
          <w:szCs w:val="24"/>
        </w:rPr>
        <w:t>načinu i uvjetima ostvarenja prava na smještaj,</w:t>
      </w:r>
    </w:p>
    <w:p w:rsidR="00A34DAE" w:rsidRPr="00F15773" w:rsidRDefault="00A34DAE" w:rsidP="00707FD3">
      <w:pPr>
        <w:numPr>
          <w:ilvl w:val="0"/>
          <w:numId w:val="8"/>
        </w:numPr>
        <w:spacing w:line="276" w:lineRule="auto"/>
        <w:jc w:val="both"/>
        <w:rPr>
          <w:sz w:val="24"/>
          <w:szCs w:val="24"/>
        </w:rPr>
      </w:pPr>
      <w:r w:rsidRPr="00F15773">
        <w:rPr>
          <w:sz w:val="24"/>
          <w:szCs w:val="24"/>
        </w:rPr>
        <w:t>potrebnoj dokumentaciji koja se prilaže uz molbu,</w:t>
      </w:r>
    </w:p>
    <w:p w:rsidR="00A34DAE" w:rsidRPr="00F15773" w:rsidRDefault="00A34DAE" w:rsidP="00707FD3">
      <w:pPr>
        <w:numPr>
          <w:ilvl w:val="0"/>
          <w:numId w:val="8"/>
        </w:numPr>
        <w:spacing w:line="276" w:lineRule="auto"/>
        <w:jc w:val="both"/>
        <w:rPr>
          <w:sz w:val="24"/>
          <w:szCs w:val="24"/>
        </w:rPr>
      </w:pPr>
      <w:r w:rsidRPr="00F15773">
        <w:rPr>
          <w:sz w:val="24"/>
          <w:szCs w:val="24"/>
        </w:rPr>
        <w:t>cijenama smještaja,</w:t>
      </w:r>
    </w:p>
    <w:p w:rsidR="00A34DAE" w:rsidRPr="00F15773" w:rsidRDefault="00A34DAE" w:rsidP="00707FD3">
      <w:pPr>
        <w:numPr>
          <w:ilvl w:val="0"/>
          <w:numId w:val="8"/>
        </w:numPr>
        <w:spacing w:line="276" w:lineRule="auto"/>
        <w:jc w:val="both"/>
        <w:rPr>
          <w:sz w:val="24"/>
          <w:szCs w:val="24"/>
        </w:rPr>
      </w:pPr>
      <w:r w:rsidRPr="00F15773">
        <w:rPr>
          <w:sz w:val="24"/>
          <w:szCs w:val="24"/>
        </w:rPr>
        <w:t>statusu na listi čekanja i vremenu čekanja,</w:t>
      </w:r>
    </w:p>
    <w:p w:rsidR="00A34DAE" w:rsidRPr="00F15773" w:rsidRDefault="00A34DAE" w:rsidP="00707FD3">
      <w:pPr>
        <w:numPr>
          <w:ilvl w:val="0"/>
          <w:numId w:val="8"/>
        </w:numPr>
        <w:spacing w:line="276" w:lineRule="auto"/>
        <w:jc w:val="both"/>
        <w:rPr>
          <w:sz w:val="24"/>
          <w:szCs w:val="24"/>
        </w:rPr>
      </w:pPr>
      <w:r w:rsidRPr="00F15773">
        <w:rPr>
          <w:sz w:val="24"/>
          <w:szCs w:val="24"/>
        </w:rPr>
        <w:t>drugim uslugama i pravima koje kandidat može ostvariti.</w:t>
      </w:r>
    </w:p>
    <w:p w:rsidR="00A34DAE" w:rsidRPr="00F15773" w:rsidRDefault="00A34DAE" w:rsidP="00F15773">
      <w:pPr>
        <w:spacing w:line="276" w:lineRule="auto"/>
        <w:jc w:val="both"/>
        <w:rPr>
          <w:sz w:val="24"/>
          <w:szCs w:val="24"/>
        </w:rPr>
      </w:pPr>
      <w:r w:rsidRPr="00F15773">
        <w:rPr>
          <w:sz w:val="24"/>
          <w:szCs w:val="24"/>
        </w:rPr>
        <w:t>Socijalni radnik prilikom kontakta s kandidatom bilježit će sljedeće:</w:t>
      </w:r>
    </w:p>
    <w:p w:rsidR="00A34DAE" w:rsidRPr="00F15773" w:rsidRDefault="00A34DAE" w:rsidP="00707FD3">
      <w:pPr>
        <w:numPr>
          <w:ilvl w:val="0"/>
          <w:numId w:val="8"/>
        </w:numPr>
        <w:spacing w:line="276" w:lineRule="auto"/>
        <w:jc w:val="both"/>
        <w:rPr>
          <w:sz w:val="24"/>
          <w:szCs w:val="24"/>
        </w:rPr>
      </w:pPr>
      <w:r w:rsidRPr="00F15773">
        <w:rPr>
          <w:sz w:val="24"/>
          <w:szCs w:val="24"/>
        </w:rPr>
        <w:t>redovna javljanja kandidata,</w:t>
      </w:r>
    </w:p>
    <w:p w:rsidR="00A34DAE" w:rsidRPr="00F15773" w:rsidRDefault="00A34DAE" w:rsidP="00707FD3">
      <w:pPr>
        <w:numPr>
          <w:ilvl w:val="0"/>
          <w:numId w:val="8"/>
        </w:numPr>
        <w:spacing w:line="276" w:lineRule="auto"/>
        <w:jc w:val="both"/>
        <w:rPr>
          <w:sz w:val="24"/>
          <w:szCs w:val="24"/>
        </w:rPr>
      </w:pPr>
      <w:r w:rsidRPr="00F15773">
        <w:rPr>
          <w:sz w:val="24"/>
          <w:szCs w:val="24"/>
        </w:rPr>
        <w:t>promjene u zdravstvenom i socio-ekonomskom statusu</w:t>
      </w:r>
    </w:p>
    <w:p w:rsidR="00A34DAE" w:rsidRPr="00F15773" w:rsidRDefault="00A34DAE" w:rsidP="00F15773">
      <w:pPr>
        <w:spacing w:line="276" w:lineRule="auto"/>
        <w:jc w:val="both"/>
        <w:rPr>
          <w:sz w:val="24"/>
          <w:szCs w:val="24"/>
        </w:rPr>
      </w:pPr>
      <w:r w:rsidRPr="00F15773">
        <w:rPr>
          <w:sz w:val="24"/>
          <w:szCs w:val="24"/>
        </w:rPr>
        <w:t>S kandidatima zainteresiranim za realizaciju smještaja i njihovom obitelji vodit će se intervju. Intervjuem će se utvrđivati:</w:t>
      </w:r>
    </w:p>
    <w:p w:rsidR="00A34DAE" w:rsidRPr="00F15773" w:rsidRDefault="00A34DAE" w:rsidP="00707FD3">
      <w:pPr>
        <w:numPr>
          <w:ilvl w:val="0"/>
          <w:numId w:val="8"/>
        </w:numPr>
        <w:spacing w:line="276" w:lineRule="auto"/>
        <w:jc w:val="both"/>
        <w:rPr>
          <w:sz w:val="24"/>
          <w:szCs w:val="24"/>
        </w:rPr>
      </w:pPr>
      <w:r w:rsidRPr="00F15773">
        <w:rPr>
          <w:sz w:val="24"/>
          <w:szCs w:val="24"/>
        </w:rPr>
        <w:t>razlozi smještaja,</w:t>
      </w:r>
    </w:p>
    <w:p w:rsidR="00A34DAE" w:rsidRPr="00F15773" w:rsidRDefault="00A34DAE" w:rsidP="00707FD3">
      <w:pPr>
        <w:numPr>
          <w:ilvl w:val="0"/>
          <w:numId w:val="8"/>
        </w:numPr>
        <w:spacing w:line="276" w:lineRule="auto"/>
        <w:jc w:val="both"/>
        <w:rPr>
          <w:sz w:val="24"/>
          <w:szCs w:val="24"/>
        </w:rPr>
      </w:pPr>
      <w:r w:rsidRPr="00F15773">
        <w:rPr>
          <w:sz w:val="24"/>
          <w:szCs w:val="24"/>
        </w:rPr>
        <w:t>psihofizičko stanje kandidata,</w:t>
      </w:r>
    </w:p>
    <w:p w:rsidR="00A34DAE" w:rsidRPr="00F15773" w:rsidRDefault="00A34DAE" w:rsidP="00707FD3">
      <w:pPr>
        <w:numPr>
          <w:ilvl w:val="0"/>
          <w:numId w:val="8"/>
        </w:numPr>
        <w:spacing w:line="276" w:lineRule="auto"/>
        <w:jc w:val="both"/>
        <w:rPr>
          <w:sz w:val="24"/>
          <w:szCs w:val="24"/>
        </w:rPr>
      </w:pPr>
      <w:r w:rsidRPr="00F15773">
        <w:rPr>
          <w:sz w:val="24"/>
          <w:szCs w:val="24"/>
        </w:rPr>
        <w:t>socio-ekonomski status,</w:t>
      </w:r>
    </w:p>
    <w:p w:rsidR="00A34DAE" w:rsidRPr="00F15773" w:rsidRDefault="00A34DAE" w:rsidP="00707FD3">
      <w:pPr>
        <w:numPr>
          <w:ilvl w:val="0"/>
          <w:numId w:val="8"/>
        </w:numPr>
        <w:spacing w:line="276" w:lineRule="auto"/>
        <w:jc w:val="both"/>
        <w:rPr>
          <w:sz w:val="24"/>
          <w:szCs w:val="24"/>
        </w:rPr>
      </w:pPr>
      <w:r w:rsidRPr="00F15773">
        <w:rPr>
          <w:sz w:val="24"/>
          <w:szCs w:val="24"/>
        </w:rPr>
        <w:t>odnosi u obitelji/okolini,</w:t>
      </w:r>
    </w:p>
    <w:p w:rsidR="00A34DAE" w:rsidRPr="00F15773" w:rsidRDefault="00A34DAE" w:rsidP="00707FD3">
      <w:pPr>
        <w:numPr>
          <w:ilvl w:val="0"/>
          <w:numId w:val="8"/>
        </w:numPr>
        <w:spacing w:line="276" w:lineRule="auto"/>
        <w:jc w:val="both"/>
        <w:rPr>
          <w:sz w:val="24"/>
          <w:szCs w:val="24"/>
        </w:rPr>
      </w:pPr>
      <w:r w:rsidRPr="00F15773">
        <w:rPr>
          <w:sz w:val="24"/>
          <w:szCs w:val="24"/>
        </w:rPr>
        <w:t>adekvatnost smještaja u Dom za određenog kandidata,</w:t>
      </w:r>
    </w:p>
    <w:p w:rsidR="00A34DAE" w:rsidRPr="00F15773" w:rsidRDefault="00A34DAE" w:rsidP="00707FD3">
      <w:pPr>
        <w:numPr>
          <w:ilvl w:val="0"/>
          <w:numId w:val="8"/>
        </w:numPr>
        <w:spacing w:line="276" w:lineRule="auto"/>
        <w:jc w:val="both"/>
        <w:rPr>
          <w:sz w:val="24"/>
          <w:szCs w:val="24"/>
        </w:rPr>
      </w:pPr>
      <w:r w:rsidRPr="00F15773">
        <w:rPr>
          <w:sz w:val="24"/>
          <w:szCs w:val="24"/>
        </w:rPr>
        <w:t>potrebna dokumentacija za komisiju,</w:t>
      </w:r>
    </w:p>
    <w:p w:rsidR="00A34DAE" w:rsidRPr="00F15773" w:rsidRDefault="00A34DAE" w:rsidP="00707FD3">
      <w:pPr>
        <w:numPr>
          <w:ilvl w:val="0"/>
          <w:numId w:val="8"/>
        </w:numPr>
        <w:spacing w:line="276" w:lineRule="auto"/>
        <w:jc w:val="both"/>
        <w:rPr>
          <w:sz w:val="24"/>
          <w:szCs w:val="24"/>
        </w:rPr>
      </w:pPr>
      <w:r w:rsidRPr="00F15773">
        <w:rPr>
          <w:sz w:val="24"/>
          <w:szCs w:val="24"/>
        </w:rPr>
        <w:t>druga bitna obilježja kandidata.</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sz w:val="24"/>
          <w:szCs w:val="24"/>
        </w:rPr>
      </w:pPr>
      <w:r w:rsidRPr="00F15773">
        <w:rPr>
          <w:sz w:val="24"/>
          <w:szCs w:val="24"/>
        </w:rPr>
        <w:lastRenderedPageBreak/>
        <w:t>Socijalni radnik sudjelovat će u radu Komisije za prijem i otpust, na sljedeći način:</w:t>
      </w:r>
    </w:p>
    <w:p w:rsidR="00A34DAE" w:rsidRPr="00F15773" w:rsidRDefault="00A34DAE" w:rsidP="00707FD3">
      <w:pPr>
        <w:numPr>
          <w:ilvl w:val="0"/>
          <w:numId w:val="8"/>
        </w:numPr>
        <w:spacing w:line="276" w:lineRule="auto"/>
        <w:jc w:val="both"/>
        <w:rPr>
          <w:sz w:val="24"/>
          <w:szCs w:val="24"/>
        </w:rPr>
      </w:pPr>
      <w:r w:rsidRPr="00F15773">
        <w:rPr>
          <w:sz w:val="24"/>
          <w:szCs w:val="24"/>
        </w:rPr>
        <w:t>priprema dokumentaciju za rad Komisije,</w:t>
      </w:r>
    </w:p>
    <w:p w:rsidR="00A34DAE" w:rsidRPr="00F15773" w:rsidRDefault="00A34DAE" w:rsidP="00707FD3">
      <w:pPr>
        <w:numPr>
          <w:ilvl w:val="0"/>
          <w:numId w:val="8"/>
        </w:numPr>
        <w:spacing w:line="276" w:lineRule="auto"/>
        <w:jc w:val="both"/>
        <w:rPr>
          <w:sz w:val="24"/>
          <w:szCs w:val="24"/>
        </w:rPr>
      </w:pPr>
      <w:r w:rsidRPr="00F15773">
        <w:rPr>
          <w:sz w:val="24"/>
          <w:szCs w:val="24"/>
        </w:rPr>
        <w:t>daje stručna mišljenja i prijedloge na temelju prethodnog intervjua s kandidatom izrađuje socijalnu procjenu,</w:t>
      </w:r>
    </w:p>
    <w:p w:rsidR="00A34DAE" w:rsidRPr="00F15773" w:rsidRDefault="00A34DAE" w:rsidP="00707FD3">
      <w:pPr>
        <w:numPr>
          <w:ilvl w:val="0"/>
          <w:numId w:val="8"/>
        </w:numPr>
        <w:spacing w:line="276" w:lineRule="auto"/>
        <w:jc w:val="both"/>
        <w:rPr>
          <w:sz w:val="24"/>
          <w:szCs w:val="24"/>
        </w:rPr>
      </w:pPr>
      <w:r w:rsidRPr="00F15773">
        <w:rPr>
          <w:sz w:val="24"/>
          <w:szCs w:val="24"/>
        </w:rPr>
        <w:t>u suradnji s drugim članovima komisije odlučuje o prioritetnom smještaju,</w:t>
      </w:r>
    </w:p>
    <w:p w:rsidR="00A34DAE" w:rsidRPr="00F15773" w:rsidRDefault="00A34DAE" w:rsidP="00707FD3">
      <w:pPr>
        <w:numPr>
          <w:ilvl w:val="0"/>
          <w:numId w:val="8"/>
        </w:numPr>
        <w:spacing w:line="276" w:lineRule="auto"/>
        <w:jc w:val="both"/>
        <w:rPr>
          <w:sz w:val="24"/>
          <w:szCs w:val="24"/>
        </w:rPr>
      </w:pPr>
      <w:r w:rsidRPr="00F15773">
        <w:rPr>
          <w:sz w:val="24"/>
          <w:szCs w:val="24"/>
        </w:rPr>
        <w:t>daje prijedloge o prekidu smještaja,</w:t>
      </w:r>
    </w:p>
    <w:p w:rsidR="00A34DAE" w:rsidRPr="00F15773" w:rsidRDefault="00A34DAE" w:rsidP="00707FD3">
      <w:pPr>
        <w:numPr>
          <w:ilvl w:val="0"/>
          <w:numId w:val="8"/>
        </w:numPr>
        <w:spacing w:line="276" w:lineRule="auto"/>
        <w:jc w:val="both"/>
        <w:rPr>
          <w:sz w:val="24"/>
          <w:szCs w:val="24"/>
        </w:rPr>
      </w:pPr>
      <w:r w:rsidRPr="00F15773">
        <w:rPr>
          <w:sz w:val="24"/>
          <w:szCs w:val="24"/>
        </w:rPr>
        <w:t>vodi zapisnik o radu Komisije,</w:t>
      </w:r>
    </w:p>
    <w:p w:rsidR="00A34DAE" w:rsidRPr="00F15773" w:rsidRDefault="00A34DAE" w:rsidP="00707FD3">
      <w:pPr>
        <w:numPr>
          <w:ilvl w:val="0"/>
          <w:numId w:val="8"/>
        </w:numPr>
        <w:spacing w:line="276" w:lineRule="auto"/>
        <w:jc w:val="both"/>
        <w:rPr>
          <w:sz w:val="24"/>
          <w:szCs w:val="24"/>
        </w:rPr>
      </w:pPr>
      <w:r w:rsidRPr="00F15773">
        <w:rPr>
          <w:sz w:val="24"/>
          <w:szCs w:val="24"/>
        </w:rPr>
        <w:t>predsjedava Komisijom,</w:t>
      </w:r>
    </w:p>
    <w:p w:rsidR="00A34DAE" w:rsidRPr="00F15773" w:rsidRDefault="00A34DAE" w:rsidP="00707FD3">
      <w:pPr>
        <w:numPr>
          <w:ilvl w:val="0"/>
          <w:numId w:val="8"/>
        </w:numPr>
        <w:spacing w:line="276" w:lineRule="auto"/>
        <w:jc w:val="both"/>
        <w:rPr>
          <w:sz w:val="24"/>
          <w:szCs w:val="24"/>
        </w:rPr>
      </w:pPr>
      <w:r w:rsidRPr="00F15773">
        <w:rPr>
          <w:sz w:val="24"/>
          <w:szCs w:val="24"/>
        </w:rPr>
        <w:t>predlaže promjene Pravilnika o prijemu i otpustu</w:t>
      </w:r>
    </w:p>
    <w:p w:rsidR="00A34DAE" w:rsidRPr="00F15773" w:rsidRDefault="00A34DAE" w:rsidP="00707FD3">
      <w:pPr>
        <w:numPr>
          <w:ilvl w:val="0"/>
          <w:numId w:val="8"/>
        </w:numPr>
        <w:spacing w:line="276" w:lineRule="auto"/>
        <w:jc w:val="both"/>
        <w:rPr>
          <w:sz w:val="24"/>
          <w:szCs w:val="24"/>
        </w:rPr>
      </w:pPr>
      <w:r w:rsidRPr="00F15773">
        <w:rPr>
          <w:sz w:val="24"/>
          <w:szCs w:val="24"/>
        </w:rPr>
        <w:t>šalje kandidatima odluke Komisije.</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sz w:val="24"/>
          <w:szCs w:val="24"/>
        </w:rPr>
      </w:pPr>
      <w:r w:rsidRPr="00F15773">
        <w:rPr>
          <w:sz w:val="24"/>
          <w:szCs w:val="24"/>
        </w:rPr>
        <w:t>U 2025. godini poslovi rada s kandidatima i njihovim članovima obitelji obavljat će se telefonskim putem, uvidom u dokumentaciju i osobnim kontaktnom ovisno o epidemiološkoj situaciji.</w:t>
      </w:r>
    </w:p>
    <w:p w:rsidR="00A34DAE" w:rsidRPr="00F15773" w:rsidRDefault="00A34DAE" w:rsidP="00F15773">
      <w:pPr>
        <w:spacing w:line="276" w:lineRule="auto"/>
        <w:jc w:val="both"/>
        <w:rPr>
          <w:b/>
          <w:sz w:val="24"/>
          <w:szCs w:val="24"/>
        </w:rPr>
      </w:pPr>
    </w:p>
    <w:p w:rsidR="00A34DAE" w:rsidRPr="00F15773" w:rsidRDefault="00A34DAE" w:rsidP="00F15773">
      <w:pPr>
        <w:spacing w:line="276" w:lineRule="auto"/>
        <w:jc w:val="both"/>
        <w:rPr>
          <w:sz w:val="24"/>
          <w:szCs w:val="24"/>
        </w:rPr>
      </w:pPr>
      <w:r w:rsidRPr="00F15773">
        <w:rPr>
          <w:b/>
          <w:sz w:val="24"/>
          <w:szCs w:val="24"/>
        </w:rPr>
        <w:t xml:space="preserve">Rad s kandidatom prilikom smještaja </w:t>
      </w:r>
      <w:r w:rsidRPr="00F15773">
        <w:rPr>
          <w:sz w:val="24"/>
          <w:szCs w:val="24"/>
        </w:rPr>
        <w:t>(godišnje 80-150 kandidata)</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sz w:val="24"/>
          <w:szCs w:val="24"/>
        </w:rPr>
      </w:pPr>
      <w:r w:rsidRPr="00F15773">
        <w:rPr>
          <w:sz w:val="24"/>
          <w:szCs w:val="24"/>
        </w:rPr>
        <w:t>Rad s kandidatom koji ostvaruje pravo na smještaj obuhvaćat će:</w:t>
      </w:r>
    </w:p>
    <w:p w:rsidR="00A34DAE" w:rsidRPr="00F15773" w:rsidRDefault="00A34DAE" w:rsidP="00707FD3">
      <w:pPr>
        <w:numPr>
          <w:ilvl w:val="0"/>
          <w:numId w:val="8"/>
        </w:numPr>
        <w:spacing w:line="276" w:lineRule="auto"/>
        <w:jc w:val="both"/>
        <w:rPr>
          <w:sz w:val="24"/>
          <w:szCs w:val="24"/>
        </w:rPr>
      </w:pPr>
      <w:r w:rsidRPr="00F15773">
        <w:rPr>
          <w:sz w:val="24"/>
          <w:szCs w:val="24"/>
        </w:rPr>
        <w:t>informiranje kandidata o slobodnom mjestu,</w:t>
      </w:r>
    </w:p>
    <w:p w:rsidR="00A34DAE" w:rsidRPr="00F15773" w:rsidRDefault="00A34DAE" w:rsidP="00707FD3">
      <w:pPr>
        <w:numPr>
          <w:ilvl w:val="0"/>
          <w:numId w:val="8"/>
        </w:numPr>
        <w:spacing w:line="276" w:lineRule="auto"/>
        <w:jc w:val="both"/>
        <w:rPr>
          <w:sz w:val="24"/>
          <w:szCs w:val="24"/>
        </w:rPr>
      </w:pPr>
      <w:r w:rsidRPr="00F15773">
        <w:rPr>
          <w:sz w:val="24"/>
          <w:szCs w:val="24"/>
        </w:rPr>
        <w:t>dogovora s kandidatom oko termina useljenja,</w:t>
      </w:r>
    </w:p>
    <w:p w:rsidR="00A34DAE" w:rsidRPr="00F15773" w:rsidRDefault="00A34DAE" w:rsidP="00707FD3">
      <w:pPr>
        <w:numPr>
          <w:ilvl w:val="0"/>
          <w:numId w:val="8"/>
        </w:numPr>
        <w:spacing w:line="276" w:lineRule="auto"/>
        <w:jc w:val="both"/>
        <w:rPr>
          <w:sz w:val="24"/>
          <w:szCs w:val="24"/>
        </w:rPr>
      </w:pPr>
      <w:r w:rsidRPr="00F15773">
        <w:rPr>
          <w:sz w:val="24"/>
          <w:szCs w:val="24"/>
        </w:rPr>
        <w:t>ažuriranja propisane dokumentacije za useljenje,</w:t>
      </w:r>
    </w:p>
    <w:p w:rsidR="00A34DAE" w:rsidRPr="00F15773" w:rsidRDefault="00A34DAE" w:rsidP="00707FD3">
      <w:pPr>
        <w:numPr>
          <w:ilvl w:val="0"/>
          <w:numId w:val="8"/>
        </w:numPr>
        <w:spacing w:line="276" w:lineRule="auto"/>
        <w:jc w:val="both"/>
        <w:rPr>
          <w:sz w:val="24"/>
          <w:szCs w:val="24"/>
        </w:rPr>
      </w:pPr>
      <w:r w:rsidRPr="00F15773">
        <w:rPr>
          <w:sz w:val="24"/>
          <w:szCs w:val="24"/>
        </w:rPr>
        <w:t>evidentiranja smještenog korisnika u propisane evidencije,</w:t>
      </w:r>
    </w:p>
    <w:p w:rsidR="00A34DAE" w:rsidRPr="00F15773" w:rsidRDefault="00A34DAE" w:rsidP="00707FD3">
      <w:pPr>
        <w:numPr>
          <w:ilvl w:val="0"/>
          <w:numId w:val="8"/>
        </w:numPr>
        <w:spacing w:line="276" w:lineRule="auto"/>
        <w:jc w:val="both"/>
        <w:rPr>
          <w:sz w:val="24"/>
          <w:szCs w:val="24"/>
        </w:rPr>
      </w:pPr>
      <w:r w:rsidRPr="00F15773">
        <w:rPr>
          <w:sz w:val="24"/>
          <w:szCs w:val="24"/>
        </w:rPr>
        <w:t>ovjera ugovora o smještaju,</w:t>
      </w:r>
    </w:p>
    <w:p w:rsidR="00A34DAE" w:rsidRPr="00F15773" w:rsidRDefault="00A34DAE" w:rsidP="00707FD3">
      <w:pPr>
        <w:numPr>
          <w:ilvl w:val="0"/>
          <w:numId w:val="8"/>
        </w:numPr>
        <w:spacing w:line="276" w:lineRule="auto"/>
        <w:jc w:val="both"/>
        <w:rPr>
          <w:sz w:val="24"/>
          <w:szCs w:val="24"/>
        </w:rPr>
      </w:pPr>
      <w:r w:rsidRPr="00F15773">
        <w:rPr>
          <w:sz w:val="24"/>
          <w:szCs w:val="24"/>
        </w:rPr>
        <w:t>dojave drugim službama o useljavanju korisnika,</w:t>
      </w:r>
    </w:p>
    <w:p w:rsidR="00A34DAE" w:rsidRPr="00F15773" w:rsidRDefault="00A34DAE" w:rsidP="00707FD3">
      <w:pPr>
        <w:numPr>
          <w:ilvl w:val="0"/>
          <w:numId w:val="8"/>
        </w:numPr>
        <w:spacing w:line="276" w:lineRule="auto"/>
        <w:jc w:val="both"/>
        <w:rPr>
          <w:sz w:val="24"/>
          <w:szCs w:val="24"/>
        </w:rPr>
      </w:pPr>
      <w:r w:rsidRPr="00F15773">
        <w:rPr>
          <w:sz w:val="24"/>
          <w:szCs w:val="24"/>
        </w:rPr>
        <w:t>prijave korisnika kod liječnika,</w:t>
      </w:r>
    </w:p>
    <w:p w:rsidR="00A34DAE" w:rsidRPr="00F15773" w:rsidRDefault="00A34DAE" w:rsidP="00707FD3">
      <w:pPr>
        <w:numPr>
          <w:ilvl w:val="0"/>
          <w:numId w:val="8"/>
        </w:numPr>
        <w:spacing w:line="276" w:lineRule="auto"/>
        <w:jc w:val="both"/>
        <w:rPr>
          <w:sz w:val="24"/>
          <w:szCs w:val="24"/>
        </w:rPr>
      </w:pPr>
      <w:r w:rsidRPr="00F15773">
        <w:rPr>
          <w:sz w:val="24"/>
          <w:szCs w:val="24"/>
        </w:rPr>
        <w:t>slanje suglasnosti o prebacivanju mirovine na račun Doma,</w:t>
      </w:r>
    </w:p>
    <w:p w:rsidR="00A34DAE" w:rsidRPr="00F15773" w:rsidRDefault="00A34DAE" w:rsidP="00707FD3">
      <w:pPr>
        <w:numPr>
          <w:ilvl w:val="0"/>
          <w:numId w:val="8"/>
        </w:numPr>
        <w:spacing w:line="276" w:lineRule="auto"/>
        <w:jc w:val="both"/>
        <w:rPr>
          <w:sz w:val="24"/>
          <w:szCs w:val="24"/>
        </w:rPr>
      </w:pPr>
      <w:r w:rsidRPr="00F15773">
        <w:rPr>
          <w:sz w:val="24"/>
          <w:szCs w:val="24"/>
        </w:rPr>
        <w:t>upoznavanje korisnika s domskom sredinom i osobljem doma,</w:t>
      </w:r>
    </w:p>
    <w:p w:rsidR="00A34DAE" w:rsidRPr="00F15773" w:rsidRDefault="00A34DAE" w:rsidP="00707FD3">
      <w:pPr>
        <w:numPr>
          <w:ilvl w:val="0"/>
          <w:numId w:val="8"/>
        </w:numPr>
        <w:spacing w:line="276" w:lineRule="auto"/>
        <w:jc w:val="both"/>
        <w:rPr>
          <w:sz w:val="24"/>
          <w:szCs w:val="24"/>
        </w:rPr>
      </w:pPr>
      <w:r w:rsidRPr="00F15773">
        <w:rPr>
          <w:sz w:val="24"/>
          <w:szCs w:val="24"/>
        </w:rPr>
        <w:t>upoznavanje s kućnim redom doma,</w:t>
      </w:r>
    </w:p>
    <w:p w:rsidR="00A34DAE" w:rsidRPr="00F15773" w:rsidRDefault="00A34DAE" w:rsidP="00707FD3">
      <w:pPr>
        <w:numPr>
          <w:ilvl w:val="0"/>
          <w:numId w:val="8"/>
        </w:numPr>
        <w:spacing w:line="276" w:lineRule="auto"/>
        <w:jc w:val="both"/>
        <w:rPr>
          <w:sz w:val="24"/>
          <w:szCs w:val="24"/>
        </w:rPr>
      </w:pPr>
      <w:r w:rsidRPr="00F15773">
        <w:rPr>
          <w:sz w:val="24"/>
          <w:szCs w:val="24"/>
        </w:rPr>
        <w:t>socijalno-anamnestička obrada,</w:t>
      </w:r>
    </w:p>
    <w:p w:rsidR="00A34DAE" w:rsidRPr="00F15773" w:rsidRDefault="00A34DAE" w:rsidP="00707FD3">
      <w:pPr>
        <w:numPr>
          <w:ilvl w:val="0"/>
          <w:numId w:val="8"/>
        </w:numPr>
        <w:spacing w:line="276" w:lineRule="auto"/>
        <w:jc w:val="both"/>
        <w:rPr>
          <w:sz w:val="24"/>
          <w:szCs w:val="24"/>
        </w:rPr>
      </w:pPr>
      <w:r w:rsidRPr="00F15773">
        <w:rPr>
          <w:sz w:val="24"/>
          <w:szCs w:val="24"/>
        </w:rPr>
        <w:t>izrade i praćenja individualnog plana rada s korisnikom,</w:t>
      </w:r>
    </w:p>
    <w:p w:rsidR="00A34DAE" w:rsidRPr="00F15773" w:rsidRDefault="00A34DAE" w:rsidP="00707FD3">
      <w:pPr>
        <w:numPr>
          <w:ilvl w:val="0"/>
          <w:numId w:val="8"/>
        </w:numPr>
        <w:spacing w:line="276" w:lineRule="auto"/>
        <w:jc w:val="both"/>
        <w:rPr>
          <w:sz w:val="24"/>
          <w:szCs w:val="24"/>
        </w:rPr>
      </w:pPr>
      <w:r w:rsidRPr="00F15773">
        <w:rPr>
          <w:sz w:val="24"/>
          <w:szCs w:val="24"/>
        </w:rPr>
        <w:t>pomoć i podrška u prilagodbi na domsku sredinu,</w:t>
      </w:r>
    </w:p>
    <w:p w:rsidR="00A34DAE" w:rsidRPr="00F15773" w:rsidRDefault="00A34DAE" w:rsidP="00707FD3">
      <w:pPr>
        <w:numPr>
          <w:ilvl w:val="0"/>
          <w:numId w:val="8"/>
        </w:numPr>
        <w:spacing w:line="276" w:lineRule="auto"/>
        <w:jc w:val="both"/>
        <w:rPr>
          <w:sz w:val="24"/>
          <w:szCs w:val="24"/>
        </w:rPr>
      </w:pPr>
      <w:r w:rsidRPr="00F15773">
        <w:rPr>
          <w:sz w:val="24"/>
          <w:szCs w:val="24"/>
        </w:rPr>
        <w:t>upoznavanje korisnika s aktivnostima slobodnog vremena i pomoć pri integraciji u formalne i neformalne grupe</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sz w:val="24"/>
          <w:szCs w:val="24"/>
        </w:rPr>
      </w:pPr>
      <w:r w:rsidRPr="00F15773">
        <w:rPr>
          <w:b/>
          <w:sz w:val="24"/>
          <w:szCs w:val="24"/>
        </w:rPr>
        <w:t xml:space="preserve">Rad s korisnicima smještenim u Dom i njihovim obiteljima </w:t>
      </w:r>
      <w:r w:rsidRPr="00F15773">
        <w:rPr>
          <w:sz w:val="24"/>
          <w:szCs w:val="24"/>
        </w:rPr>
        <w:t>(godišnje 500 korisnika i članova obitelji)</w:t>
      </w:r>
    </w:p>
    <w:p w:rsidR="00A34DAE" w:rsidRPr="00F15773" w:rsidRDefault="00A34DAE" w:rsidP="00F15773">
      <w:pPr>
        <w:spacing w:line="276" w:lineRule="auto"/>
        <w:jc w:val="both"/>
        <w:rPr>
          <w:sz w:val="24"/>
          <w:szCs w:val="24"/>
        </w:rPr>
      </w:pPr>
      <w:r w:rsidRPr="00F15773">
        <w:rPr>
          <w:sz w:val="24"/>
          <w:szCs w:val="24"/>
        </w:rPr>
        <w:t>Rad s korisnicima podrazumijevat će individualni rad i rad s obitelji korisnika te grupne aktivnosti u provedbi stručnog socijalnog rada.</w:t>
      </w:r>
    </w:p>
    <w:p w:rsidR="00A34DAE" w:rsidRPr="00F15773" w:rsidRDefault="00A34DAE" w:rsidP="00F15773">
      <w:pPr>
        <w:spacing w:line="276" w:lineRule="auto"/>
        <w:jc w:val="both"/>
        <w:rPr>
          <w:sz w:val="24"/>
          <w:szCs w:val="24"/>
        </w:rPr>
      </w:pPr>
      <w:r w:rsidRPr="00F15773">
        <w:rPr>
          <w:sz w:val="24"/>
          <w:szCs w:val="24"/>
        </w:rPr>
        <w:t>Individualni rad s korisnicima i njihovim obiteljima obuhvaćat će sljedeće aktivnosti:</w:t>
      </w:r>
    </w:p>
    <w:p w:rsidR="00A34DAE" w:rsidRPr="00F15773" w:rsidRDefault="00A34DAE" w:rsidP="00707FD3">
      <w:pPr>
        <w:numPr>
          <w:ilvl w:val="0"/>
          <w:numId w:val="8"/>
        </w:numPr>
        <w:spacing w:line="276" w:lineRule="auto"/>
        <w:jc w:val="both"/>
        <w:rPr>
          <w:sz w:val="24"/>
          <w:szCs w:val="24"/>
        </w:rPr>
      </w:pPr>
      <w:r w:rsidRPr="00F15773">
        <w:rPr>
          <w:sz w:val="24"/>
          <w:szCs w:val="24"/>
        </w:rPr>
        <w:t>savjetodavni rad i podrška korisniku i članovima obitelji,</w:t>
      </w:r>
    </w:p>
    <w:p w:rsidR="00A34DAE" w:rsidRPr="00F15773" w:rsidRDefault="00A34DAE" w:rsidP="00707FD3">
      <w:pPr>
        <w:numPr>
          <w:ilvl w:val="0"/>
          <w:numId w:val="8"/>
        </w:numPr>
        <w:spacing w:line="276" w:lineRule="auto"/>
        <w:jc w:val="both"/>
        <w:rPr>
          <w:sz w:val="24"/>
          <w:szCs w:val="24"/>
        </w:rPr>
      </w:pPr>
      <w:r w:rsidRPr="00F15773">
        <w:rPr>
          <w:sz w:val="24"/>
          <w:szCs w:val="24"/>
        </w:rPr>
        <w:t>pomoć u razvijanju i održavanju socijalnih veza u Domu i van Doma</w:t>
      </w:r>
    </w:p>
    <w:p w:rsidR="00A34DAE" w:rsidRPr="00F15773" w:rsidRDefault="00A34DAE" w:rsidP="00707FD3">
      <w:pPr>
        <w:numPr>
          <w:ilvl w:val="0"/>
          <w:numId w:val="8"/>
        </w:numPr>
        <w:spacing w:line="276" w:lineRule="auto"/>
        <w:jc w:val="both"/>
        <w:rPr>
          <w:sz w:val="24"/>
          <w:szCs w:val="24"/>
        </w:rPr>
      </w:pPr>
      <w:r w:rsidRPr="00F15773">
        <w:rPr>
          <w:sz w:val="24"/>
          <w:szCs w:val="24"/>
        </w:rPr>
        <w:t>praćenje razdoblja prilagodbe na domsku sredinu,</w:t>
      </w:r>
    </w:p>
    <w:p w:rsidR="00A34DAE" w:rsidRPr="00F15773" w:rsidRDefault="00A34DAE" w:rsidP="00707FD3">
      <w:pPr>
        <w:numPr>
          <w:ilvl w:val="0"/>
          <w:numId w:val="8"/>
        </w:numPr>
        <w:spacing w:line="276" w:lineRule="auto"/>
        <w:jc w:val="both"/>
        <w:rPr>
          <w:sz w:val="24"/>
          <w:szCs w:val="24"/>
        </w:rPr>
      </w:pPr>
      <w:r w:rsidRPr="00F15773">
        <w:rPr>
          <w:sz w:val="24"/>
          <w:szCs w:val="24"/>
        </w:rPr>
        <w:t>pomoć u rješavanju konfliktnih situacija,</w:t>
      </w:r>
    </w:p>
    <w:p w:rsidR="00A34DAE" w:rsidRPr="00F15773" w:rsidRDefault="00A34DAE" w:rsidP="00707FD3">
      <w:pPr>
        <w:numPr>
          <w:ilvl w:val="0"/>
          <w:numId w:val="8"/>
        </w:numPr>
        <w:spacing w:line="276" w:lineRule="auto"/>
        <w:jc w:val="both"/>
        <w:rPr>
          <w:sz w:val="24"/>
          <w:szCs w:val="24"/>
        </w:rPr>
      </w:pPr>
      <w:r w:rsidRPr="00F15773">
        <w:rPr>
          <w:sz w:val="24"/>
          <w:szCs w:val="24"/>
        </w:rPr>
        <w:t>krizne intervencije,</w:t>
      </w:r>
    </w:p>
    <w:p w:rsidR="00A34DAE" w:rsidRPr="00F15773" w:rsidRDefault="00A34DAE" w:rsidP="00707FD3">
      <w:pPr>
        <w:numPr>
          <w:ilvl w:val="0"/>
          <w:numId w:val="8"/>
        </w:numPr>
        <w:spacing w:line="276" w:lineRule="auto"/>
        <w:jc w:val="both"/>
        <w:rPr>
          <w:sz w:val="24"/>
          <w:szCs w:val="24"/>
        </w:rPr>
      </w:pPr>
      <w:r w:rsidRPr="00F15773">
        <w:rPr>
          <w:sz w:val="24"/>
          <w:szCs w:val="24"/>
        </w:rPr>
        <w:lastRenderedPageBreak/>
        <w:t>rješavanje prava iz zdravstvene zaštite, socijalne skrbi i drugih prava korisnicima koji nemaju obitelj,</w:t>
      </w:r>
    </w:p>
    <w:p w:rsidR="00A34DAE" w:rsidRPr="00F15773" w:rsidRDefault="00A34DAE" w:rsidP="00707FD3">
      <w:pPr>
        <w:numPr>
          <w:ilvl w:val="0"/>
          <w:numId w:val="8"/>
        </w:numPr>
        <w:spacing w:line="276" w:lineRule="auto"/>
        <w:jc w:val="both"/>
        <w:rPr>
          <w:sz w:val="24"/>
          <w:szCs w:val="24"/>
        </w:rPr>
      </w:pPr>
      <w:r w:rsidRPr="00F15773">
        <w:rPr>
          <w:sz w:val="24"/>
          <w:szCs w:val="24"/>
        </w:rPr>
        <w:t>pomoć korisniku u rješavanju problema koje ne može sam riješiti,</w:t>
      </w:r>
    </w:p>
    <w:p w:rsidR="00A34DAE" w:rsidRPr="00F15773" w:rsidRDefault="00A34DAE" w:rsidP="00F15773">
      <w:pPr>
        <w:spacing w:line="276" w:lineRule="auto"/>
        <w:jc w:val="both"/>
        <w:rPr>
          <w:sz w:val="24"/>
          <w:szCs w:val="24"/>
        </w:rPr>
      </w:pPr>
    </w:p>
    <w:p w:rsidR="00A34DAE" w:rsidRPr="00F15773" w:rsidRDefault="00A34DAE" w:rsidP="00707FD3">
      <w:pPr>
        <w:numPr>
          <w:ilvl w:val="0"/>
          <w:numId w:val="8"/>
        </w:numPr>
        <w:spacing w:line="276" w:lineRule="auto"/>
        <w:jc w:val="both"/>
        <w:rPr>
          <w:sz w:val="24"/>
          <w:szCs w:val="24"/>
        </w:rPr>
      </w:pPr>
      <w:r w:rsidRPr="00F15773">
        <w:rPr>
          <w:sz w:val="24"/>
          <w:szCs w:val="24"/>
        </w:rPr>
        <w:t>organiziranje i pomoć kod preseljenja korisnika unutar Doma ili u drugu Ustanovu,</w:t>
      </w:r>
    </w:p>
    <w:p w:rsidR="00A34DAE" w:rsidRPr="00F15773" w:rsidRDefault="00A34DAE" w:rsidP="00707FD3">
      <w:pPr>
        <w:numPr>
          <w:ilvl w:val="0"/>
          <w:numId w:val="8"/>
        </w:numPr>
        <w:spacing w:line="276" w:lineRule="auto"/>
        <w:jc w:val="both"/>
        <w:rPr>
          <w:sz w:val="24"/>
          <w:szCs w:val="24"/>
        </w:rPr>
      </w:pPr>
      <w:r w:rsidRPr="00F15773">
        <w:rPr>
          <w:sz w:val="24"/>
          <w:szCs w:val="24"/>
        </w:rPr>
        <w:t>primjena tehnike integrativne validacije u radu s dementnim korisnicima,</w:t>
      </w:r>
    </w:p>
    <w:p w:rsidR="00A34DAE" w:rsidRPr="00F15773" w:rsidRDefault="00A34DAE" w:rsidP="00707FD3">
      <w:pPr>
        <w:numPr>
          <w:ilvl w:val="0"/>
          <w:numId w:val="8"/>
        </w:numPr>
        <w:spacing w:line="276" w:lineRule="auto"/>
        <w:jc w:val="both"/>
        <w:rPr>
          <w:sz w:val="24"/>
          <w:szCs w:val="24"/>
        </w:rPr>
      </w:pPr>
      <w:r w:rsidRPr="00F15773">
        <w:rPr>
          <w:sz w:val="24"/>
          <w:szCs w:val="24"/>
        </w:rPr>
        <w:t>organiziranje pratnje u bolnicu korisnicima sa stambenog odjela koji nemaju pratnju u vlastitoj organizaciji,</w:t>
      </w:r>
    </w:p>
    <w:p w:rsidR="00A34DAE" w:rsidRPr="00F15773" w:rsidRDefault="00A34DAE" w:rsidP="00707FD3">
      <w:pPr>
        <w:numPr>
          <w:ilvl w:val="0"/>
          <w:numId w:val="8"/>
        </w:numPr>
        <w:spacing w:line="276" w:lineRule="auto"/>
        <w:jc w:val="both"/>
        <w:rPr>
          <w:sz w:val="24"/>
          <w:szCs w:val="24"/>
        </w:rPr>
      </w:pPr>
      <w:r w:rsidRPr="00F15773">
        <w:rPr>
          <w:sz w:val="24"/>
          <w:szCs w:val="24"/>
        </w:rPr>
        <w:t>organiziranje pogreba preminulih korisnika koji nemaju obitelj ili skrbnika, sudjelovanje u Komisiji za popis privatne imovine, vođenje zapisnika o istome, pohranjivanje privatne imovine,</w:t>
      </w:r>
    </w:p>
    <w:p w:rsidR="00A34DAE" w:rsidRPr="00F15773" w:rsidRDefault="00A34DAE" w:rsidP="00707FD3">
      <w:pPr>
        <w:numPr>
          <w:ilvl w:val="0"/>
          <w:numId w:val="8"/>
        </w:numPr>
        <w:spacing w:line="276" w:lineRule="auto"/>
        <w:jc w:val="both"/>
        <w:rPr>
          <w:sz w:val="24"/>
          <w:szCs w:val="24"/>
        </w:rPr>
      </w:pPr>
      <w:r w:rsidRPr="00F15773">
        <w:rPr>
          <w:sz w:val="24"/>
          <w:szCs w:val="24"/>
        </w:rPr>
        <w:t>suradnja s članovima obitelji (rješavanje prava, rješavanje sukoba, savjetovanje, dogovor o preseljenju zbog pogoršanja zdravstvenog stanja, kontakti tijekom boravka korisnika u bolnici, dogovaranje pratnje u bolnicu i na preglede),</w:t>
      </w:r>
    </w:p>
    <w:p w:rsidR="00A34DAE" w:rsidRPr="00F15773" w:rsidRDefault="00A34DAE" w:rsidP="00707FD3">
      <w:pPr>
        <w:numPr>
          <w:ilvl w:val="0"/>
          <w:numId w:val="8"/>
        </w:numPr>
        <w:spacing w:line="276" w:lineRule="auto"/>
        <w:jc w:val="both"/>
        <w:rPr>
          <w:sz w:val="24"/>
          <w:szCs w:val="24"/>
        </w:rPr>
      </w:pPr>
      <w:r w:rsidRPr="00F15773">
        <w:rPr>
          <w:sz w:val="24"/>
          <w:szCs w:val="24"/>
        </w:rPr>
        <w:t>podrška obitelji preminulog korisnika</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sz w:val="24"/>
          <w:szCs w:val="24"/>
        </w:rPr>
      </w:pPr>
      <w:r w:rsidRPr="00F15773">
        <w:rPr>
          <w:sz w:val="24"/>
          <w:szCs w:val="24"/>
        </w:rPr>
        <w:t>Grupne aktivnosti unutar stručnog socijalnog rada podrazumijevaju organizaciju i vođenje katnih sastanaka, sastanaka novouseljenih stanara, grupni savjetodavni rad, grupa socijalne podrške, zbora stanara kao i vođenje zapisnika o istome a u svrhu praćenja procesa prilagodbe i zadovoljstva korisnika uslugom.</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b/>
          <w:bCs/>
          <w:sz w:val="24"/>
          <w:szCs w:val="24"/>
        </w:rPr>
      </w:pPr>
      <w:r w:rsidRPr="00F15773">
        <w:rPr>
          <w:b/>
          <w:bCs/>
          <w:sz w:val="24"/>
          <w:szCs w:val="24"/>
        </w:rPr>
        <w:t>Poslovi stručne evidencije i dokumentacije</w:t>
      </w:r>
    </w:p>
    <w:p w:rsidR="00A34DAE" w:rsidRPr="00F15773" w:rsidRDefault="00A34DAE" w:rsidP="00F15773">
      <w:pPr>
        <w:spacing w:line="276" w:lineRule="auto"/>
        <w:jc w:val="both"/>
        <w:rPr>
          <w:b/>
          <w:sz w:val="24"/>
          <w:szCs w:val="24"/>
        </w:rPr>
      </w:pPr>
    </w:p>
    <w:p w:rsidR="00A34DAE" w:rsidRPr="00F15773" w:rsidRDefault="00A34DAE" w:rsidP="00F15773">
      <w:pPr>
        <w:spacing w:line="276" w:lineRule="auto"/>
        <w:jc w:val="both"/>
        <w:rPr>
          <w:sz w:val="24"/>
          <w:szCs w:val="24"/>
        </w:rPr>
      </w:pPr>
      <w:r w:rsidRPr="00F15773">
        <w:rPr>
          <w:sz w:val="24"/>
          <w:szCs w:val="24"/>
        </w:rPr>
        <w:t>Stručni poslovi evidencije i dokumentacije socijalne službe provodit će se u skladu i na način propisan Pravilnikom o sadržaju i načinu vođenja evidencije i dokumentacije pravnih i fizičkih osoba koje obavljaju djelatnost socijalne skrbi te sadržaju obrasca za izradu godišnjeg statitstičkog izvješća sustava socijalne skrbi (NN 113/22). Poslovi stručne evidencije i dokumentacije provodit će se kroz:</w:t>
      </w:r>
    </w:p>
    <w:p w:rsidR="00A34DAE" w:rsidRPr="00F15773" w:rsidRDefault="00A34DAE" w:rsidP="00707FD3">
      <w:pPr>
        <w:numPr>
          <w:ilvl w:val="0"/>
          <w:numId w:val="8"/>
        </w:numPr>
        <w:spacing w:line="276" w:lineRule="auto"/>
        <w:jc w:val="both"/>
        <w:rPr>
          <w:sz w:val="24"/>
          <w:szCs w:val="24"/>
        </w:rPr>
      </w:pPr>
      <w:r w:rsidRPr="00F15773">
        <w:rPr>
          <w:sz w:val="24"/>
          <w:szCs w:val="24"/>
        </w:rPr>
        <w:t>unos podataka o novim kandidatima za smještaj u DOGMU i knjigu zamolbi, Rekoss aplikaciju</w:t>
      </w:r>
    </w:p>
    <w:p w:rsidR="00A34DAE" w:rsidRPr="00F15773" w:rsidRDefault="00A34DAE" w:rsidP="00707FD3">
      <w:pPr>
        <w:numPr>
          <w:ilvl w:val="0"/>
          <w:numId w:val="8"/>
        </w:numPr>
        <w:spacing w:line="276" w:lineRule="auto"/>
        <w:jc w:val="both"/>
        <w:rPr>
          <w:sz w:val="24"/>
          <w:szCs w:val="24"/>
        </w:rPr>
      </w:pPr>
      <w:r w:rsidRPr="00F15773">
        <w:rPr>
          <w:sz w:val="24"/>
          <w:szCs w:val="24"/>
        </w:rPr>
        <w:t>vođenje matične knjige i pomoćne matične knjige,</w:t>
      </w:r>
    </w:p>
    <w:p w:rsidR="00A34DAE" w:rsidRPr="00F15773" w:rsidRDefault="00A34DAE" w:rsidP="00707FD3">
      <w:pPr>
        <w:numPr>
          <w:ilvl w:val="0"/>
          <w:numId w:val="8"/>
        </w:numPr>
        <w:spacing w:line="276" w:lineRule="auto"/>
        <w:jc w:val="both"/>
        <w:rPr>
          <w:sz w:val="24"/>
          <w:szCs w:val="24"/>
        </w:rPr>
      </w:pPr>
      <w:r w:rsidRPr="00F15773">
        <w:rPr>
          <w:sz w:val="24"/>
          <w:szCs w:val="24"/>
        </w:rPr>
        <w:t>vođenje knjige umrlih korisnika i liste prekinutih smještaja,</w:t>
      </w:r>
    </w:p>
    <w:p w:rsidR="00A34DAE" w:rsidRPr="00F15773" w:rsidRDefault="00A34DAE" w:rsidP="00707FD3">
      <w:pPr>
        <w:numPr>
          <w:ilvl w:val="0"/>
          <w:numId w:val="8"/>
        </w:numPr>
        <w:spacing w:line="276" w:lineRule="auto"/>
        <w:jc w:val="both"/>
        <w:rPr>
          <w:sz w:val="24"/>
          <w:szCs w:val="24"/>
        </w:rPr>
      </w:pPr>
      <w:r w:rsidRPr="00F15773">
        <w:rPr>
          <w:sz w:val="24"/>
          <w:szCs w:val="24"/>
        </w:rPr>
        <w:t>ažuriranje liste čekanja i liste korisnika,</w:t>
      </w:r>
    </w:p>
    <w:p w:rsidR="00A34DAE" w:rsidRPr="00F15773" w:rsidRDefault="00A34DAE" w:rsidP="00707FD3">
      <w:pPr>
        <w:numPr>
          <w:ilvl w:val="0"/>
          <w:numId w:val="8"/>
        </w:numPr>
        <w:spacing w:line="276" w:lineRule="auto"/>
        <w:jc w:val="both"/>
        <w:rPr>
          <w:sz w:val="24"/>
          <w:szCs w:val="24"/>
        </w:rPr>
      </w:pPr>
      <w:r w:rsidRPr="00F15773">
        <w:rPr>
          <w:sz w:val="24"/>
          <w:szCs w:val="24"/>
        </w:rPr>
        <w:t>vođenje aktualne liste čekanja,</w:t>
      </w:r>
    </w:p>
    <w:p w:rsidR="00A34DAE" w:rsidRPr="00F15773" w:rsidRDefault="00A34DAE" w:rsidP="00707FD3">
      <w:pPr>
        <w:numPr>
          <w:ilvl w:val="0"/>
          <w:numId w:val="8"/>
        </w:numPr>
        <w:spacing w:line="276" w:lineRule="auto"/>
        <w:jc w:val="both"/>
        <w:rPr>
          <w:sz w:val="24"/>
          <w:szCs w:val="24"/>
        </w:rPr>
      </w:pPr>
      <w:r w:rsidRPr="00F15773">
        <w:rPr>
          <w:sz w:val="24"/>
          <w:szCs w:val="24"/>
        </w:rPr>
        <w:t>vođenje evidencije kandidata koji su komisijski riješeni,</w:t>
      </w:r>
    </w:p>
    <w:p w:rsidR="00A34DAE" w:rsidRPr="00F15773" w:rsidRDefault="00A34DAE" w:rsidP="00707FD3">
      <w:pPr>
        <w:numPr>
          <w:ilvl w:val="0"/>
          <w:numId w:val="8"/>
        </w:numPr>
        <w:spacing w:line="276" w:lineRule="auto"/>
        <w:jc w:val="both"/>
        <w:rPr>
          <w:sz w:val="24"/>
          <w:szCs w:val="24"/>
        </w:rPr>
      </w:pPr>
      <w:r w:rsidRPr="00F15773">
        <w:rPr>
          <w:sz w:val="24"/>
          <w:szCs w:val="24"/>
        </w:rPr>
        <w:t>vođenje liste kandidata s rješenjem ili preporukom centra za socijalnu skrb,</w:t>
      </w:r>
    </w:p>
    <w:p w:rsidR="00A34DAE" w:rsidRPr="00F15773" w:rsidRDefault="00A34DAE" w:rsidP="00707FD3">
      <w:pPr>
        <w:numPr>
          <w:ilvl w:val="0"/>
          <w:numId w:val="8"/>
        </w:numPr>
        <w:spacing w:line="276" w:lineRule="auto"/>
        <w:jc w:val="both"/>
        <w:rPr>
          <w:sz w:val="24"/>
          <w:szCs w:val="24"/>
        </w:rPr>
      </w:pPr>
      <w:r w:rsidRPr="00F15773">
        <w:rPr>
          <w:sz w:val="24"/>
          <w:szCs w:val="24"/>
        </w:rPr>
        <w:t>vođenje dokumentacije korisnika i pisanje službenih zabilješki,</w:t>
      </w:r>
    </w:p>
    <w:p w:rsidR="00A34DAE" w:rsidRPr="00F15773" w:rsidRDefault="00A34DAE" w:rsidP="00707FD3">
      <w:pPr>
        <w:numPr>
          <w:ilvl w:val="0"/>
          <w:numId w:val="8"/>
        </w:numPr>
        <w:spacing w:line="276" w:lineRule="auto"/>
        <w:jc w:val="both"/>
        <w:rPr>
          <w:sz w:val="24"/>
          <w:szCs w:val="24"/>
        </w:rPr>
      </w:pPr>
      <w:r w:rsidRPr="00F15773">
        <w:rPr>
          <w:sz w:val="24"/>
          <w:szCs w:val="24"/>
        </w:rPr>
        <w:t>izrada mjesečnih izvještaja računovodstvu o promjenama u smještaju,</w:t>
      </w:r>
    </w:p>
    <w:p w:rsidR="00A34DAE" w:rsidRPr="00F15773" w:rsidRDefault="00A34DAE" w:rsidP="00707FD3">
      <w:pPr>
        <w:numPr>
          <w:ilvl w:val="0"/>
          <w:numId w:val="8"/>
        </w:numPr>
        <w:spacing w:line="276" w:lineRule="auto"/>
        <w:jc w:val="both"/>
        <w:rPr>
          <w:sz w:val="24"/>
          <w:szCs w:val="24"/>
        </w:rPr>
      </w:pPr>
      <w:r w:rsidRPr="00F15773">
        <w:rPr>
          <w:sz w:val="24"/>
          <w:szCs w:val="24"/>
        </w:rPr>
        <w:t>izrada polugodišnjih izvještaja o smještenima na temelju rješenja ZZSR,</w:t>
      </w:r>
    </w:p>
    <w:p w:rsidR="00A34DAE" w:rsidRPr="00F15773" w:rsidRDefault="00A34DAE" w:rsidP="00707FD3">
      <w:pPr>
        <w:numPr>
          <w:ilvl w:val="0"/>
          <w:numId w:val="8"/>
        </w:numPr>
        <w:spacing w:line="276" w:lineRule="auto"/>
        <w:jc w:val="both"/>
        <w:rPr>
          <w:sz w:val="24"/>
          <w:szCs w:val="24"/>
        </w:rPr>
      </w:pPr>
      <w:r w:rsidRPr="00F15773">
        <w:rPr>
          <w:sz w:val="24"/>
          <w:szCs w:val="24"/>
        </w:rPr>
        <w:t>izrada godišnjeg statističkog izvještaja</w:t>
      </w:r>
    </w:p>
    <w:p w:rsidR="00A34DAE" w:rsidRPr="00F15773" w:rsidRDefault="00A34DAE" w:rsidP="00707FD3">
      <w:pPr>
        <w:numPr>
          <w:ilvl w:val="0"/>
          <w:numId w:val="8"/>
        </w:numPr>
        <w:spacing w:line="276" w:lineRule="auto"/>
        <w:jc w:val="both"/>
        <w:rPr>
          <w:sz w:val="24"/>
          <w:szCs w:val="24"/>
        </w:rPr>
      </w:pPr>
      <w:r w:rsidRPr="00F15773">
        <w:rPr>
          <w:sz w:val="24"/>
          <w:szCs w:val="24"/>
        </w:rPr>
        <w:t>vođenje zapisnika o održanim sastancima sa stanarima,</w:t>
      </w:r>
    </w:p>
    <w:p w:rsidR="00A34DAE" w:rsidRPr="00F15773" w:rsidRDefault="00A34DAE" w:rsidP="00707FD3">
      <w:pPr>
        <w:numPr>
          <w:ilvl w:val="0"/>
          <w:numId w:val="8"/>
        </w:numPr>
        <w:spacing w:line="276" w:lineRule="auto"/>
        <w:jc w:val="both"/>
        <w:rPr>
          <w:sz w:val="24"/>
          <w:szCs w:val="24"/>
        </w:rPr>
      </w:pPr>
      <w:r w:rsidRPr="00F15773">
        <w:rPr>
          <w:sz w:val="24"/>
          <w:szCs w:val="24"/>
        </w:rPr>
        <w:t xml:space="preserve">vođenje zapisnika sa Komisije za prijem i otpust, Stručnog vijeća i drugih </w:t>
      </w:r>
      <w:r w:rsidRPr="00F15773">
        <w:rPr>
          <w:sz w:val="24"/>
          <w:szCs w:val="24"/>
        </w:rPr>
        <w:lastRenderedPageBreak/>
        <w:t>stručnih skupova,</w:t>
      </w:r>
    </w:p>
    <w:p w:rsidR="00A34DAE" w:rsidRPr="00F15773" w:rsidRDefault="00A34DAE" w:rsidP="00707FD3">
      <w:pPr>
        <w:numPr>
          <w:ilvl w:val="0"/>
          <w:numId w:val="8"/>
        </w:numPr>
        <w:spacing w:line="276" w:lineRule="auto"/>
        <w:jc w:val="both"/>
        <w:rPr>
          <w:sz w:val="24"/>
          <w:szCs w:val="24"/>
        </w:rPr>
      </w:pPr>
      <w:r w:rsidRPr="00F15773">
        <w:rPr>
          <w:sz w:val="24"/>
          <w:szCs w:val="24"/>
        </w:rPr>
        <w:t>izrada individualnog plana rada s korisnikom,</w:t>
      </w:r>
    </w:p>
    <w:p w:rsidR="00A34DAE" w:rsidRPr="00F15773" w:rsidRDefault="00A34DAE" w:rsidP="00707FD3">
      <w:pPr>
        <w:numPr>
          <w:ilvl w:val="0"/>
          <w:numId w:val="8"/>
        </w:numPr>
        <w:spacing w:line="276" w:lineRule="auto"/>
        <w:jc w:val="both"/>
        <w:rPr>
          <w:sz w:val="24"/>
          <w:szCs w:val="24"/>
        </w:rPr>
      </w:pPr>
      <w:r w:rsidRPr="00F15773">
        <w:rPr>
          <w:sz w:val="24"/>
          <w:szCs w:val="24"/>
        </w:rPr>
        <w:t>pisanje dnevnika rada,</w:t>
      </w:r>
    </w:p>
    <w:p w:rsidR="00A34DAE" w:rsidRPr="00F15773" w:rsidRDefault="00A34DAE" w:rsidP="00707FD3">
      <w:pPr>
        <w:numPr>
          <w:ilvl w:val="0"/>
          <w:numId w:val="8"/>
        </w:numPr>
        <w:spacing w:line="276" w:lineRule="auto"/>
        <w:jc w:val="both"/>
        <w:rPr>
          <w:sz w:val="24"/>
          <w:szCs w:val="24"/>
        </w:rPr>
      </w:pPr>
      <w:r w:rsidRPr="00F15773">
        <w:rPr>
          <w:sz w:val="24"/>
          <w:szCs w:val="24"/>
        </w:rPr>
        <w:t>izrada mjesečnog plana rada,</w:t>
      </w:r>
    </w:p>
    <w:p w:rsidR="00A34DAE" w:rsidRPr="00F15773" w:rsidRDefault="00A34DAE" w:rsidP="00707FD3">
      <w:pPr>
        <w:numPr>
          <w:ilvl w:val="0"/>
          <w:numId w:val="8"/>
        </w:numPr>
        <w:spacing w:line="276" w:lineRule="auto"/>
        <w:jc w:val="both"/>
        <w:rPr>
          <w:sz w:val="24"/>
          <w:szCs w:val="24"/>
        </w:rPr>
      </w:pPr>
      <w:r w:rsidRPr="00F15773">
        <w:rPr>
          <w:sz w:val="24"/>
          <w:szCs w:val="24"/>
        </w:rPr>
        <w:t>izrada godišnjeg plana i programa rada</w:t>
      </w:r>
    </w:p>
    <w:p w:rsidR="00A34DAE" w:rsidRPr="00F15773" w:rsidRDefault="00A34DAE" w:rsidP="00707FD3">
      <w:pPr>
        <w:numPr>
          <w:ilvl w:val="0"/>
          <w:numId w:val="8"/>
        </w:numPr>
        <w:spacing w:line="276" w:lineRule="auto"/>
        <w:jc w:val="both"/>
        <w:rPr>
          <w:sz w:val="24"/>
          <w:szCs w:val="24"/>
        </w:rPr>
      </w:pPr>
      <w:r w:rsidRPr="00F15773">
        <w:rPr>
          <w:sz w:val="24"/>
          <w:szCs w:val="24"/>
        </w:rPr>
        <w:t>izrada izvještaja o radu za 2024. godinu</w:t>
      </w:r>
    </w:p>
    <w:p w:rsidR="00A34DAE" w:rsidRPr="00F15773" w:rsidRDefault="00A34DAE" w:rsidP="00F15773">
      <w:pPr>
        <w:spacing w:line="276" w:lineRule="auto"/>
        <w:jc w:val="both"/>
        <w:rPr>
          <w:sz w:val="24"/>
          <w:szCs w:val="24"/>
        </w:rPr>
      </w:pPr>
      <w:r w:rsidRPr="00F15773">
        <w:rPr>
          <w:sz w:val="24"/>
          <w:szCs w:val="24"/>
        </w:rPr>
        <w:t>Svakodnevni stručni rad prožet je interdisciplinarnim i multidisciplinarnim pristupom, praćenjem aktualne zakonske i druge stručne literature te razmjenom iskustava sa članovima stručnog tima. Socijalni radnici pružat će usluge socijalnog rada u skladu s Etičkim kodeksom socijalnih radnik.</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b/>
          <w:bCs/>
          <w:sz w:val="24"/>
          <w:szCs w:val="24"/>
        </w:rPr>
      </w:pPr>
      <w:r w:rsidRPr="00F15773">
        <w:rPr>
          <w:b/>
          <w:bCs/>
          <w:sz w:val="24"/>
          <w:szCs w:val="24"/>
        </w:rPr>
        <w:t>Uvođenje standarda kvalitete socijalnih usluga u djelatnost socijalne skrbi</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sz w:val="24"/>
          <w:szCs w:val="24"/>
        </w:rPr>
      </w:pPr>
      <w:r w:rsidRPr="00F15773">
        <w:rPr>
          <w:sz w:val="24"/>
          <w:szCs w:val="24"/>
        </w:rPr>
        <w:t>Pregled važnih smjernica koje će se izraditi unutar planova poboljšanja primjene standarda kvalitete socijalnih usluga Doma za 2025. godinu su:</w:t>
      </w:r>
    </w:p>
    <w:p w:rsidR="00A34DAE" w:rsidRPr="00F15773" w:rsidRDefault="00A34DAE" w:rsidP="00707FD3">
      <w:pPr>
        <w:numPr>
          <w:ilvl w:val="2"/>
          <w:numId w:val="10"/>
        </w:numPr>
        <w:spacing w:line="276" w:lineRule="auto"/>
        <w:jc w:val="both"/>
        <w:rPr>
          <w:sz w:val="24"/>
          <w:szCs w:val="24"/>
        </w:rPr>
      </w:pPr>
      <w:r w:rsidRPr="00F15773">
        <w:rPr>
          <w:sz w:val="24"/>
          <w:szCs w:val="24"/>
        </w:rPr>
        <w:t>ažuriranje izrada novih smjernica o dostupnosti usluga, smjernica o dostupnosti informacijama o drugim pružateljima usluga, pisana politika o pravima korisnika, smjernice o dostupnosti podataka o korisnicima, pisana politika o privatnosti i povjerljivosti, pisani politika o primjeni mjera prisile, protokol restriktivnih postupaka, protokol o preseljenju korisnika, smjernice o načinu postupanja u slučaju prigovora i žalbi korisnika, provesti ispitivanje zadovoljstva korisnika pruženim uslugama, smjernice o zaštitit privatnosti i povjerljivosti podataka o korisnicima, smjernice za postupanje u slučaju nestanka korisnika, protokol o postupanju s imovinom korisnika, protokol o postupanj s naknadom za osobne potrebe korisnika, smjernice o postupanju u slučaju incidenta izazvanog od strane korisnika, srodnika ili dr. posjetitelja, postavljanje smjernica o standardima kvalitete na Web stranicu Doma, redovito ažuriranje Web stranice i dr.</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b/>
          <w:bCs/>
          <w:sz w:val="24"/>
          <w:szCs w:val="24"/>
        </w:rPr>
      </w:pPr>
      <w:r w:rsidRPr="00F15773">
        <w:rPr>
          <w:b/>
          <w:bCs/>
          <w:sz w:val="24"/>
          <w:szCs w:val="24"/>
        </w:rPr>
        <w:t>Obrazovanje i stručno usavršavanje djelatnika</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sz w:val="24"/>
          <w:szCs w:val="24"/>
        </w:rPr>
      </w:pPr>
      <w:r w:rsidRPr="00F15773">
        <w:rPr>
          <w:sz w:val="24"/>
          <w:szCs w:val="24"/>
        </w:rPr>
        <w:t>Socijalni radnici i dalje će se stručno usavršavati na području socijalnog rada, gerontologije i drugih znanstvenih područja koja su u vezi s prirodom posla koju obavljaju. Edukaciju će u prvom redu organizirati Komora socijalnih radnika i Hrvatska udruga socijalnih radnika, a u planu je i redovito sudjelovanje na Konferenciji socijalnih radnika. Kontinuirano će se pratiti novosti iz područja socijalne skrbi i socijalne politike.</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sz w:val="24"/>
          <w:szCs w:val="24"/>
        </w:rPr>
      </w:pPr>
    </w:p>
    <w:p w:rsidR="00A34DAE" w:rsidRDefault="00A34DAE" w:rsidP="00707FD3">
      <w:pPr>
        <w:numPr>
          <w:ilvl w:val="1"/>
          <w:numId w:val="10"/>
        </w:numPr>
        <w:spacing w:line="276" w:lineRule="auto"/>
        <w:jc w:val="both"/>
        <w:rPr>
          <w:b/>
          <w:bCs/>
          <w:sz w:val="24"/>
          <w:szCs w:val="24"/>
        </w:rPr>
      </w:pPr>
      <w:bookmarkStart w:id="10" w:name="4.2._Program_aktivnog_provođenja_vremena"/>
      <w:bookmarkStart w:id="11" w:name="_bookmark8"/>
      <w:bookmarkEnd w:id="10"/>
      <w:bookmarkEnd w:id="11"/>
      <w:r w:rsidRPr="00F15773">
        <w:rPr>
          <w:b/>
          <w:bCs/>
          <w:sz w:val="24"/>
          <w:szCs w:val="24"/>
        </w:rPr>
        <w:t>Program aktivnog provođenja vremena i radnih aktivnosti za 2025. god.</w:t>
      </w:r>
    </w:p>
    <w:p w:rsidR="00C745A1" w:rsidRPr="00F15773" w:rsidRDefault="00C745A1" w:rsidP="00C745A1">
      <w:pPr>
        <w:spacing w:line="276" w:lineRule="auto"/>
        <w:ind w:left="540"/>
        <w:jc w:val="both"/>
        <w:rPr>
          <w:b/>
          <w:bCs/>
          <w:sz w:val="24"/>
          <w:szCs w:val="24"/>
        </w:rPr>
      </w:pPr>
    </w:p>
    <w:p w:rsidR="00A34DAE" w:rsidRPr="00F15773" w:rsidRDefault="00A34DAE" w:rsidP="00F15773">
      <w:pPr>
        <w:spacing w:line="276" w:lineRule="auto"/>
        <w:jc w:val="both"/>
        <w:rPr>
          <w:sz w:val="24"/>
          <w:szCs w:val="24"/>
        </w:rPr>
      </w:pPr>
      <w:r w:rsidRPr="00F15773">
        <w:rPr>
          <w:sz w:val="24"/>
          <w:szCs w:val="24"/>
        </w:rPr>
        <w:t>Aktivno provođenje vremena i radnih aktivnosti za korisnike smještaja uključivati će:</w:t>
      </w:r>
    </w:p>
    <w:p w:rsidR="00A34DAE" w:rsidRPr="00F15773" w:rsidRDefault="00A34DAE" w:rsidP="00707FD3">
      <w:pPr>
        <w:numPr>
          <w:ilvl w:val="2"/>
          <w:numId w:val="10"/>
        </w:numPr>
        <w:spacing w:line="276" w:lineRule="auto"/>
        <w:jc w:val="both"/>
        <w:rPr>
          <w:sz w:val="24"/>
          <w:szCs w:val="24"/>
        </w:rPr>
      </w:pPr>
      <w:r w:rsidRPr="00F15773">
        <w:rPr>
          <w:sz w:val="24"/>
          <w:szCs w:val="24"/>
        </w:rPr>
        <w:t>aktivnosti za poboljšanje funkcionalnih sposobnosti,</w:t>
      </w:r>
    </w:p>
    <w:p w:rsidR="00A34DAE" w:rsidRPr="00F15773" w:rsidRDefault="00A34DAE" w:rsidP="00707FD3">
      <w:pPr>
        <w:numPr>
          <w:ilvl w:val="2"/>
          <w:numId w:val="10"/>
        </w:numPr>
        <w:spacing w:line="276" w:lineRule="auto"/>
        <w:jc w:val="both"/>
        <w:rPr>
          <w:sz w:val="24"/>
          <w:szCs w:val="24"/>
        </w:rPr>
      </w:pPr>
      <w:r w:rsidRPr="00F15773">
        <w:rPr>
          <w:sz w:val="24"/>
          <w:szCs w:val="24"/>
        </w:rPr>
        <w:t>sportsko - rekreacijske aktivnosti primjerene dobi,</w:t>
      </w:r>
    </w:p>
    <w:p w:rsidR="00A34DAE" w:rsidRPr="00F15773" w:rsidRDefault="00A34DAE" w:rsidP="00707FD3">
      <w:pPr>
        <w:numPr>
          <w:ilvl w:val="2"/>
          <w:numId w:val="10"/>
        </w:numPr>
        <w:spacing w:line="276" w:lineRule="auto"/>
        <w:jc w:val="both"/>
        <w:rPr>
          <w:sz w:val="24"/>
          <w:szCs w:val="24"/>
        </w:rPr>
      </w:pPr>
      <w:r w:rsidRPr="00F15773">
        <w:rPr>
          <w:sz w:val="24"/>
          <w:szCs w:val="24"/>
        </w:rPr>
        <w:t>kreativne radionice</w:t>
      </w:r>
    </w:p>
    <w:p w:rsidR="00A34DAE" w:rsidRPr="00F15773" w:rsidRDefault="00A34DAE" w:rsidP="00707FD3">
      <w:pPr>
        <w:numPr>
          <w:ilvl w:val="2"/>
          <w:numId w:val="10"/>
        </w:numPr>
        <w:spacing w:line="276" w:lineRule="auto"/>
        <w:jc w:val="both"/>
        <w:rPr>
          <w:sz w:val="24"/>
          <w:szCs w:val="24"/>
        </w:rPr>
      </w:pPr>
      <w:r w:rsidRPr="00F15773">
        <w:rPr>
          <w:sz w:val="24"/>
          <w:szCs w:val="24"/>
        </w:rPr>
        <w:t>prigodne kulturne programe</w:t>
      </w:r>
    </w:p>
    <w:p w:rsidR="00A34DAE" w:rsidRPr="00F15773" w:rsidRDefault="00A34DAE" w:rsidP="00707FD3">
      <w:pPr>
        <w:numPr>
          <w:ilvl w:val="2"/>
          <w:numId w:val="10"/>
        </w:numPr>
        <w:spacing w:line="276" w:lineRule="auto"/>
        <w:jc w:val="both"/>
        <w:rPr>
          <w:sz w:val="24"/>
          <w:szCs w:val="24"/>
        </w:rPr>
      </w:pPr>
      <w:r w:rsidRPr="00F15773">
        <w:rPr>
          <w:sz w:val="24"/>
          <w:szCs w:val="24"/>
        </w:rPr>
        <w:lastRenderedPageBreak/>
        <w:t>organizacija izleta</w:t>
      </w:r>
    </w:p>
    <w:p w:rsidR="00A34DAE" w:rsidRPr="00F15773" w:rsidRDefault="00A34DAE" w:rsidP="00707FD3">
      <w:pPr>
        <w:numPr>
          <w:ilvl w:val="2"/>
          <w:numId w:val="10"/>
        </w:numPr>
        <w:spacing w:line="276" w:lineRule="auto"/>
        <w:jc w:val="both"/>
        <w:rPr>
          <w:sz w:val="24"/>
          <w:szCs w:val="24"/>
        </w:rPr>
      </w:pPr>
      <w:r w:rsidRPr="00F15773">
        <w:rPr>
          <w:sz w:val="24"/>
          <w:szCs w:val="24"/>
        </w:rPr>
        <w:t>prigodna druženja s korisnicima drugih pružatelja usluga,</w:t>
      </w:r>
    </w:p>
    <w:p w:rsidR="00A34DAE" w:rsidRPr="00F15773" w:rsidRDefault="00A34DAE" w:rsidP="00707FD3">
      <w:pPr>
        <w:numPr>
          <w:ilvl w:val="2"/>
          <w:numId w:val="10"/>
        </w:numPr>
        <w:spacing w:line="276" w:lineRule="auto"/>
        <w:jc w:val="both"/>
        <w:rPr>
          <w:sz w:val="24"/>
          <w:szCs w:val="24"/>
        </w:rPr>
      </w:pPr>
      <w:r w:rsidRPr="00F15773">
        <w:rPr>
          <w:sz w:val="24"/>
          <w:szCs w:val="24"/>
        </w:rPr>
        <w:t>druženja s mlađim generacijama, volonterima i dr.</w:t>
      </w:r>
    </w:p>
    <w:p w:rsidR="00A34DAE" w:rsidRPr="00F15773" w:rsidRDefault="00A34DAE" w:rsidP="00F15773">
      <w:pPr>
        <w:spacing w:line="276" w:lineRule="auto"/>
        <w:jc w:val="both"/>
        <w:rPr>
          <w:sz w:val="24"/>
          <w:szCs w:val="24"/>
        </w:rPr>
      </w:pPr>
      <w:r w:rsidRPr="00F15773">
        <w:rPr>
          <w:sz w:val="24"/>
          <w:szCs w:val="24"/>
        </w:rPr>
        <w:t>Navedene aktivnosti će se organizirati i provoditi u skladu s potrebama i funkcionalnoj sposobnosti korisnika te ovisno o epidemiloškoj situaciji sukladno preporukama nadležnih službi.</w:t>
      </w:r>
    </w:p>
    <w:p w:rsidR="00A34DAE" w:rsidRPr="00F15773" w:rsidRDefault="00A34DAE" w:rsidP="00F15773">
      <w:pPr>
        <w:spacing w:line="276" w:lineRule="auto"/>
        <w:jc w:val="both"/>
        <w:rPr>
          <w:sz w:val="24"/>
          <w:szCs w:val="24"/>
        </w:rPr>
      </w:pPr>
    </w:p>
    <w:p w:rsidR="00A34DAE" w:rsidRPr="00F15773" w:rsidRDefault="00A34DAE" w:rsidP="00F15773">
      <w:pPr>
        <w:spacing w:line="276" w:lineRule="auto"/>
        <w:jc w:val="both"/>
        <w:rPr>
          <w:sz w:val="24"/>
          <w:szCs w:val="24"/>
        </w:rPr>
      </w:pPr>
    </w:p>
    <w:p w:rsidR="004D50E0" w:rsidRPr="004D50E0" w:rsidRDefault="004D50E0" w:rsidP="00707FD3">
      <w:pPr>
        <w:pStyle w:val="Odlomakpopisa"/>
        <w:numPr>
          <w:ilvl w:val="1"/>
          <w:numId w:val="30"/>
        </w:numPr>
        <w:spacing w:line="276" w:lineRule="auto"/>
        <w:jc w:val="both"/>
        <w:rPr>
          <w:b/>
          <w:bCs/>
          <w:sz w:val="24"/>
          <w:szCs w:val="24"/>
        </w:rPr>
      </w:pPr>
      <w:bookmarkStart w:id="12" w:name="_TOC_250019"/>
      <w:r w:rsidRPr="004D50E0">
        <w:rPr>
          <w:b/>
          <w:bCs/>
          <w:sz w:val="24"/>
          <w:szCs w:val="24"/>
        </w:rPr>
        <w:t xml:space="preserve">Aktivnosti provođenja slobodnog vremena i radnih </w:t>
      </w:r>
      <w:bookmarkEnd w:id="12"/>
      <w:r w:rsidRPr="004D50E0">
        <w:rPr>
          <w:b/>
          <w:bCs/>
          <w:sz w:val="24"/>
          <w:szCs w:val="24"/>
        </w:rPr>
        <w:t>aktivnosti</w:t>
      </w:r>
    </w:p>
    <w:p w:rsidR="00A34DAE" w:rsidRPr="00F15773" w:rsidRDefault="00A34DAE" w:rsidP="00F15773">
      <w:pPr>
        <w:spacing w:line="276" w:lineRule="auto"/>
        <w:jc w:val="both"/>
        <w:rPr>
          <w:sz w:val="24"/>
          <w:szCs w:val="24"/>
        </w:rPr>
      </w:pPr>
    </w:p>
    <w:p w:rsidR="00A34DAE" w:rsidRDefault="00A34DAE" w:rsidP="00F15773">
      <w:pPr>
        <w:pStyle w:val="Tijeloteksta"/>
        <w:spacing w:before="284" w:line="276" w:lineRule="auto"/>
        <w:ind w:left="120" w:right="1020"/>
      </w:pPr>
      <w:r w:rsidRPr="00F15773">
        <w:t>U programu aktivnosti slobodnog vremena i radnih</w:t>
      </w:r>
      <w:r w:rsidRPr="00F15773">
        <w:rPr>
          <w:spacing w:val="29"/>
        </w:rPr>
        <w:t xml:space="preserve"> </w:t>
      </w:r>
      <w:r w:rsidRPr="00F15773">
        <w:t>aktivnosti u 2025. godini predviđeno je</w:t>
      </w:r>
      <w:r w:rsidRPr="00F15773">
        <w:rPr>
          <w:spacing w:val="40"/>
        </w:rPr>
        <w:t xml:space="preserve"> </w:t>
      </w:r>
      <w:r w:rsidRPr="00F15773">
        <w:t>kako slijedi:</w:t>
      </w:r>
    </w:p>
    <w:p w:rsidR="00EC10A1" w:rsidRDefault="00EC10A1" w:rsidP="00F15773">
      <w:pPr>
        <w:pStyle w:val="Tijeloteksta"/>
        <w:spacing w:before="284" w:line="276" w:lineRule="auto"/>
        <w:ind w:left="120" w:right="1020"/>
      </w:pPr>
    </w:p>
    <w:tbl>
      <w:tblPr>
        <w:tblStyle w:val="Tamnatablicareetke5-isticanje1"/>
        <w:tblW w:w="0" w:type="auto"/>
        <w:tblLook w:val="04A0" w:firstRow="1" w:lastRow="0" w:firstColumn="1" w:lastColumn="0" w:noHBand="0" w:noVBand="1"/>
      </w:tblPr>
      <w:tblGrid>
        <w:gridCol w:w="4482"/>
        <w:gridCol w:w="4538"/>
      </w:tblGrid>
      <w:tr w:rsidR="00EC10A1" w:rsidRPr="00EC10A1" w:rsidTr="00EC1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shd w:val="clear" w:color="auto" w:fill="7030A0"/>
          </w:tcPr>
          <w:p w:rsidR="00EC10A1" w:rsidRPr="00EC10A1" w:rsidRDefault="00EC10A1" w:rsidP="00EC10A1">
            <w:pPr>
              <w:widowControl/>
              <w:autoSpaceDE/>
              <w:autoSpaceDN/>
              <w:spacing w:after="160" w:line="259" w:lineRule="auto"/>
              <w:jc w:val="center"/>
              <w:rPr>
                <w:rFonts w:eastAsiaTheme="minorHAnsi"/>
                <w:bCs w:val="0"/>
                <w:sz w:val="28"/>
                <w:szCs w:val="28"/>
                <w:lang w:val="en-US"/>
              </w:rPr>
            </w:pPr>
            <w:r w:rsidRPr="00EC10A1">
              <w:rPr>
                <w:rFonts w:eastAsiaTheme="minorHAnsi"/>
                <w:bCs w:val="0"/>
                <w:sz w:val="28"/>
                <w:szCs w:val="28"/>
                <w:lang w:val="en-US"/>
              </w:rPr>
              <w:t>MJESEC</w:t>
            </w:r>
          </w:p>
        </w:tc>
        <w:tc>
          <w:tcPr>
            <w:tcW w:w="4675" w:type="dxa"/>
            <w:shd w:val="clear" w:color="auto" w:fill="7030A0"/>
          </w:tcPr>
          <w:p w:rsidR="00EC10A1" w:rsidRPr="00EC10A1" w:rsidRDefault="00EC10A1" w:rsidP="00EC10A1">
            <w:pPr>
              <w:tabs>
                <w:tab w:val="left" w:pos="244"/>
              </w:tabs>
              <w:spacing w:before="1" w:line="276" w:lineRule="auto"/>
              <w:ind w:left="105" w:right="111"/>
              <w:jc w:val="center"/>
              <w:cnfStyle w:val="100000000000" w:firstRow="1" w:lastRow="0" w:firstColumn="0" w:lastColumn="0" w:oddVBand="0" w:evenVBand="0" w:oddHBand="0" w:evenHBand="0" w:firstRowFirstColumn="0" w:firstRowLastColumn="0" w:lastRowFirstColumn="0" w:lastRowLastColumn="0"/>
              <w:rPr>
                <w:bCs w:val="0"/>
                <w:sz w:val="28"/>
                <w:szCs w:val="28"/>
              </w:rPr>
            </w:pPr>
            <w:r w:rsidRPr="00EC10A1">
              <w:rPr>
                <w:bCs w:val="0"/>
                <w:sz w:val="28"/>
                <w:szCs w:val="28"/>
              </w:rPr>
              <w:t>AKTIVNOST</w:t>
            </w:r>
          </w:p>
        </w:tc>
      </w:tr>
      <w:tr w:rsidR="00EC10A1" w:rsidRPr="00EC10A1" w:rsidTr="00EC1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left w:val="nil"/>
              <w:bottom w:val="nil"/>
              <w:right w:val="nil"/>
            </w:tcBorders>
            <w:shd w:val="clear" w:color="auto" w:fill="BFBFBF" w:themeFill="background1" w:themeFillShade="BF"/>
          </w:tcPr>
          <w:p w:rsidR="00EC10A1" w:rsidRPr="00EC10A1" w:rsidRDefault="00EC10A1" w:rsidP="00EC10A1">
            <w:pPr>
              <w:widowControl/>
              <w:autoSpaceDE/>
              <w:autoSpaceDN/>
              <w:spacing w:after="160" w:line="259" w:lineRule="auto"/>
              <w:jc w:val="center"/>
              <w:rPr>
                <w:rFonts w:eastAsiaTheme="minorHAnsi"/>
                <w:b w:val="0"/>
                <w:bCs w:val="0"/>
                <w:color w:val="auto"/>
                <w:sz w:val="28"/>
                <w:szCs w:val="28"/>
                <w:lang w:val="en-US"/>
              </w:rPr>
            </w:pPr>
            <w:r w:rsidRPr="00EC10A1">
              <w:rPr>
                <w:rFonts w:eastAsiaTheme="minorHAnsi"/>
                <w:b w:val="0"/>
                <w:bCs w:val="0"/>
                <w:color w:val="auto"/>
                <w:sz w:val="28"/>
                <w:szCs w:val="28"/>
                <w:lang w:val="en-US"/>
              </w:rPr>
              <w:t>SIJEČANJ</w:t>
            </w:r>
          </w:p>
        </w:tc>
        <w:tc>
          <w:tcPr>
            <w:tcW w:w="4675" w:type="dxa"/>
            <w:tcBorders>
              <w:left w:val="nil"/>
            </w:tcBorders>
            <w:shd w:val="clear" w:color="auto" w:fill="FFFFFF" w:themeFill="background1"/>
          </w:tcPr>
          <w:p w:rsidR="00EC10A1" w:rsidRPr="00EC10A1" w:rsidRDefault="00EC10A1" w:rsidP="00855FB0">
            <w:pPr>
              <w:widowControl/>
              <w:numPr>
                <w:ilvl w:val="0"/>
                <w:numId w:val="7"/>
              </w:numPr>
              <w:tabs>
                <w:tab w:val="left" w:pos="244"/>
              </w:tabs>
              <w:autoSpaceDE/>
              <w:autoSpaceDN/>
              <w:spacing w:before="1" w:after="160" w:line="276" w:lineRule="auto"/>
              <w:ind w:right="111" w:firstLine="0"/>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novogodišnja</w:t>
            </w:r>
            <w:r w:rsidRPr="00EC10A1">
              <w:rPr>
                <w:color w:val="0D0D0D"/>
                <w:spacing w:val="-8"/>
                <w:sz w:val="24"/>
                <w:szCs w:val="24"/>
              </w:rPr>
              <w:t xml:space="preserve"> </w:t>
            </w:r>
            <w:r w:rsidRPr="00EC10A1">
              <w:rPr>
                <w:color w:val="0D0D0D"/>
                <w:sz w:val="24"/>
                <w:szCs w:val="24"/>
              </w:rPr>
              <w:t>čestitka</w:t>
            </w:r>
            <w:r w:rsidRPr="00EC10A1">
              <w:rPr>
                <w:color w:val="0D0D0D"/>
                <w:spacing w:val="-8"/>
                <w:sz w:val="24"/>
                <w:szCs w:val="24"/>
              </w:rPr>
              <w:t xml:space="preserve"> </w:t>
            </w:r>
            <w:r w:rsidRPr="00EC10A1">
              <w:rPr>
                <w:color w:val="0D0D0D"/>
                <w:sz w:val="24"/>
                <w:szCs w:val="24"/>
              </w:rPr>
              <w:t>korisnicima</w:t>
            </w:r>
            <w:r w:rsidRPr="00EC10A1">
              <w:rPr>
                <w:color w:val="0D0D0D"/>
                <w:spacing w:val="-8"/>
                <w:sz w:val="24"/>
                <w:szCs w:val="24"/>
              </w:rPr>
              <w:t xml:space="preserve"> </w:t>
            </w:r>
            <w:r w:rsidRPr="00EC10A1">
              <w:rPr>
                <w:color w:val="0D0D0D"/>
                <w:sz w:val="24"/>
                <w:szCs w:val="24"/>
              </w:rPr>
              <w:t>putem</w:t>
            </w:r>
            <w:r w:rsidRPr="00EC10A1">
              <w:rPr>
                <w:color w:val="0D0D0D"/>
                <w:spacing w:val="-6"/>
                <w:sz w:val="24"/>
                <w:szCs w:val="24"/>
              </w:rPr>
              <w:t xml:space="preserve"> </w:t>
            </w:r>
            <w:r w:rsidRPr="00EC10A1">
              <w:rPr>
                <w:color w:val="0D0D0D"/>
                <w:sz w:val="24"/>
                <w:szCs w:val="24"/>
              </w:rPr>
              <w:t>kreativnih</w:t>
            </w:r>
            <w:r w:rsidRPr="00EC10A1">
              <w:rPr>
                <w:color w:val="0D0D0D"/>
                <w:spacing w:val="-3"/>
                <w:sz w:val="24"/>
                <w:szCs w:val="24"/>
              </w:rPr>
              <w:t xml:space="preserve"> </w:t>
            </w:r>
            <w:r w:rsidRPr="00EC10A1">
              <w:rPr>
                <w:color w:val="0D0D0D"/>
                <w:sz w:val="24"/>
                <w:szCs w:val="24"/>
              </w:rPr>
              <w:t>uradaka,</w:t>
            </w:r>
            <w:r w:rsidRPr="00EC10A1">
              <w:rPr>
                <w:color w:val="0D0D0D"/>
                <w:spacing w:val="-6"/>
                <w:sz w:val="24"/>
                <w:szCs w:val="24"/>
              </w:rPr>
              <w:t xml:space="preserve"> </w:t>
            </w:r>
            <w:r w:rsidRPr="00EC10A1">
              <w:rPr>
                <w:color w:val="0D0D0D"/>
                <w:sz w:val="24"/>
                <w:szCs w:val="24"/>
              </w:rPr>
              <w:t>videopoziva, telefonskog kontakta</w:t>
            </w:r>
          </w:p>
          <w:p w:rsidR="00EC10A1" w:rsidRPr="00EC10A1" w:rsidRDefault="00EC10A1" w:rsidP="00855FB0">
            <w:pPr>
              <w:widowControl/>
              <w:numPr>
                <w:ilvl w:val="0"/>
                <w:numId w:val="7"/>
              </w:numPr>
              <w:tabs>
                <w:tab w:val="left" w:pos="264"/>
              </w:tabs>
              <w:autoSpaceDE/>
              <w:autoSpaceDN/>
              <w:spacing w:after="160" w:line="276" w:lineRule="auto"/>
              <w:ind w:right="119" w:firstLine="0"/>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kreativna grupa</w:t>
            </w:r>
            <w:r w:rsidRPr="00EC10A1">
              <w:rPr>
                <w:color w:val="0D0D0D"/>
                <w:spacing w:val="80"/>
                <w:sz w:val="24"/>
                <w:szCs w:val="24"/>
              </w:rPr>
              <w:t xml:space="preserve"> </w:t>
            </w:r>
            <w:r w:rsidRPr="00EC10A1">
              <w:rPr>
                <w:color w:val="0D0D0D"/>
                <w:sz w:val="24"/>
                <w:szCs w:val="24"/>
              </w:rPr>
              <w:t>- provodit će se individualno po sobama korisnika ili u grupama do pet korisnika</w:t>
            </w:r>
          </w:p>
          <w:p w:rsidR="00EC10A1" w:rsidRPr="00EC10A1" w:rsidRDefault="00EC10A1" w:rsidP="00855FB0">
            <w:pPr>
              <w:widowControl/>
              <w:numPr>
                <w:ilvl w:val="0"/>
                <w:numId w:val="7"/>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koordinacija</w:t>
            </w:r>
            <w:r w:rsidRPr="00EC10A1">
              <w:rPr>
                <w:color w:val="0D0D0D"/>
                <w:spacing w:val="-2"/>
                <w:sz w:val="24"/>
                <w:szCs w:val="24"/>
              </w:rPr>
              <w:t xml:space="preserve"> </w:t>
            </w:r>
            <w:r w:rsidRPr="00EC10A1">
              <w:rPr>
                <w:color w:val="0D0D0D"/>
                <w:sz w:val="24"/>
                <w:szCs w:val="24"/>
              </w:rPr>
              <w:t>osoba</w:t>
            </w:r>
            <w:r w:rsidRPr="00EC10A1">
              <w:rPr>
                <w:color w:val="0D0D0D"/>
                <w:spacing w:val="-2"/>
                <w:sz w:val="24"/>
                <w:szCs w:val="24"/>
              </w:rPr>
              <w:t xml:space="preserve"> </w:t>
            </w:r>
            <w:r w:rsidRPr="00EC10A1">
              <w:rPr>
                <w:color w:val="0D0D0D"/>
                <w:sz w:val="24"/>
                <w:szCs w:val="24"/>
              </w:rPr>
              <w:t>na</w:t>
            </w:r>
            <w:r w:rsidRPr="00EC10A1">
              <w:rPr>
                <w:color w:val="0D0D0D"/>
                <w:spacing w:val="-2"/>
                <w:sz w:val="24"/>
                <w:szCs w:val="24"/>
              </w:rPr>
              <w:t xml:space="preserve"> </w:t>
            </w:r>
            <w:r w:rsidRPr="00EC10A1">
              <w:rPr>
                <w:color w:val="0D0D0D"/>
                <w:sz w:val="24"/>
                <w:szCs w:val="24"/>
              </w:rPr>
              <w:t>probaciji</w:t>
            </w:r>
            <w:r w:rsidRPr="00EC10A1">
              <w:rPr>
                <w:color w:val="0D0D0D"/>
                <w:spacing w:val="-2"/>
                <w:sz w:val="24"/>
                <w:szCs w:val="24"/>
              </w:rPr>
              <w:t xml:space="preserve"> </w:t>
            </w:r>
            <w:r w:rsidRPr="00EC10A1">
              <w:rPr>
                <w:color w:val="0D0D0D"/>
                <w:sz w:val="24"/>
                <w:szCs w:val="24"/>
              </w:rPr>
              <w:t>i</w:t>
            </w:r>
            <w:r w:rsidRPr="00EC10A1">
              <w:rPr>
                <w:color w:val="0D0D0D"/>
                <w:spacing w:val="-2"/>
                <w:sz w:val="24"/>
                <w:szCs w:val="24"/>
              </w:rPr>
              <w:t xml:space="preserve"> </w:t>
            </w:r>
            <w:r w:rsidRPr="00EC10A1">
              <w:rPr>
                <w:color w:val="0D0D0D"/>
                <w:sz w:val="24"/>
                <w:szCs w:val="24"/>
              </w:rPr>
              <w:t>rada</w:t>
            </w:r>
            <w:r w:rsidRPr="00EC10A1">
              <w:rPr>
                <w:color w:val="0D0D0D"/>
                <w:spacing w:val="-2"/>
                <w:sz w:val="24"/>
                <w:szCs w:val="24"/>
              </w:rPr>
              <w:t xml:space="preserve"> volontera</w:t>
            </w:r>
          </w:p>
          <w:p w:rsidR="00EC10A1" w:rsidRPr="00EC10A1" w:rsidRDefault="00EC10A1" w:rsidP="00855FB0">
            <w:pPr>
              <w:spacing w:line="276" w:lineRule="auto"/>
              <w:ind w:left="105"/>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-stolni</w:t>
            </w:r>
            <w:r w:rsidRPr="00EC10A1">
              <w:rPr>
                <w:color w:val="0D0D0D"/>
                <w:spacing w:val="-7"/>
                <w:sz w:val="24"/>
                <w:szCs w:val="24"/>
              </w:rPr>
              <w:t xml:space="preserve"> </w:t>
            </w:r>
            <w:r w:rsidRPr="00EC10A1">
              <w:rPr>
                <w:color w:val="0D0D0D"/>
                <w:spacing w:val="-2"/>
                <w:sz w:val="24"/>
                <w:szCs w:val="24"/>
              </w:rPr>
              <w:t>tenis</w:t>
            </w:r>
          </w:p>
          <w:p w:rsidR="00EC10A1" w:rsidRPr="00EC10A1" w:rsidRDefault="00EC10A1" w:rsidP="00855FB0">
            <w:pPr>
              <w:spacing w:line="276" w:lineRule="auto"/>
              <w:ind w:left="105"/>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-jutarnje</w:t>
            </w:r>
            <w:r w:rsidRPr="00EC10A1">
              <w:rPr>
                <w:color w:val="0D0D0D"/>
                <w:spacing w:val="-5"/>
                <w:sz w:val="24"/>
                <w:szCs w:val="24"/>
              </w:rPr>
              <w:t xml:space="preserve"> </w:t>
            </w:r>
            <w:r w:rsidRPr="00EC10A1">
              <w:rPr>
                <w:color w:val="0D0D0D"/>
                <w:sz w:val="24"/>
                <w:szCs w:val="24"/>
              </w:rPr>
              <w:t>matineje</w:t>
            </w:r>
            <w:r w:rsidRPr="00EC10A1">
              <w:rPr>
                <w:color w:val="0D0D0D"/>
                <w:spacing w:val="-4"/>
                <w:sz w:val="24"/>
                <w:szCs w:val="24"/>
              </w:rPr>
              <w:t xml:space="preserve"> </w:t>
            </w:r>
            <w:r w:rsidRPr="00EC10A1">
              <w:rPr>
                <w:color w:val="0D0D0D"/>
                <w:sz w:val="24"/>
                <w:szCs w:val="24"/>
              </w:rPr>
              <w:t>filmske,</w:t>
            </w:r>
            <w:r w:rsidRPr="00EC10A1">
              <w:rPr>
                <w:color w:val="0D0D0D"/>
                <w:spacing w:val="-2"/>
                <w:sz w:val="24"/>
                <w:szCs w:val="24"/>
              </w:rPr>
              <w:t xml:space="preserve"> </w:t>
            </w:r>
            <w:r w:rsidRPr="00EC10A1">
              <w:rPr>
                <w:color w:val="0D0D0D"/>
                <w:sz w:val="24"/>
                <w:szCs w:val="24"/>
              </w:rPr>
              <w:t xml:space="preserve">koncertne </w:t>
            </w:r>
            <w:r w:rsidRPr="00EC10A1">
              <w:rPr>
                <w:color w:val="0D0D0D"/>
                <w:spacing w:val="-2"/>
                <w:sz w:val="24"/>
                <w:szCs w:val="24"/>
              </w:rPr>
              <w:t>popodne</w:t>
            </w:r>
          </w:p>
          <w:p w:rsidR="00EC10A1" w:rsidRPr="00EC10A1" w:rsidRDefault="00EC10A1" w:rsidP="00855FB0">
            <w:pPr>
              <w:widowControl/>
              <w:autoSpaceDE/>
              <w:autoSpaceDN/>
              <w:spacing w:after="160" w:line="276" w:lineRule="auto"/>
              <w:cnfStyle w:val="000000100000" w:firstRow="0" w:lastRow="0" w:firstColumn="0" w:lastColumn="0" w:oddVBand="0" w:evenVBand="0" w:oddHBand="1" w:evenHBand="0" w:firstRowFirstColumn="0" w:firstRowLastColumn="0" w:lastRowFirstColumn="0" w:lastRowLastColumn="0"/>
              <w:rPr>
                <w:rFonts w:eastAsiaTheme="minorHAnsi"/>
                <w:sz w:val="24"/>
                <w:szCs w:val="24"/>
                <w:lang w:val="en-US"/>
              </w:rPr>
            </w:pPr>
          </w:p>
        </w:tc>
      </w:tr>
      <w:tr w:rsidR="00EC10A1" w:rsidRPr="00EC10A1" w:rsidTr="00EC10A1">
        <w:tc>
          <w:tcPr>
            <w:cnfStyle w:val="001000000000" w:firstRow="0" w:lastRow="0" w:firstColumn="1" w:lastColumn="0" w:oddVBand="0" w:evenVBand="0" w:oddHBand="0" w:evenHBand="0" w:firstRowFirstColumn="0" w:firstRowLastColumn="0" w:lastRowFirstColumn="0" w:lastRowLastColumn="0"/>
            <w:tcW w:w="4675" w:type="dxa"/>
            <w:tcBorders>
              <w:top w:val="nil"/>
            </w:tcBorders>
            <w:shd w:val="clear" w:color="auto" w:fill="BFBFBF" w:themeFill="background1" w:themeFillShade="BF"/>
          </w:tcPr>
          <w:p w:rsidR="00EC10A1" w:rsidRPr="00EC10A1" w:rsidRDefault="00EC10A1" w:rsidP="00EC10A1">
            <w:pPr>
              <w:widowControl/>
              <w:autoSpaceDE/>
              <w:autoSpaceDN/>
              <w:spacing w:after="160" w:line="259" w:lineRule="auto"/>
              <w:jc w:val="center"/>
              <w:rPr>
                <w:rFonts w:eastAsiaTheme="minorHAnsi"/>
                <w:b w:val="0"/>
                <w:bCs w:val="0"/>
                <w:color w:val="auto"/>
                <w:sz w:val="28"/>
                <w:szCs w:val="28"/>
                <w:lang w:val="en-US"/>
              </w:rPr>
            </w:pPr>
            <w:r w:rsidRPr="00EC10A1">
              <w:rPr>
                <w:rFonts w:eastAsiaTheme="minorHAnsi"/>
                <w:b w:val="0"/>
                <w:bCs w:val="0"/>
                <w:color w:val="auto"/>
                <w:sz w:val="28"/>
                <w:szCs w:val="28"/>
                <w:lang w:val="en-US"/>
              </w:rPr>
              <w:t>VELJAČA</w:t>
            </w:r>
          </w:p>
        </w:tc>
        <w:tc>
          <w:tcPr>
            <w:tcW w:w="4675" w:type="dxa"/>
            <w:shd w:val="clear" w:color="auto" w:fill="FFFFFF" w:themeFill="background1"/>
          </w:tcPr>
          <w:p w:rsidR="00EC10A1" w:rsidRPr="00EC10A1" w:rsidRDefault="00EC10A1" w:rsidP="00855FB0">
            <w:pPr>
              <w:widowControl/>
              <w:numPr>
                <w:ilvl w:val="0"/>
                <w:numId w:val="7"/>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kreativna</w:t>
            </w:r>
            <w:r w:rsidRPr="00EC10A1">
              <w:rPr>
                <w:color w:val="0D0D0D"/>
                <w:spacing w:val="-6"/>
                <w:sz w:val="24"/>
                <w:szCs w:val="24"/>
              </w:rPr>
              <w:t xml:space="preserve"> </w:t>
            </w:r>
            <w:r w:rsidRPr="00EC10A1">
              <w:rPr>
                <w:color w:val="0D0D0D"/>
                <w:sz w:val="24"/>
                <w:szCs w:val="24"/>
              </w:rPr>
              <w:t>radionica</w:t>
            </w:r>
            <w:r w:rsidRPr="00EC10A1">
              <w:rPr>
                <w:color w:val="0D0D0D"/>
                <w:spacing w:val="-5"/>
                <w:sz w:val="24"/>
                <w:szCs w:val="24"/>
              </w:rPr>
              <w:t xml:space="preserve"> </w:t>
            </w:r>
            <w:r w:rsidRPr="00EC10A1">
              <w:rPr>
                <w:color w:val="0D0D0D"/>
                <w:sz w:val="24"/>
                <w:szCs w:val="24"/>
              </w:rPr>
              <w:t>na</w:t>
            </w:r>
            <w:r w:rsidRPr="00EC10A1">
              <w:rPr>
                <w:color w:val="0D0D0D"/>
                <w:spacing w:val="-1"/>
                <w:sz w:val="24"/>
                <w:szCs w:val="24"/>
              </w:rPr>
              <w:t xml:space="preserve"> </w:t>
            </w:r>
            <w:r w:rsidRPr="00EC10A1">
              <w:rPr>
                <w:color w:val="0D0D0D"/>
                <w:sz w:val="24"/>
                <w:szCs w:val="24"/>
              </w:rPr>
              <w:t>temu</w:t>
            </w:r>
            <w:r w:rsidRPr="00EC10A1">
              <w:rPr>
                <w:color w:val="0D0D0D"/>
                <w:spacing w:val="-3"/>
                <w:sz w:val="24"/>
                <w:szCs w:val="24"/>
              </w:rPr>
              <w:t xml:space="preserve"> </w:t>
            </w:r>
            <w:r w:rsidRPr="00EC10A1">
              <w:rPr>
                <w:color w:val="0D0D0D"/>
                <w:spacing w:val="-2"/>
                <w:sz w:val="24"/>
                <w:szCs w:val="24"/>
              </w:rPr>
              <w:t>Valentinovo</w:t>
            </w:r>
          </w:p>
          <w:p w:rsidR="00EC10A1" w:rsidRPr="00EC10A1" w:rsidRDefault="00EC10A1" w:rsidP="00855FB0">
            <w:pPr>
              <w:widowControl/>
              <w:autoSpaceDE/>
              <w:autoSpaceDN/>
              <w:spacing w:after="160" w:line="276" w:lineRule="auto"/>
              <w:cnfStyle w:val="000000000000" w:firstRow="0" w:lastRow="0" w:firstColumn="0" w:lastColumn="0" w:oddVBand="0" w:evenVBand="0" w:oddHBand="0" w:evenHBand="0" w:firstRowFirstColumn="0" w:firstRowLastColumn="0" w:lastRowFirstColumn="0" w:lastRowLastColumn="0"/>
              <w:rPr>
                <w:rFonts w:eastAsiaTheme="minorHAnsi"/>
                <w:color w:val="0D0D0D"/>
                <w:spacing w:val="-2"/>
                <w:sz w:val="24"/>
                <w:szCs w:val="24"/>
                <w:lang w:val="en-US"/>
              </w:rPr>
            </w:pPr>
            <w:r w:rsidRPr="00EC10A1">
              <w:rPr>
                <w:rFonts w:eastAsiaTheme="minorHAnsi"/>
                <w:color w:val="0D0D0D"/>
                <w:sz w:val="24"/>
                <w:szCs w:val="24"/>
                <w:lang w:val="en-US"/>
              </w:rPr>
              <w:t xml:space="preserve">obilježavanje Svjetskog dana bolesnika, posjet korisnika u bolnicu,video </w:t>
            </w:r>
            <w:r w:rsidRPr="00EC10A1">
              <w:rPr>
                <w:rFonts w:eastAsiaTheme="minorHAnsi"/>
                <w:color w:val="0D0D0D"/>
                <w:spacing w:val="-2"/>
                <w:sz w:val="24"/>
                <w:szCs w:val="24"/>
                <w:lang w:val="en-US"/>
              </w:rPr>
              <w:t>poziv</w:t>
            </w:r>
          </w:p>
          <w:p w:rsidR="00EC10A1" w:rsidRPr="00EC10A1" w:rsidRDefault="00EC10A1" w:rsidP="00855FB0">
            <w:pPr>
              <w:widowControl/>
              <w:numPr>
                <w:ilvl w:val="0"/>
                <w:numId w:val="6"/>
              </w:numPr>
              <w:tabs>
                <w:tab w:val="left" w:pos="244"/>
              </w:tabs>
              <w:autoSpaceDE/>
              <w:autoSpaceDN/>
              <w:spacing w:before="1"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likovna</w:t>
            </w:r>
            <w:r w:rsidRPr="00EC10A1">
              <w:rPr>
                <w:color w:val="0D0D0D"/>
                <w:spacing w:val="-6"/>
                <w:sz w:val="24"/>
                <w:szCs w:val="24"/>
              </w:rPr>
              <w:t xml:space="preserve"> </w:t>
            </w:r>
            <w:r w:rsidRPr="00EC10A1">
              <w:rPr>
                <w:color w:val="0D0D0D"/>
                <w:spacing w:val="-2"/>
                <w:sz w:val="24"/>
                <w:szCs w:val="24"/>
              </w:rPr>
              <w:t>izložba</w:t>
            </w:r>
          </w:p>
          <w:p w:rsidR="00EC10A1" w:rsidRPr="00EC10A1" w:rsidRDefault="00EC10A1" w:rsidP="00855FB0">
            <w:pPr>
              <w:widowControl/>
              <w:numPr>
                <w:ilvl w:val="0"/>
                <w:numId w:val="6"/>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domski</w:t>
            </w:r>
            <w:r w:rsidRPr="00EC10A1">
              <w:rPr>
                <w:color w:val="0D0D0D"/>
                <w:spacing w:val="-4"/>
                <w:sz w:val="24"/>
                <w:szCs w:val="24"/>
              </w:rPr>
              <w:t xml:space="preserve"> </w:t>
            </w:r>
            <w:r w:rsidRPr="00EC10A1">
              <w:rPr>
                <w:color w:val="0D0D0D"/>
                <w:sz w:val="24"/>
                <w:szCs w:val="24"/>
              </w:rPr>
              <w:t>turnir</w:t>
            </w:r>
            <w:r w:rsidRPr="00EC10A1">
              <w:rPr>
                <w:color w:val="0D0D0D"/>
                <w:spacing w:val="-2"/>
                <w:sz w:val="24"/>
                <w:szCs w:val="24"/>
              </w:rPr>
              <w:t xml:space="preserve"> </w:t>
            </w:r>
            <w:r w:rsidRPr="00EC10A1">
              <w:rPr>
                <w:color w:val="0D0D0D"/>
                <w:sz w:val="24"/>
                <w:szCs w:val="24"/>
              </w:rPr>
              <w:t>u</w:t>
            </w:r>
            <w:r w:rsidRPr="00EC10A1">
              <w:rPr>
                <w:color w:val="0D0D0D"/>
                <w:spacing w:val="-1"/>
                <w:sz w:val="24"/>
                <w:szCs w:val="24"/>
              </w:rPr>
              <w:t xml:space="preserve"> </w:t>
            </w:r>
            <w:r w:rsidRPr="00EC10A1">
              <w:rPr>
                <w:color w:val="0D0D0D"/>
                <w:spacing w:val="-2"/>
                <w:sz w:val="24"/>
                <w:szCs w:val="24"/>
              </w:rPr>
              <w:t>belotu</w:t>
            </w:r>
          </w:p>
          <w:p w:rsidR="00EC10A1" w:rsidRPr="00EC10A1" w:rsidRDefault="00EC10A1" w:rsidP="00855FB0">
            <w:pPr>
              <w:widowControl/>
              <w:numPr>
                <w:ilvl w:val="0"/>
                <w:numId w:val="6"/>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kulinarska</w:t>
            </w:r>
            <w:r w:rsidRPr="00EC10A1">
              <w:rPr>
                <w:color w:val="0D0D0D"/>
                <w:spacing w:val="-4"/>
                <w:sz w:val="24"/>
                <w:szCs w:val="24"/>
              </w:rPr>
              <w:t xml:space="preserve"> </w:t>
            </w:r>
            <w:r w:rsidRPr="00EC10A1">
              <w:rPr>
                <w:color w:val="0D0D0D"/>
                <w:sz w:val="24"/>
                <w:szCs w:val="24"/>
              </w:rPr>
              <w:t>radionica</w:t>
            </w:r>
            <w:r w:rsidRPr="00EC10A1">
              <w:rPr>
                <w:color w:val="0D0D0D"/>
                <w:spacing w:val="-4"/>
                <w:sz w:val="24"/>
                <w:szCs w:val="24"/>
              </w:rPr>
              <w:t xml:space="preserve"> </w:t>
            </w:r>
            <w:r w:rsidRPr="00EC10A1">
              <w:rPr>
                <w:color w:val="0D0D0D"/>
                <w:sz w:val="24"/>
                <w:szCs w:val="24"/>
              </w:rPr>
              <w:t>„Doručak</w:t>
            </w:r>
            <w:r w:rsidRPr="00EC10A1">
              <w:rPr>
                <w:color w:val="0D0D0D"/>
                <w:spacing w:val="-2"/>
                <w:sz w:val="24"/>
                <w:szCs w:val="24"/>
              </w:rPr>
              <w:t xml:space="preserve"> </w:t>
            </w:r>
            <w:r w:rsidRPr="00EC10A1">
              <w:rPr>
                <w:color w:val="0D0D0D"/>
                <w:sz w:val="24"/>
                <w:szCs w:val="24"/>
              </w:rPr>
              <w:t>za</w:t>
            </w:r>
            <w:r w:rsidRPr="00EC10A1">
              <w:rPr>
                <w:color w:val="0D0D0D"/>
                <w:spacing w:val="-3"/>
                <w:sz w:val="24"/>
                <w:szCs w:val="24"/>
              </w:rPr>
              <w:t xml:space="preserve"> </w:t>
            </w:r>
            <w:r w:rsidRPr="00EC10A1">
              <w:rPr>
                <w:color w:val="0D0D0D"/>
                <w:spacing w:val="-5"/>
                <w:sz w:val="24"/>
                <w:szCs w:val="24"/>
              </w:rPr>
              <w:t>5“</w:t>
            </w:r>
          </w:p>
          <w:p w:rsidR="00EC10A1" w:rsidRPr="00EC10A1" w:rsidRDefault="00EC10A1" w:rsidP="00855FB0">
            <w:pPr>
              <w:widowControl/>
              <w:numPr>
                <w:ilvl w:val="0"/>
                <w:numId w:val="6"/>
              </w:numPr>
              <w:tabs>
                <w:tab w:val="left" w:pos="244"/>
              </w:tabs>
              <w:autoSpaceDE/>
              <w:autoSpaceDN/>
              <w:spacing w:before="4"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kreativna</w:t>
            </w:r>
            <w:r w:rsidRPr="00EC10A1">
              <w:rPr>
                <w:color w:val="0D0D0D"/>
                <w:spacing w:val="-6"/>
                <w:sz w:val="24"/>
                <w:szCs w:val="24"/>
              </w:rPr>
              <w:t xml:space="preserve"> </w:t>
            </w:r>
            <w:r w:rsidRPr="00EC10A1">
              <w:rPr>
                <w:color w:val="0D0D0D"/>
                <w:spacing w:val="-2"/>
                <w:sz w:val="24"/>
                <w:szCs w:val="24"/>
              </w:rPr>
              <w:t>grupa</w:t>
            </w:r>
          </w:p>
          <w:p w:rsidR="00EC10A1" w:rsidRPr="00EC10A1" w:rsidRDefault="00EC10A1" w:rsidP="00855FB0">
            <w:pPr>
              <w:widowControl/>
              <w:numPr>
                <w:ilvl w:val="0"/>
                <w:numId w:val="6"/>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grupa</w:t>
            </w:r>
            <w:r w:rsidRPr="00EC10A1">
              <w:rPr>
                <w:color w:val="0D0D0D"/>
                <w:spacing w:val="-4"/>
                <w:sz w:val="24"/>
                <w:szCs w:val="24"/>
              </w:rPr>
              <w:t xml:space="preserve"> </w:t>
            </w:r>
            <w:r w:rsidRPr="00EC10A1">
              <w:rPr>
                <w:color w:val="0D0D0D"/>
                <w:spacing w:val="-2"/>
                <w:sz w:val="24"/>
                <w:szCs w:val="24"/>
              </w:rPr>
              <w:t>pletilja</w:t>
            </w:r>
          </w:p>
          <w:p w:rsidR="00EC10A1" w:rsidRPr="00EC10A1" w:rsidRDefault="00EC10A1" w:rsidP="00855FB0">
            <w:pPr>
              <w:spacing w:line="276" w:lineRule="auto"/>
              <w:ind w:left="105"/>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-zborno</w:t>
            </w:r>
            <w:r w:rsidRPr="00EC10A1">
              <w:rPr>
                <w:color w:val="0D0D0D"/>
                <w:spacing w:val="-2"/>
                <w:sz w:val="24"/>
                <w:szCs w:val="24"/>
              </w:rPr>
              <w:t xml:space="preserve"> pjevanje</w:t>
            </w:r>
          </w:p>
          <w:p w:rsidR="00EC10A1" w:rsidRPr="00EC10A1" w:rsidRDefault="00EC10A1" w:rsidP="00855FB0">
            <w:pPr>
              <w:spacing w:line="276" w:lineRule="auto"/>
              <w:ind w:left="105"/>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lastRenderedPageBreak/>
              <w:t>-glazbena</w:t>
            </w:r>
            <w:r w:rsidRPr="00EC10A1">
              <w:rPr>
                <w:color w:val="0D0D0D"/>
                <w:spacing w:val="-6"/>
                <w:sz w:val="24"/>
                <w:szCs w:val="24"/>
              </w:rPr>
              <w:t xml:space="preserve"> </w:t>
            </w:r>
            <w:r w:rsidRPr="00EC10A1">
              <w:rPr>
                <w:color w:val="0D0D0D"/>
                <w:spacing w:val="-2"/>
                <w:sz w:val="24"/>
                <w:szCs w:val="24"/>
              </w:rPr>
              <w:t>slušaonica</w:t>
            </w:r>
          </w:p>
          <w:p w:rsidR="00EC10A1" w:rsidRPr="00EC10A1" w:rsidRDefault="00EC10A1" w:rsidP="00855FB0">
            <w:pPr>
              <w:widowControl/>
              <w:numPr>
                <w:ilvl w:val="0"/>
                <w:numId w:val="6"/>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koordinacija</w:t>
            </w:r>
            <w:r w:rsidRPr="00EC10A1">
              <w:rPr>
                <w:color w:val="0D0D0D"/>
                <w:spacing w:val="-3"/>
                <w:sz w:val="24"/>
                <w:szCs w:val="24"/>
              </w:rPr>
              <w:t xml:space="preserve"> </w:t>
            </w:r>
            <w:r w:rsidRPr="00EC10A1">
              <w:rPr>
                <w:color w:val="0D0D0D"/>
                <w:sz w:val="24"/>
                <w:szCs w:val="24"/>
              </w:rPr>
              <w:t>osoba</w:t>
            </w:r>
            <w:r w:rsidRPr="00EC10A1">
              <w:rPr>
                <w:color w:val="0D0D0D"/>
                <w:spacing w:val="-2"/>
                <w:sz w:val="24"/>
                <w:szCs w:val="24"/>
              </w:rPr>
              <w:t xml:space="preserve"> </w:t>
            </w:r>
            <w:r w:rsidRPr="00EC10A1">
              <w:rPr>
                <w:color w:val="0D0D0D"/>
                <w:sz w:val="24"/>
                <w:szCs w:val="24"/>
              </w:rPr>
              <w:t>na</w:t>
            </w:r>
            <w:r w:rsidRPr="00EC10A1">
              <w:rPr>
                <w:color w:val="0D0D0D"/>
                <w:spacing w:val="-3"/>
                <w:sz w:val="24"/>
                <w:szCs w:val="24"/>
              </w:rPr>
              <w:t xml:space="preserve"> </w:t>
            </w:r>
            <w:r w:rsidRPr="00EC10A1">
              <w:rPr>
                <w:color w:val="0D0D0D"/>
                <w:sz w:val="24"/>
                <w:szCs w:val="24"/>
              </w:rPr>
              <w:t>posebnoj</w:t>
            </w:r>
            <w:r w:rsidRPr="00EC10A1">
              <w:rPr>
                <w:color w:val="0D0D0D"/>
                <w:spacing w:val="-2"/>
                <w:sz w:val="24"/>
                <w:szCs w:val="24"/>
              </w:rPr>
              <w:t xml:space="preserve"> </w:t>
            </w:r>
            <w:r w:rsidRPr="00EC10A1">
              <w:rPr>
                <w:color w:val="0D0D0D"/>
                <w:sz w:val="24"/>
                <w:szCs w:val="24"/>
              </w:rPr>
              <w:t>obvezi,</w:t>
            </w:r>
            <w:r w:rsidRPr="00EC10A1">
              <w:rPr>
                <w:color w:val="0D0D0D"/>
                <w:spacing w:val="-1"/>
                <w:sz w:val="24"/>
                <w:szCs w:val="24"/>
              </w:rPr>
              <w:t xml:space="preserve"> </w:t>
            </w:r>
            <w:r w:rsidRPr="00EC10A1">
              <w:rPr>
                <w:color w:val="0D0D0D"/>
                <w:sz w:val="24"/>
                <w:szCs w:val="24"/>
              </w:rPr>
              <w:t>probaciji</w:t>
            </w:r>
            <w:r w:rsidRPr="00EC10A1">
              <w:rPr>
                <w:color w:val="0D0D0D"/>
                <w:spacing w:val="-2"/>
                <w:sz w:val="24"/>
                <w:szCs w:val="24"/>
              </w:rPr>
              <w:t xml:space="preserve"> </w:t>
            </w:r>
            <w:r w:rsidRPr="00EC10A1">
              <w:rPr>
                <w:color w:val="0D0D0D"/>
                <w:sz w:val="24"/>
                <w:szCs w:val="24"/>
              </w:rPr>
              <w:t>i</w:t>
            </w:r>
            <w:r w:rsidRPr="00EC10A1">
              <w:rPr>
                <w:color w:val="0D0D0D"/>
                <w:spacing w:val="-3"/>
                <w:sz w:val="24"/>
                <w:szCs w:val="24"/>
              </w:rPr>
              <w:t xml:space="preserve"> </w:t>
            </w:r>
            <w:r w:rsidRPr="00EC10A1">
              <w:rPr>
                <w:color w:val="0D0D0D"/>
                <w:sz w:val="24"/>
                <w:szCs w:val="24"/>
              </w:rPr>
              <w:t>rada</w:t>
            </w:r>
            <w:r w:rsidRPr="00EC10A1">
              <w:rPr>
                <w:color w:val="0D0D0D"/>
                <w:spacing w:val="-2"/>
                <w:sz w:val="24"/>
                <w:szCs w:val="24"/>
              </w:rPr>
              <w:t xml:space="preserve"> volontera</w:t>
            </w:r>
          </w:p>
          <w:p w:rsidR="00EC10A1" w:rsidRPr="00EC10A1" w:rsidRDefault="00EC10A1" w:rsidP="00855FB0">
            <w:pPr>
              <w:spacing w:before="4" w:line="276" w:lineRule="auto"/>
              <w:ind w:left="105"/>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-filmsko</w:t>
            </w:r>
            <w:r w:rsidRPr="00EC10A1">
              <w:rPr>
                <w:color w:val="0D0D0D"/>
                <w:spacing w:val="-5"/>
                <w:sz w:val="24"/>
                <w:szCs w:val="24"/>
              </w:rPr>
              <w:t xml:space="preserve"> </w:t>
            </w:r>
            <w:r w:rsidRPr="00EC10A1">
              <w:rPr>
                <w:color w:val="0D0D0D"/>
                <w:spacing w:val="-2"/>
                <w:sz w:val="24"/>
                <w:szCs w:val="24"/>
              </w:rPr>
              <w:t>popodne</w:t>
            </w:r>
          </w:p>
          <w:p w:rsidR="00EC10A1" w:rsidRPr="00EC10A1" w:rsidRDefault="00EC10A1" w:rsidP="00855FB0">
            <w:pPr>
              <w:spacing w:line="276" w:lineRule="auto"/>
              <w:ind w:left="105"/>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-stolni</w:t>
            </w:r>
            <w:r w:rsidRPr="00EC10A1">
              <w:rPr>
                <w:color w:val="0D0D0D"/>
                <w:spacing w:val="-7"/>
                <w:sz w:val="24"/>
                <w:szCs w:val="24"/>
              </w:rPr>
              <w:t xml:space="preserve"> </w:t>
            </w:r>
            <w:r w:rsidRPr="00EC10A1">
              <w:rPr>
                <w:color w:val="0D0D0D"/>
                <w:spacing w:val="-2"/>
                <w:sz w:val="24"/>
                <w:szCs w:val="24"/>
              </w:rPr>
              <w:t>tenis</w:t>
            </w:r>
          </w:p>
        </w:tc>
      </w:tr>
      <w:tr w:rsidR="00EC10A1" w:rsidRPr="00EC10A1" w:rsidTr="00EC1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BFBFBF" w:themeFill="background1" w:themeFillShade="BF"/>
          </w:tcPr>
          <w:p w:rsidR="00EC10A1" w:rsidRPr="00EC10A1" w:rsidRDefault="00EC10A1" w:rsidP="00EC10A1">
            <w:pPr>
              <w:widowControl/>
              <w:autoSpaceDE/>
              <w:autoSpaceDN/>
              <w:spacing w:after="160" w:line="259" w:lineRule="auto"/>
              <w:jc w:val="center"/>
              <w:rPr>
                <w:rFonts w:eastAsiaTheme="minorHAnsi"/>
                <w:b w:val="0"/>
                <w:bCs w:val="0"/>
                <w:color w:val="auto"/>
                <w:sz w:val="28"/>
                <w:szCs w:val="28"/>
                <w:lang w:val="en-US"/>
              </w:rPr>
            </w:pPr>
            <w:r w:rsidRPr="00EC10A1">
              <w:rPr>
                <w:rFonts w:eastAsiaTheme="minorHAnsi"/>
                <w:b w:val="0"/>
                <w:bCs w:val="0"/>
                <w:color w:val="auto"/>
                <w:sz w:val="28"/>
                <w:szCs w:val="28"/>
                <w:lang w:val="en-US"/>
              </w:rPr>
              <w:lastRenderedPageBreak/>
              <w:t>OŽUJAK</w:t>
            </w:r>
          </w:p>
        </w:tc>
        <w:tc>
          <w:tcPr>
            <w:tcW w:w="4675" w:type="dxa"/>
            <w:shd w:val="clear" w:color="auto" w:fill="FFFFFF" w:themeFill="background1"/>
          </w:tcPr>
          <w:p w:rsidR="00EC10A1" w:rsidRPr="00EC10A1" w:rsidRDefault="00EC10A1" w:rsidP="00855FB0">
            <w:pPr>
              <w:widowControl/>
              <w:numPr>
                <w:ilvl w:val="0"/>
                <w:numId w:val="5"/>
              </w:numPr>
              <w:tabs>
                <w:tab w:val="left" w:pos="244"/>
              </w:tabs>
              <w:autoSpaceDE/>
              <w:autoSpaceDN/>
              <w:spacing w:before="132"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obilježavanje</w:t>
            </w:r>
            <w:r w:rsidRPr="00EC10A1">
              <w:rPr>
                <w:color w:val="0D0D0D"/>
                <w:spacing w:val="-6"/>
                <w:sz w:val="24"/>
                <w:szCs w:val="24"/>
              </w:rPr>
              <w:t xml:space="preserve"> </w:t>
            </w:r>
            <w:r w:rsidRPr="00EC10A1">
              <w:rPr>
                <w:color w:val="0D0D0D"/>
                <w:sz w:val="24"/>
                <w:szCs w:val="24"/>
              </w:rPr>
              <w:t>Međunarodnog</w:t>
            </w:r>
            <w:r w:rsidRPr="00EC10A1">
              <w:rPr>
                <w:color w:val="0D0D0D"/>
                <w:spacing w:val="-3"/>
                <w:sz w:val="24"/>
                <w:szCs w:val="24"/>
              </w:rPr>
              <w:t xml:space="preserve"> </w:t>
            </w:r>
            <w:r w:rsidRPr="00EC10A1">
              <w:rPr>
                <w:color w:val="0D0D0D"/>
                <w:sz w:val="24"/>
                <w:szCs w:val="24"/>
              </w:rPr>
              <w:t>dana</w:t>
            </w:r>
            <w:r w:rsidRPr="00EC10A1">
              <w:rPr>
                <w:color w:val="0D0D0D"/>
                <w:spacing w:val="-6"/>
                <w:sz w:val="24"/>
                <w:szCs w:val="24"/>
              </w:rPr>
              <w:t xml:space="preserve"> </w:t>
            </w:r>
            <w:r w:rsidRPr="00EC10A1">
              <w:rPr>
                <w:color w:val="0D0D0D"/>
                <w:sz w:val="24"/>
                <w:szCs w:val="24"/>
              </w:rPr>
              <w:t>socijalnih</w:t>
            </w:r>
            <w:r w:rsidRPr="00EC10A1">
              <w:rPr>
                <w:color w:val="0D0D0D"/>
                <w:spacing w:val="-3"/>
                <w:sz w:val="24"/>
                <w:szCs w:val="24"/>
              </w:rPr>
              <w:t xml:space="preserve"> </w:t>
            </w:r>
            <w:r w:rsidRPr="00EC10A1">
              <w:rPr>
                <w:color w:val="0D0D0D"/>
                <w:spacing w:val="-2"/>
                <w:sz w:val="24"/>
                <w:szCs w:val="24"/>
              </w:rPr>
              <w:t>radnika</w:t>
            </w:r>
          </w:p>
          <w:p w:rsidR="00EC10A1" w:rsidRPr="00EC10A1" w:rsidRDefault="00EC10A1" w:rsidP="00855FB0">
            <w:pPr>
              <w:widowControl/>
              <w:numPr>
                <w:ilvl w:val="0"/>
                <w:numId w:val="5"/>
              </w:numPr>
              <w:tabs>
                <w:tab w:val="left" w:pos="244"/>
              </w:tabs>
              <w:autoSpaceDE/>
              <w:autoSpaceDN/>
              <w:spacing w:before="3"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dani</w:t>
            </w:r>
            <w:r w:rsidRPr="00EC10A1">
              <w:rPr>
                <w:color w:val="0D0D0D"/>
                <w:spacing w:val="-5"/>
                <w:sz w:val="24"/>
                <w:szCs w:val="24"/>
              </w:rPr>
              <w:t xml:space="preserve"> </w:t>
            </w:r>
            <w:r w:rsidRPr="00EC10A1">
              <w:rPr>
                <w:color w:val="0D0D0D"/>
                <w:sz w:val="24"/>
                <w:szCs w:val="24"/>
              </w:rPr>
              <w:t>otvorenih</w:t>
            </w:r>
            <w:r w:rsidRPr="00EC10A1">
              <w:rPr>
                <w:color w:val="0D0D0D"/>
                <w:spacing w:val="-2"/>
                <w:sz w:val="24"/>
                <w:szCs w:val="24"/>
              </w:rPr>
              <w:t xml:space="preserve"> </w:t>
            </w:r>
            <w:r w:rsidRPr="00EC10A1">
              <w:rPr>
                <w:color w:val="0D0D0D"/>
                <w:sz w:val="24"/>
                <w:szCs w:val="24"/>
              </w:rPr>
              <w:t>vrata</w:t>
            </w:r>
            <w:r w:rsidRPr="00EC10A1">
              <w:rPr>
                <w:color w:val="0D0D0D"/>
                <w:spacing w:val="-2"/>
                <w:sz w:val="24"/>
                <w:szCs w:val="24"/>
              </w:rPr>
              <w:t xml:space="preserve"> </w:t>
            </w:r>
            <w:r w:rsidRPr="00EC10A1">
              <w:rPr>
                <w:color w:val="0D0D0D"/>
                <w:spacing w:val="-4"/>
                <w:sz w:val="24"/>
                <w:szCs w:val="24"/>
              </w:rPr>
              <w:t>Doma</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obilježavanje</w:t>
            </w:r>
            <w:r w:rsidRPr="00EC10A1">
              <w:rPr>
                <w:color w:val="0D0D0D"/>
                <w:spacing w:val="-6"/>
                <w:sz w:val="24"/>
                <w:szCs w:val="24"/>
              </w:rPr>
              <w:t xml:space="preserve"> </w:t>
            </w:r>
            <w:r w:rsidRPr="00EC10A1">
              <w:rPr>
                <w:color w:val="0D0D0D"/>
                <w:sz w:val="24"/>
                <w:szCs w:val="24"/>
              </w:rPr>
              <w:t>Dana</w:t>
            </w:r>
            <w:r w:rsidRPr="00EC10A1">
              <w:rPr>
                <w:color w:val="0D0D0D"/>
                <w:spacing w:val="-5"/>
                <w:sz w:val="24"/>
                <w:szCs w:val="24"/>
              </w:rPr>
              <w:t xml:space="preserve"> </w:t>
            </w:r>
            <w:r w:rsidRPr="00EC10A1">
              <w:rPr>
                <w:color w:val="0D0D0D"/>
                <w:spacing w:val="-4"/>
                <w:sz w:val="24"/>
                <w:szCs w:val="24"/>
              </w:rPr>
              <w:t>Doma</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KORPORATIVNO</w:t>
            </w:r>
            <w:r w:rsidRPr="00EC10A1">
              <w:rPr>
                <w:color w:val="0D0D0D"/>
                <w:spacing w:val="-3"/>
                <w:sz w:val="24"/>
                <w:szCs w:val="24"/>
              </w:rPr>
              <w:t xml:space="preserve"> </w:t>
            </w:r>
            <w:r w:rsidRPr="00EC10A1">
              <w:rPr>
                <w:color w:val="0D0D0D"/>
                <w:sz w:val="24"/>
                <w:szCs w:val="24"/>
              </w:rPr>
              <w:t>volontiranje</w:t>
            </w:r>
            <w:r w:rsidRPr="00EC10A1">
              <w:rPr>
                <w:color w:val="0D0D0D"/>
                <w:spacing w:val="-3"/>
                <w:sz w:val="24"/>
                <w:szCs w:val="24"/>
              </w:rPr>
              <w:t xml:space="preserve"> </w:t>
            </w:r>
            <w:r w:rsidRPr="00EC10A1">
              <w:rPr>
                <w:color w:val="0D0D0D"/>
                <w:sz w:val="24"/>
                <w:szCs w:val="24"/>
              </w:rPr>
              <w:t>–</w:t>
            </w:r>
            <w:r w:rsidRPr="00EC10A1">
              <w:rPr>
                <w:color w:val="0D0D0D"/>
                <w:spacing w:val="-3"/>
                <w:sz w:val="24"/>
                <w:szCs w:val="24"/>
              </w:rPr>
              <w:t xml:space="preserve"> </w:t>
            </w:r>
            <w:r w:rsidRPr="00EC10A1">
              <w:rPr>
                <w:color w:val="0D0D0D"/>
                <w:spacing w:val="-10"/>
                <w:sz w:val="24"/>
                <w:szCs w:val="24"/>
              </w:rPr>
              <w:t>.</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kulinarska</w:t>
            </w:r>
            <w:r w:rsidRPr="00EC10A1">
              <w:rPr>
                <w:color w:val="0D0D0D"/>
                <w:spacing w:val="-4"/>
                <w:sz w:val="24"/>
                <w:szCs w:val="24"/>
              </w:rPr>
              <w:t xml:space="preserve"> </w:t>
            </w:r>
            <w:r w:rsidRPr="00EC10A1">
              <w:rPr>
                <w:color w:val="0D0D0D"/>
                <w:sz w:val="24"/>
                <w:szCs w:val="24"/>
              </w:rPr>
              <w:t>radionica</w:t>
            </w:r>
            <w:r w:rsidRPr="00EC10A1">
              <w:rPr>
                <w:color w:val="0D0D0D"/>
                <w:spacing w:val="-4"/>
                <w:sz w:val="24"/>
                <w:szCs w:val="24"/>
              </w:rPr>
              <w:t xml:space="preserve"> </w:t>
            </w:r>
            <w:r w:rsidRPr="00EC10A1">
              <w:rPr>
                <w:color w:val="0D0D0D"/>
                <w:sz w:val="24"/>
                <w:szCs w:val="24"/>
              </w:rPr>
              <w:t>„Doručak</w:t>
            </w:r>
            <w:r w:rsidRPr="00EC10A1">
              <w:rPr>
                <w:color w:val="0D0D0D"/>
                <w:spacing w:val="-2"/>
                <w:sz w:val="24"/>
                <w:szCs w:val="24"/>
              </w:rPr>
              <w:t xml:space="preserve"> </w:t>
            </w:r>
            <w:r w:rsidRPr="00EC10A1">
              <w:rPr>
                <w:color w:val="0D0D0D"/>
                <w:sz w:val="24"/>
                <w:szCs w:val="24"/>
              </w:rPr>
              <w:t>za</w:t>
            </w:r>
            <w:r w:rsidRPr="00EC10A1">
              <w:rPr>
                <w:color w:val="0D0D0D"/>
                <w:spacing w:val="-3"/>
                <w:sz w:val="24"/>
                <w:szCs w:val="24"/>
              </w:rPr>
              <w:t xml:space="preserve"> </w:t>
            </w:r>
            <w:r w:rsidRPr="00EC10A1">
              <w:rPr>
                <w:color w:val="0D0D0D"/>
                <w:spacing w:val="-5"/>
                <w:sz w:val="24"/>
                <w:szCs w:val="24"/>
              </w:rPr>
              <w:t>5“</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kreativna</w:t>
            </w:r>
            <w:r w:rsidRPr="00EC10A1">
              <w:rPr>
                <w:color w:val="0D0D0D"/>
                <w:spacing w:val="-6"/>
                <w:sz w:val="24"/>
                <w:szCs w:val="24"/>
              </w:rPr>
              <w:t xml:space="preserve"> </w:t>
            </w:r>
            <w:r w:rsidRPr="00EC10A1">
              <w:rPr>
                <w:color w:val="0D0D0D"/>
                <w:spacing w:val="-2"/>
                <w:sz w:val="24"/>
                <w:szCs w:val="24"/>
              </w:rPr>
              <w:t>grupa</w:t>
            </w:r>
          </w:p>
          <w:p w:rsidR="00EC10A1" w:rsidRPr="00EC10A1" w:rsidRDefault="00EC10A1" w:rsidP="00855FB0">
            <w:pPr>
              <w:widowControl/>
              <w:numPr>
                <w:ilvl w:val="0"/>
                <w:numId w:val="5"/>
              </w:numPr>
              <w:tabs>
                <w:tab w:val="left" w:pos="244"/>
              </w:tabs>
              <w:autoSpaceDE/>
              <w:autoSpaceDN/>
              <w:spacing w:before="4"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zborno</w:t>
            </w:r>
            <w:r w:rsidRPr="00EC10A1">
              <w:rPr>
                <w:color w:val="0D0D0D"/>
                <w:spacing w:val="-2"/>
                <w:sz w:val="24"/>
                <w:szCs w:val="24"/>
              </w:rPr>
              <w:t xml:space="preserve"> pjevanje</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glazbena</w:t>
            </w:r>
            <w:r w:rsidRPr="00EC10A1">
              <w:rPr>
                <w:color w:val="0D0D0D"/>
                <w:spacing w:val="-6"/>
                <w:sz w:val="24"/>
                <w:szCs w:val="24"/>
              </w:rPr>
              <w:t xml:space="preserve"> </w:t>
            </w:r>
            <w:r w:rsidRPr="00EC10A1">
              <w:rPr>
                <w:color w:val="0D0D0D"/>
                <w:spacing w:val="-2"/>
                <w:sz w:val="24"/>
                <w:szCs w:val="24"/>
              </w:rPr>
              <w:t>slušaonica</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grupa</w:t>
            </w:r>
            <w:r w:rsidRPr="00EC10A1">
              <w:rPr>
                <w:color w:val="0D0D0D"/>
                <w:spacing w:val="-4"/>
                <w:sz w:val="24"/>
                <w:szCs w:val="24"/>
              </w:rPr>
              <w:t xml:space="preserve"> </w:t>
            </w:r>
            <w:r w:rsidRPr="00EC10A1">
              <w:rPr>
                <w:color w:val="0D0D0D"/>
                <w:spacing w:val="-2"/>
                <w:sz w:val="24"/>
                <w:szCs w:val="24"/>
              </w:rPr>
              <w:t>pletilja</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organizacija</w:t>
            </w:r>
            <w:r w:rsidRPr="00EC10A1">
              <w:rPr>
                <w:color w:val="0D0D0D"/>
                <w:spacing w:val="-5"/>
                <w:sz w:val="24"/>
                <w:szCs w:val="24"/>
              </w:rPr>
              <w:t xml:space="preserve"> </w:t>
            </w:r>
            <w:r w:rsidRPr="00EC10A1">
              <w:rPr>
                <w:color w:val="0D0D0D"/>
                <w:sz w:val="24"/>
                <w:szCs w:val="24"/>
              </w:rPr>
              <w:t>manifestacije</w:t>
            </w:r>
            <w:r w:rsidRPr="00EC10A1">
              <w:rPr>
                <w:color w:val="0D0D0D"/>
                <w:spacing w:val="-3"/>
                <w:sz w:val="24"/>
                <w:szCs w:val="24"/>
              </w:rPr>
              <w:t xml:space="preserve"> </w:t>
            </w:r>
            <w:r w:rsidRPr="00EC10A1">
              <w:rPr>
                <w:color w:val="0D0D0D"/>
                <w:sz w:val="24"/>
                <w:szCs w:val="24"/>
              </w:rPr>
              <w:t>Kreativna</w:t>
            </w:r>
            <w:r w:rsidRPr="00EC10A1">
              <w:rPr>
                <w:color w:val="0D0D0D"/>
                <w:spacing w:val="-5"/>
                <w:sz w:val="24"/>
                <w:szCs w:val="24"/>
              </w:rPr>
              <w:t xml:space="preserve"> </w:t>
            </w:r>
            <w:r w:rsidRPr="00EC10A1">
              <w:rPr>
                <w:color w:val="0D0D0D"/>
                <w:spacing w:val="-2"/>
                <w:sz w:val="24"/>
                <w:szCs w:val="24"/>
              </w:rPr>
              <w:t>korizma</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koordinacija</w:t>
            </w:r>
            <w:r w:rsidRPr="00EC10A1">
              <w:rPr>
                <w:color w:val="0D0D0D"/>
                <w:spacing w:val="-6"/>
                <w:sz w:val="24"/>
                <w:szCs w:val="24"/>
              </w:rPr>
              <w:t xml:space="preserve"> </w:t>
            </w:r>
            <w:r w:rsidRPr="00EC10A1">
              <w:rPr>
                <w:color w:val="0D0D0D"/>
                <w:sz w:val="24"/>
                <w:szCs w:val="24"/>
              </w:rPr>
              <w:t>osoba</w:t>
            </w:r>
            <w:r w:rsidRPr="00EC10A1">
              <w:rPr>
                <w:color w:val="0D0D0D"/>
                <w:spacing w:val="-4"/>
                <w:sz w:val="24"/>
                <w:szCs w:val="24"/>
              </w:rPr>
              <w:t xml:space="preserve"> </w:t>
            </w:r>
            <w:r w:rsidRPr="00EC10A1">
              <w:rPr>
                <w:color w:val="0D0D0D"/>
                <w:sz w:val="24"/>
                <w:szCs w:val="24"/>
              </w:rPr>
              <w:t>na</w:t>
            </w:r>
            <w:r w:rsidRPr="00EC10A1">
              <w:rPr>
                <w:color w:val="0D0D0D"/>
                <w:spacing w:val="-3"/>
                <w:sz w:val="24"/>
                <w:szCs w:val="24"/>
              </w:rPr>
              <w:t xml:space="preserve"> </w:t>
            </w:r>
            <w:r w:rsidRPr="00EC10A1">
              <w:rPr>
                <w:color w:val="0D0D0D"/>
                <w:sz w:val="24"/>
                <w:szCs w:val="24"/>
              </w:rPr>
              <w:t>posebnoj</w:t>
            </w:r>
            <w:r w:rsidRPr="00EC10A1">
              <w:rPr>
                <w:color w:val="0D0D0D"/>
                <w:spacing w:val="-4"/>
                <w:sz w:val="24"/>
                <w:szCs w:val="24"/>
              </w:rPr>
              <w:t xml:space="preserve"> </w:t>
            </w:r>
            <w:r w:rsidRPr="00EC10A1">
              <w:rPr>
                <w:color w:val="0D0D0D"/>
                <w:sz w:val="24"/>
                <w:szCs w:val="24"/>
              </w:rPr>
              <w:t>obvezi,</w:t>
            </w:r>
            <w:r w:rsidRPr="00EC10A1">
              <w:rPr>
                <w:color w:val="0D0D0D"/>
                <w:spacing w:val="-2"/>
                <w:sz w:val="24"/>
                <w:szCs w:val="24"/>
              </w:rPr>
              <w:t xml:space="preserve"> </w:t>
            </w:r>
            <w:r w:rsidRPr="00EC10A1">
              <w:rPr>
                <w:color w:val="0D0D0D"/>
                <w:sz w:val="24"/>
                <w:szCs w:val="24"/>
              </w:rPr>
              <w:t>probaciji</w:t>
            </w:r>
            <w:r w:rsidRPr="00EC10A1">
              <w:rPr>
                <w:color w:val="0D0D0D"/>
                <w:spacing w:val="-3"/>
                <w:sz w:val="24"/>
                <w:szCs w:val="24"/>
              </w:rPr>
              <w:t xml:space="preserve"> </w:t>
            </w:r>
            <w:r w:rsidRPr="00EC10A1">
              <w:rPr>
                <w:color w:val="0D0D0D"/>
                <w:sz w:val="24"/>
                <w:szCs w:val="24"/>
              </w:rPr>
              <w:t>i</w:t>
            </w:r>
            <w:r w:rsidRPr="00EC10A1">
              <w:rPr>
                <w:color w:val="0D0D0D"/>
                <w:spacing w:val="1"/>
                <w:sz w:val="24"/>
                <w:szCs w:val="24"/>
              </w:rPr>
              <w:t xml:space="preserve"> </w:t>
            </w:r>
            <w:r w:rsidRPr="00EC10A1">
              <w:rPr>
                <w:color w:val="0D0D0D"/>
                <w:sz w:val="24"/>
                <w:szCs w:val="24"/>
              </w:rPr>
              <w:t>volonterskih</w:t>
            </w:r>
            <w:r w:rsidRPr="00EC10A1">
              <w:rPr>
                <w:color w:val="0D0D0D"/>
                <w:spacing w:val="-1"/>
                <w:sz w:val="24"/>
                <w:szCs w:val="24"/>
              </w:rPr>
              <w:t xml:space="preserve"> </w:t>
            </w:r>
            <w:r w:rsidRPr="00EC10A1">
              <w:rPr>
                <w:color w:val="0D0D0D"/>
                <w:spacing w:val="-2"/>
                <w:sz w:val="24"/>
                <w:szCs w:val="24"/>
              </w:rPr>
              <w:t>aktivnosti</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proslava</w:t>
            </w:r>
            <w:r w:rsidRPr="00EC10A1">
              <w:rPr>
                <w:color w:val="0D0D0D"/>
                <w:spacing w:val="-7"/>
                <w:sz w:val="24"/>
                <w:szCs w:val="24"/>
              </w:rPr>
              <w:t xml:space="preserve"> </w:t>
            </w:r>
            <w:r w:rsidRPr="00EC10A1">
              <w:rPr>
                <w:color w:val="0D0D0D"/>
                <w:sz w:val="24"/>
                <w:szCs w:val="24"/>
              </w:rPr>
              <w:t>rođendana</w:t>
            </w:r>
            <w:r w:rsidRPr="00EC10A1">
              <w:rPr>
                <w:color w:val="0D0D0D"/>
                <w:spacing w:val="-7"/>
                <w:sz w:val="24"/>
                <w:szCs w:val="24"/>
              </w:rPr>
              <w:t xml:space="preserve"> </w:t>
            </w:r>
            <w:r w:rsidRPr="00EC10A1">
              <w:rPr>
                <w:color w:val="0D0D0D"/>
                <w:spacing w:val="-2"/>
                <w:sz w:val="24"/>
                <w:szCs w:val="24"/>
              </w:rPr>
              <w:t>korisnika</w:t>
            </w:r>
          </w:p>
          <w:p w:rsidR="00EC10A1" w:rsidRPr="00EC10A1" w:rsidRDefault="00EC10A1" w:rsidP="00855FB0">
            <w:pPr>
              <w:widowControl/>
              <w:numPr>
                <w:ilvl w:val="0"/>
                <w:numId w:val="5"/>
              </w:numPr>
              <w:tabs>
                <w:tab w:val="left" w:pos="244"/>
              </w:tabs>
              <w:autoSpaceDE/>
              <w:autoSpaceDN/>
              <w:spacing w:before="4"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filmsko</w:t>
            </w:r>
            <w:r w:rsidRPr="00EC10A1">
              <w:rPr>
                <w:color w:val="0D0D0D"/>
                <w:spacing w:val="-5"/>
                <w:sz w:val="24"/>
                <w:szCs w:val="24"/>
              </w:rPr>
              <w:t xml:space="preserve"> </w:t>
            </w:r>
            <w:r w:rsidRPr="00EC10A1">
              <w:rPr>
                <w:color w:val="0D0D0D"/>
                <w:spacing w:val="-2"/>
                <w:sz w:val="24"/>
                <w:szCs w:val="24"/>
              </w:rPr>
              <w:t>popodne-</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stolni</w:t>
            </w:r>
            <w:r w:rsidRPr="00EC10A1">
              <w:rPr>
                <w:color w:val="0D0D0D"/>
                <w:spacing w:val="-7"/>
                <w:sz w:val="24"/>
                <w:szCs w:val="24"/>
              </w:rPr>
              <w:t xml:space="preserve"> </w:t>
            </w:r>
            <w:r w:rsidRPr="00EC10A1">
              <w:rPr>
                <w:color w:val="0D0D0D"/>
                <w:spacing w:val="-2"/>
                <w:sz w:val="24"/>
                <w:szCs w:val="24"/>
              </w:rPr>
              <w:t>tenis</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pacing w:val="-2"/>
                <w:sz w:val="24"/>
                <w:szCs w:val="24"/>
              </w:rPr>
              <w:t>pikado</w:t>
            </w:r>
          </w:p>
        </w:tc>
      </w:tr>
      <w:tr w:rsidR="00EC10A1" w:rsidRPr="00EC10A1" w:rsidTr="00EC10A1">
        <w:tc>
          <w:tcPr>
            <w:cnfStyle w:val="001000000000" w:firstRow="0" w:lastRow="0" w:firstColumn="1" w:lastColumn="0" w:oddVBand="0" w:evenVBand="0" w:oddHBand="0" w:evenHBand="0" w:firstRowFirstColumn="0" w:firstRowLastColumn="0" w:lastRowFirstColumn="0" w:lastRowLastColumn="0"/>
            <w:tcW w:w="4675" w:type="dxa"/>
            <w:shd w:val="clear" w:color="auto" w:fill="BFBFBF" w:themeFill="background1" w:themeFillShade="BF"/>
          </w:tcPr>
          <w:p w:rsidR="00EC10A1" w:rsidRPr="00EC10A1" w:rsidRDefault="00EC10A1" w:rsidP="00EC10A1">
            <w:pPr>
              <w:widowControl/>
              <w:autoSpaceDE/>
              <w:autoSpaceDN/>
              <w:spacing w:after="160" w:line="259" w:lineRule="auto"/>
              <w:jc w:val="center"/>
              <w:rPr>
                <w:rFonts w:eastAsiaTheme="minorHAnsi"/>
                <w:b w:val="0"/>
                <w:bCs w:val="0"/>
                <w:color w:val="auto"/>
                <w:sz w:val="28"/>
                <w:szCs w:val="28"/>
                <w:lang w:val="en-US"/>
              </w:rPr>
            </w:pPr>
            <w:r w:rsidRPr="00EC10A1">
              <w:rPr>
                <w:rFonts w:eastAsiaTheme="minorHAnsi"/>
                <w:b w:val="0"/>
                <w:bCs w:val="0"/>
                <w:color w:val="auto"/>
                <w:sz w:val="28"/>
                <w:szCs w:val="28"/>
                <w:lang w:val="en-US"/>
              </w:rPr>
              <w:t>TRAVANJ</w:t>
            </w:r>
          </w:p>
        </w:tc>
        <w:tc>
          <w:tcPr>
            <w:tcW w:w="4675" w:type="dxa"/>
            <w:shd w:val="clear" w:color="auto" w:fill="FFFFFF" w:themeFill="background1"/>
          </w:tcPr>
          <w:p w:rsidR="00EC10A1" w:rsidRPr="00EC10A1" w:rsidRDefault="00EC10A1" w:rsidP="00855FB0">
            <w:pPr>
              <w:widowControl/>
              <w:numPr>
                <w:ilvl w:val="0"/>
                <w:numId w:val="5"/>
              </w:numPr>
              <w:tabs>
                <w:tab w:val="left" w:pos="244"/>
              </w:tabs>
              <w:autoSpaceDE/>
              <w:autoSpaceDN/>
              <w:spacing w:after="160" w:line="276" w:lineRule="auto"/>
              <w:ind w:right="526" w:firstLine="0"/>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organiziranje</w:t>
            </w:r>
            <w:r w:rsidRPr="00EC10A1">
              <w:rPr>
                <w:color w:val="0D0D0D"/>
                <w:spacing w:val="-9"/>
                <w:sz w:val="24"/>
                <w:szCs w:val="24"/>
              </w:rPr>
              <w:t xml:space="preserve"> </w:t>
            </w:r>
            <w:r w:rsidRPr="00EC10A1">
              <w:rPr>
                <w:color w:val="0D0D0D"/>
                <w:sz w:val="24"/>
                <w:szCs w:val="24"/>
              </w:rPr>
              <w:t>socijalno-humanitarne</w:t>
            </w:r>
            <w:r w:rsidRPr="00EC10A1">
              <w:rPr>
                <w:color w:val="0D0D0D"/>
                <w:spacing w:val="-4"/>
                <w:sz w:val="24"/>
                <w:szCs w:val="24"/>
              </w:rPr>
              <w:t xml:space="preserve"> </w:t>
            </w:r>
            <w:r w:rsidRPr="00EC10A1">
              <w:rPr>
                <w:color w:val="0D0D0D"/>
                <w:sz w:val="24"/>
                <w:szCs w:val="24"/>
              </w:rPr>
              <w:t>akcije</w:t>
            </w:r>
            <w:r w:rsidRPr="00EC10A1">
              <w:rPr>
                <w:color w:val="0D0D0D"/>
                <w:spacing w:val="-9"/>
                <w:sz w:val="24"/>
                <w:szCs w:val="24"/>
              </w:rPr>
              <w:t xml:space="preserve"> </w:t>
            </w:r>
            <w:r w:rsidRPr="00EC10A1">
              <w:rPr>
                <w:color w:val="0D0D0D"/>
                <w:sz w:val="24"/>
                <w:szCs w:val="24"/>
              </w:rPr>
              <w:t>PRAVA</w:t>
            </w:r>
            <w:r w:rsidRPr="00EC10A1">
              <w:rPr>
                <w:color w:val="0D0D0D"/>
                <w:spacing w:val="-6"/>
                <w:sz w:val="24"/>
                <w:szCs w:val="24"/>
              </w:rPr>
              <w:t xml:space="preserve"> </w:t>
            </w:r>
            <w:r w:rsidRPr="00EC10A1">
              <w:rPr>
                <w:color w:val="0D0D0D"/>
                <w:sz w:val="24"/>
                <w:szCs w:val="24"/>
              </w:rPr>
              <w:t>DOZA</w:t>
            </w:r>
            <w:r w:rsidRPr="00EC10A1">
              <w:rPr>
                <w:color w:val="0D0D0D"/>
                <w:spacing w:val="-6"/>
                <w:sz w:val="24"/>
                <w:szCs w:val="24"/>
              </w:rPr>
              <w:t xml:space="preserve"> </w:t>
            </w:r>
            <w:r w:rsidRPr="00EC10A1">
              <w:rPr>
                <w:color w:val="0D0D0D"/>
                <w:sz w:val="24"/>
                <w:szCs w:val="24"/>
              </w:rPr>
              <w:t>u</w:t>
            </w:r>
            <w:r w:rsidRPr="00EC10A1">
              <w:rPr>
                <w:color w:val="0D0D0D"/>
                <w:spacing w:val="-7"/>
                <w:sz w:val="24"/>
                <w:szCs w:val="24"/>
              </w:rPr>
              <w:t xml:space="preserve"> </w:t>
            </w:r>
            <w:r w:rsidRPr="00EC10A1">
              <w:rPr>
                <w:color w:val="0D0D0D"/>
                <w:sz w:val="24"/>
                <w:szCs w:val="24"/>
              </w:rPr>
              <w:t xml:space="preserve">lokalnoj </w:t>
            </w:r>
            <w:r w:rsidRPr="00EC10A1">
              <w:rPr>
                <w:color w:val="0D0D0D"/>
                <w:spacing w:val="-2"/>
                <w:sz w:val="24"/>
                <w:szCs w:val="24"/>
              </w:rPr>
              <w:t>zajednici</w:t>
            </w:r>
          </w:p>
          <w:p w:rsidR="00EC10A1" w:rsidRPr="00EC10A1" w:rsidRDefault="00EC10A1" w:rsidP="00855FB0">
            <w:pPr>
              <w:widowControl/>
              <w:numPr>
                <w:ilvl w:val="0"/>
                <w:numId w:val="5"/>
              </w:numPr>
              <w:tabs>
                <w:tab w:val="left" w:pos="244"/>
              </w:tabs>
              <w:autoSpaceDE/>
              <w:autoSpaceDN/>
              <w:spacing w:before="4"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kulinarska</w:t>
            </w:r>
            <w:r w:rsidRPr="00EC10A1">
              <w:rPr>
                <w:color w:val="0D0D0D"/>
                <w:spacing w:val="-4"/>
                <w:sz w:val="24"/>
                <w:szCs w:val="24"/>
              </w:rPr>
              <w:t xml:space="preserve"> </w:t>
            </w:r>
            <w:r w:rsidRPr="00EC10A1">
              <w:rPr>
                <w:color w:val="0D0D0D"/>
                <w:sz w:val="24"/>
                <w:szCs w:val="24"/>
              </w:rPr>
              <w:t>radionica</w:t>
            </w:r>
            <w:r w:rsidRPr="00EC10A1">
              <w:rPr>
                <w:color w:val="0D0D0D"/>
                <w:spacing w:val="-4"/>
                <w:sz w:val="24"/>
                <w:szCs w:val="24"/>
              </w:rPr>
              <w:t xml:space="preserve"> </w:t>
            </w:r>
            <w:r w:rsidRPr="00EC10A1">
              <w:rPr>
                <w:color w:val="0D0D0D"/>
                <w:sz w:val="24"/>
                <w:szCs w:val="24"/>
              </w:rPr>
              <w:t>„Doručak</w:t>
            </w:r>
            <w:r w:rsidRPr="00EC10A1">
              <w:rPr>
                <w:color w:val="0D0D0D"/>
                <w:spacing w:val="-2"/>
                <w:sz w:val="24"/>
                <w:szCs w:val="24"/>
              </w:rPr>
              <w:t xml:space="preserve"> </w:t>
            </w:r>
            <w:r w:rsidRPr="00EC10A1">
              <w:rPr>
                <w:color w:val="0D0D0D"/>
                <w:sz w:val="24"/>
                <w:szCs w:val="24"/>
              </w:rPr>
              <w:t>za</w:t>
            </w:r>
            <w:r w:rsidRPr="00EC10A1">
              <w:rPr>
                <w:color w:val="0D0D0D"/>
                <w:spacing w:val="-3"/>
                <w:sz w:val="24"/>
                <w:szCs w:val="24"/>
              </w:rPr>
              <w:t xml:space="preserve"> </w:t>
            </w:r>
            <w:r w:rsidRPr="00EC10A1">
              <w:rPr>
                <w:color w:val="0D0D0D"/>
                <w:spacing w:val="-5"/>
                <w:sz w:val="24"/>
                <w:szCs w:val="24"/>
              </w:rPr>
              <w:t>5“</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kreativna</w:t>
            </w:r>
            <w:r w:rsidRPr="00EC10A1">
              <w:rPr>
                <w:color w:val="0D0D0D"/>
                <w:spacing w:val="-6"/>
                <w:sz w:val="24"/>
                <w:szCs w:val="24"/>
              </w:rPr>
              <w:t xml:space="preserve"> </w:t>
            </w:r>
            <w:r w:rsidRPr="00EC10A1">
              <w:rPr>
                <w:color w:val="0D0D0D"/>
                <w:spacing w:val="-2"/>
                <w:sz w:val="24"/>
                <w:szCs w:val="24"/>
              </w:rPr>
              <w:t>grupa</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grupa</w:t>
            </w:r>
            <w:r w:rsidRPr="00EC10A1">
              <w:rPr>
                <w:color w:val="0D0D0D"/>
                <w:spacing w:val="-4"/>
                <w:sz w:val="24"/>
                <w:szCs w:val="24"/>
              </w:rPr>
              <w:t xml:space="preserve"> </w:t>
            </w:r>
            <w:r w:rsidRPr="00EC10A1">
              <w:rPr>
                <w:color w:val="0D0D0D"/>
                <w:spacing w:val="-2"/>
                <w:sz w:val="24"/>
                <w:szCs w:val="24"/>
              </w:rPr>
              <w:t>pletilja</w:t>
            </w:r>
          </w:p>
          <w:p w:rsidR="00EC10A1" w:rsidRPr="00EC10A1" w:rsidRDefault="00EC10A1" w:rsidP="00855FB0">
            <w:pPr>
              <w:spacing w:line="276" w:lineRule="auto"/>
              <w:ind w:left="105"/>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-zborno</w:t>
            </w:r>
            <w:r w:rsidRPr="00EC10A1">
              <w:rPr>
                <w:color w:val="0D0D0D"/>
                <w:spacing w:val="-2"/>
                <w:sz w:val="24"/>
                <w:szCs w:val="24"/>
              </w:rPr>
              <w:t xml:space="preserve"> pjevanje</w:t>
            </w:r>
          </w:p>
          <w:p w:rsidR="00EC10A1" w:rsidRPr="00EC10A1" w:rsidRDefault="00EC10A1" w:rsidP="00855FB0">
            <w:pPr>
              <w:spacing w:line="276" w:lineRule="auto"/>
              <w:ind w:left="105"/>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-glazbena</w:t>
            </w:r>
            <w:r w:rsidRPr="00EC10A1">
              <w:rPr>
                <w:color w:val="0D0D0D"/>
                <w:spacing w:val="-6"/>
                <w:sz w:val="24"/>
                <w:szCs w:val="24"/>
              </w:rPr>
              <w:t xml:space="preserve"> </w:t>
            </w:r>
            <w:r w:rsidRPr="00EC10A1">
              <w:rPr>
                <w:color w:val="0D0D0D"/>
                <w:spacing w:val="-2"/>
                <w:sz w:val="24"/>
                <w:szCs w:val="24"/>
              </w:rPr>
              <w:t>slušaonica</w:t>
            </w:r>
          </w:p>
          <w:p w:rsidR="00EC10A1" w:rsidRPr="00EC10A1" w:rsidRDefault="00EC10A1" w:rsidP="00855FB0">
            <w:pPr>
              <w:widowControl/>
              <w:numPr>
                <w:ilvl w:val="0"/>
                <w:numId w:val="5"/>
              </w:numPr>
              <w:tabs>
                <w:tab w:val="left" w:pos="244"/>
              </w:tabs>
              <w:autoSpaceDE/>
              <w:autoSpaceDN/>
              <w:spacing w:before="4"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lastRenderedPageBreak/>
              <w:t>obilježavanje</w:t>
            </w:r>
            <w:r w:rsidRPr="00EC10A1">
              <w:rPr>
                <w:color w:val="0D0D0D"/>
                <w:spacing w:val="-5"/>
                <w:sz w:val="24"/>
                <w:szCs w:val="24"/>
              </w:rPr>
              <w:t xml:space="preserve"> </w:t>
            </w:r>
            <w:r w:rsidRPr="00EC10A1">
              <w:rPr>
                <w:color w:val="0D0D0D"/>
                <w:sz w:val="24"/>
                <w:szCs w:val="24"/>
              </w:rPr>
              <w:t>Svjetskog</w:t>
            </w:r>
            <w:r w:rsidRPr="00EC10A1">
              <w:rPr>
                <w:color w:val="0D0D0D"/>
                <w:spacing w:val="-2"/>
                <w:sz w:val="24"/>
                <w:szCs w:val="24"/>
              </w:rPr>
              <w:t xml:space="preserve"> </w:t>
            </w:r>
            <w:r w:rsidRPr="00EC10A1">
              <w:rPr>
                <w:color w:val="0D0D0D"/>
                <w:sz w:val="24"/>
                <w:szCs w:val="24"/>
              </w:rPr>
              <w:t>dana</w:t>
            </w:r>
            <w:r w:rsidRPr="00EC10A1">
              <w:rPr>
                <w:color w:val="0D0D0D"/>
                <w:spacing w:val="-4"/>
                <w:sz w:val="24"/>
                <w:szCs w:val="24"/>
              </w:rPr>
              <w:t xml:space="preserve"> </w:t>
            </w:r>
            <w:r w:rsidRPr="00EC10A1">
              <w:rPr>
                <w:color w:val="0D0D0D"/>
                <w:sz w:val="24"/>
                <w:szCs w:val="24"/>
              </w:rPr>
              <w:t>plesa,</w:t>
            </w:r>
            <w:r w:rsidRPr="00EC10A1">
              <w:rPr>
                <w:color w:val="0D0D0D"/>
                <w:spacing w:val="-2"/>
                <w:sz w:val="24"/>
                <w:szCs w:val="24"/>
              </w:rPr>
              <w:t xml:space="preserve"> </w:t>
            </w:r>
            <w:r w:rsidRPr="00EC10A1">
              <w:rPr>
                <w:color w:val="0D0D0D"/>
                <w:sz w:val="24"/>
                <w:szCs w:val="24"/>
              </w:rPr>
              <w:t>nastup</w:t>
            </w:r>
            <w:r w:rsidRPr="00EC10A1">
              <w:rPr>
                <w:color w:val="0D0D0D"/>
                <w:spacing w:val="-3"/>
                <w:sz w:val="24"/>
                <w:szCs w:val="24"/>
              </w:rPr>
              <w:t xml:space="preserve"> </w:t>
            </w:r>
            <w:r w:rsidRPr="00EC10A1">
              <w:rPr>
                <w:color w:val="0D0D0D"/>
                <w:sz w:val="24"/>
                <w:szCs w:val="24"/>
              </w:rPr>
              <w:t>domske</w:t>
            </w:r>
            <w:r w:rsidRPr="00EC10A1">
              <w:rPr>
                <w:color w:val="0D0D0D"/>
                <w:spacing w:val="1"/>
                <w:sz w:val="24"/>
                <w:szCs w:val="24"/>
              </w:rPr>
              <w:t xml:space="preserve"> </w:t>
            </w:r>
            <w:r w:rsidRPr="00EC10A1">
              <w:rPr>
                <w:color w:val="0D0D0D"/>
                <w:sz w:val="24"/>
                <w:szCs w:val="24"/>
              </w:rPr>
              <w:t>plesne</w:t>
            </w:r>
            <w:r w:rsidRPr="00EC10A1">
              <w:rPr>
                <w:color w:val="0D0D0D"/>
                <w:spacing w:val="1"/>
                <w:sz w:val="24"/>
                <w:szCs w:val="24"/>
              </w:rPr>
              <w:t xml:space="preserve"> </w:t>
            </w:r>
            <w:r w:rsidRPr="00EC10A1">
              <w:rPr>
                <w:color w:val="0D0D0D"/>
                <w:spacing w:val="-2"/>
                <w:sz w:val="24"/>
                <w:szCs w:val="24"/>
              </w:rPr>
              <w:t>skupine</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međugeneracijsko</w:t>
            </w:r>
            <w:r w:rsidRPr="00EC10A1">
              <w:rPr>
                <w:color w:val="0D0D0D"/>
                <w:spacing w:val="-4"/>
                <w:sz w:val="24"/>
                <w:szCs w:val="24"/>
              </w:rPr>
              <w:t xml:space="preserve"> </w:t>
            </w:r>
            <w:r w:rsidRPr="00EC10A1">
              <w:rPr>
                <w:color w:val="0D0D0D"/>
                <w:sz w:val="24"/>
                <w:szCs w:val="24"/>
              </w:rPr>
              <w:t>povezivanje</w:t>
            </w:r>
            <w:r w:rsidRPr="00EC10A1">
              <w:rPr>
                <w:color w:val="0D0D0D"/>
                <w:spacing w:val="-5"/>
                <w:sz w:val="24"/>
                <w:szCs w:val="24"/>
              </w:rPr>
              <w:t xml:space="preserve"> </w:t>
            </w:r>
            <w:r w:rsidRPr="00EC10A1">
              <w:rPr>
                <w:color w:val="0D0D0D"/>
                <w:sz w:val="24"/>
                <w:szCs w:val="24"/>
              </w:rPr>
              <w:t>djece</w:t>
            </w:r>
            <w:r w:rsidRPr="00EC10A1">
              <w:rPr>
                <w:color w:val="0D0D0D"/>
                <w:spacing w:val="3"/>
                <w:sz w:val="24"/>
                <w:szCs w:val="24"/>
              </w:rPr>
              <w:t xml:space="preserve"> </w:t>
            </w:r>
            <w:r w:rsidRPr="00EC10A1">
              <w:rPr>
                <w:color w:val="0D0D0D"/>
                <w:sz w:val="24"/>
                <w:szCs w:val="24"/>
              </w:rPr>
              <w:t>i</w:t>
            </w:r>
            <w:r w:rsidRPr="00EC10A1">
              <w:rPr>
                <w:color w:val="0D0D0D"/>
                <w:spacing w:val="-5"/>
                <w:sz w:val="24"/>
                <w:szCs w:val="24"/>
              </w:rPr>
              <w:t xml:space="preserve"> </w:t>
            </w:r>
            <w:r w:rsidRPr="00EC10A1">
              <w:rPr>
                <w:color w:val="0D0D0D"/>
                <w:sz w:val="24"/>
                <w:szCs w:val="24"/>
              </w:rPr>
              <w:t>korisnika</w:t>
            </w:r>
            <w:r w:rsidRPr="00EC10A1">
              <w:rPr>
                <w:color w:val="0D0D0D"/>
                <w:spacing w:val="-4"/>
                <w:sz w:val="24"/>
                <w:szCs w:val="24"/>
              </w:rPr>
              <w:t xml:space="preserve"> Doma</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koordinacija</w:t>
            </w:r>
            <w:r w:rsidRPr="00EC10A1">
              <w:rPr>
                <w:color w:val="0D0D0D"/>
                <w:spacing w:val="-3"/>
                <w:sz w:val="24"/>
                <w:szCs w:val="24"/>
              </w:rPr>
              <w:t xml:space="preserve"> </w:t>
            </w:r>
            <w:r w:rsidRPr="00EC10A1">
              <w:rPr>
                <w:color w:val="0D0D0D"/>
                <w:sz w:val="24"/>
                <w:szCs w:val="24"/>
              </w:rPr>
              <w:t>osoba</w:t>
            </w:r>
            <w:r w:rsidRPr="00EC10A1">
              <w:rPr>
                <w:color w:val="0D0D0D"/>
                <w:spacing w:val="-3"/>
                <w:sz w:val="24"/>
                <w:szCs w:val="24"/>
              </w:rPr>
              <w:t xml:space="preserve"> </w:t>
            </w:r>
            <w:r w:rsidRPr="00EC10A1">
              <w:rPr>
                <w:color w:val="0D0D0D"/>
                <w:sz w:val="24"/>
                <w:szCs w:val="24"/>
              </w:rPr>
              <w:t>na</w:t>
            </w:r>
            <w:r w:rsidRPr="00EC10A1">
              <w:rPr>
                <w:color w:val="0D0D0D"/>
                <w:spacing w:val="-3"/>
                <w:sz w:val="24"/>
                <w:szCs w:val="24"/>
              </w:rPr>
              <w:t xml:space="preserve"> </w:t>
            </w:r>
            <w:r w:rsidRPr="00EC10A1">
              <w:rPr>
                <w:color w:val="0D0D0D"/>
                <w:sz w:val="24"/>
                <w:szCs w:val="24"/>
              </w:rPr>
              <w:t>probaciji</w:t>
            </w:r>
            <w:r w:rsidRPr="00EC10A1">
              <w:rPr>
                <w:color w:val="0D0D0D"/>
                <w:spacing w:val="-3"/>
                <w:sz w:val="24"/>
                <w:szCs w:val="24"/>
              </w:rPr>
              <w:t xml:space="preserve"> </w:t>
            </w:r>
            <w:r w:rsidRPr="00EC10A1">
              <w:rPr>
                <w:color w:val="0D0D0D"/>
                <w:sz w:val="24"/>
                <w:szCs w:val="24"/>
              </w:rPr>
              <w:t>i</w:t>
            </w:r>
            <w:r w:rsidRPr="00EC10A1">
              <w:rPr>
                <w:color w:val="0D0D0D"/>
                <w:spacing w:val="-3"/>
                <w:sz w:val="24"/>
                <w:szCs w:val="24"/>
              </w:rPr>
              <w:t xml:space="preserve"> </w:t>
            </w:r>
            <w:r w:rsidRPr="00EC10A1">
              <w:rPr>
                <w:color w:val="0D0D0D"/>
                <w:sz w:val="24"/>
                <w:szCs w:val="24"/>
              </w:rPr>
              <w:t xml:space="preserve">volonterskih </w:t>
            </w:r>
            <w:r w:rsidRPr="00EC10A1">
              <w:rPr>
                <w:color w:val="0D0D0D"/>
                <w:spacing w:val="-2"/>
                <w:sz w:val="24"/>
                <w:szCs w:val="24"/>
              </w:rPr>
              <w:t>aktivnosti</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proslava</w:t>
            </w:r>
            <w:r w:rsidRPr="00EC10A1">
              <w:rPr>
                <w:color w:val="0D0D0D"/>
                <w:spacing w:val="-7"/>
                <w:sz w:val="24"/>
                <w:szCs w:val="24"/>
              </w:rPr>
              <w:t xml:space="preserve"> </w:t>
            </w:r>
            <w:r w:rsidRPr="00EC10A1">
              <w:rPr>
                <w:color w:val="0D0D0D"/>
                <w:sz w:val="24"/>
                <w:szCs w:val="24"/>
              </w:rPr>
              <w:t>rođendana</w:t>
            </w:r>
            <w:r w:rsidRPr="00EC10A1">
              <w:rPr>
                <w:color w:val="0D0D0D"/>
                <w:spacing w:val="-7"/>
                <w:sz w:val="24"/>
                <w:szCs w:val="24"/>
              </w:rPr>
              <w:t xml:space="preserve"> </w:t>
            </w:r>
            <w:r w:rsidRPr="00EC10A1">
              <w:rPr>
                <w:color w:val="0D0D0D"/>
                <w:spacing w:val="-2"/>
                <w:sz w:val="24"/>
                <w:szCs w:val="24"/>
              </w:rPr>
              <w:t>korisnika</w:t>
            </w:r>
          </w:p>
          <w:p w:rsidR="00EC10A1" w:rsidRPr="00EC10A1" w:rsidRDefault="00EC10A1" w:rsidP="00855FB0">
            <w:pPr>
              <w:spacing w:line="276" w:lineRule="auto"/>
              <w:ind w:left="105"/>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-filmsko</w:t>
            </w:r>
            <w:r w:rsidRPr="00EC10A1">
              <w:rPr>
                <w:color w:val="0D0D0D"/>
                <w:spacing w:val="-5"/>
                <w:sz w:val="24"/>
                <w:szCs w:val="24"/>
              </w:rPr>
              <w:t xml:space="preserve"> </w:t>
            </w:r>
            <w:r w:rsidRPr="00EC10A1">
              <w:rPr>
                <w:color w:val="0D0D0D"/>
                <w:spacing w:val="-2"/>
                <w:sz w:val="24"/>
                <w:szCs w:val="24"/>
              </w:rPr>
              <w:t>popodne</w:t>
            </w:r>
          </w:p>
          <w:p w:rsidR="00EC10A1" w:rsidRPr="00EC10A1" w:rsidRDefault="00EC10A1" w:rsidP="00855FB0">
            <w:pPr>
              <w:widowControl/>
              <w:numPr>
                <w:ilvl w:val="0"/>
                <w:numId w:val="5"/>
              </w:numPr>
              <w:tabs>
                <w:tab w:val="left" w:pos="244"/>
              </w:tabs>
              <w:autoSpaceDE/>
              <w:autoSpaceDN/>
              <w:spacing w:before="4"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stolni</w:t>
            </w:r>
            <w:r w:rsidRPr="00EC10A1">
              <w:rPr>
                <w:color w:val="0D0D0D"/>
                <w:spacing w:val="-7"/>
                <w:sz w:val="24"/>
                <w:szCs w:val="24"/>
              </w:rPr>
              <w:t xml:space="preserve"> </w:t>
            </w:r>
            <w:r w:rsidRPr="00EC10A1">
              <w:rPr>
                <w:color w:val="0D0D0D"/>
                <w:spacing w:val="-2"/>
                <w:sz w:val="24"/>
                <w:szCs w:val="24"/>
              </w:rPr>
              <w:t>tenis</w:t>
            </w:r>
          </w:p>
          <w:p w:rsidR="00EC10A1" w:rsidRPr="00EC10A1" w:rsidRDefault="00EC10A1" w:rsidP="00855FB0">
            <w:pPr>
              <w:spacing w:line="276" w:lineRule="auto"/>
              <w:ind w:left="105"/>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w:t>
            </w:r>
            <w:r w:rsidRPr="00EC10A1">
              <w:rPr>
                <w:color w:val="0D0D0D"/>
                <w:spacing w:val="-2"/>
                <w:sz w:val="24"/>
                <w:szCs w:val="24"/>
              </w:rPr>
              <w:t>pikado</w:t>
            </w:r>
          </w:p>
        </w:tc>
      </w:tr>
      <w:tr w:rsidR="00EC10A1" w:rsidRPr="00EC10A1" w:rsidTr="00EC1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BFBFBF" w:themeFill="background1" w:themeFillShade="BF"/>
          </w:tcPr>
          <w:p w:rsidR="00EC10A1" w:rsidRPr="00EC10A1" w:rsidRDefault="00EC10A1" w:rsidP="00EC10A1">
            <w:pPr>
              <w:widowControl/>
              <w:autoSpaceDE/>
              <w:autoSpaceDN/>
              <w:spacing w:after="160" w:line="259" w:lineRule="auto"/>
              <w:jc w:val="center"/>
              <w:rPr>
                <w:rFonts w:eastAsiaTheme="minorHAnsi"/>
                <w:b w:val="0"/>
                <w:bCs w:val="0"/>
                <w:color w:val="auto"/>
                <w:sz w:val="28"/>
                <w:szCs w:val="28"/>
                <w:lang w:val="en-US"/>
              </w:rPr>
            </w:pPr>
            <w:r w:rsidRPr="00EC10A1">
              <w:rPr>
                <w:rFonts w:eastAsiaTheme="minorHAnsi"/>
                <w:b w:val="0"/>
                <w:bCs w:val="0"/>
                <w:color w:val="auto"/>
                <w:sz w:val="28"/>
                <w:szCs w:val="28"/>
                <w:lang w:val="en-US"/>
              </w:rPr>
              <w:lastRenderedPageBreak/>
              <w:t>SVIBANJ</w:t>
            </w:r>
          </w:p>
        </w:tc>
        <w:tc>
          <w:tcPr>
            <w:tcW w:w="4675" w:type="dxa"/>
            <w:shd w:val="clear" w:color="auto" w:fill="FFFFFF" w:themeFill="background1"/>
          </w:tcPr>
          <w:p w:rsidR="00EC10A1" w:rsidRPr="00EC10A1" w:rsidRDefault="00EC10A1" w:rsidP="00855FB0">
            <w:pPr>
              <w:widowControl/>
              <w:numPr>
                <w:ilvl w:val="0"/>
                <w:numId w:val="5"/>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organiziranje</w:t>
            </w:r>
            <w:r w:rsidRPr="00EC10A1">
              <w:rPr>
                <w:color w:val="0D0D0D"/>
                <w:spacing w:val="-7"/>
                <w:sz w:val="24"/>
                <w:szCs w:val="24"/>
              </w:rPr>
              <w:t xml:space="preserve"> </w:t>
            </w:r>
            <w:r w:rsidRPr="00EC10A1">
              <w:rPr>
                <w:color w:val="0D0D0D"/>
                <w:sz w:val="24"/>
                <w:szCs w:val="24"/>
              </w:rPr>
              <w:t>događanja</w:t>
            </w:r>
            <w:r w:rsidRPr="00EC10A1">
              <w:rPr>
                <w:color w:val="0D0D0D"/>
                <w:spacing w:val="-5"/>
                <w:sz w:val="24"/>
                <w:szCs w:val="24"/>
              </w:rPr>
              <w:t xml:space="preserve"> </w:t>
            </w:r>
            <w:r w:rsidRPr="00EC10A1">
              <w:rPr>
                <w:color w:val="0D0D0D"/>
                <w:sz w:val="24"/>
                <w:szCs w:val="24"/>
              </w:rPr>
              <w:t>Obiteljski</w:t>
            </w:r>
            <w:r w:rsidRPr="00EC10A1">
              <w:rPr>
                <w:color w:val="0D0D0D"/>
                <w:spacing w:val="-4"/>
                <w:sz w:val="24"/>
                <w:szCs w:val="24"/>
              </w:rPr>
              <w:t xml:space="preserve"> </w:t>
            </w:r>
            <w:r w:rsidRPr="00EC10A1">
              <w:rPr>
                <w:color w:val="0D0D0D"/>
                <w:sz w:val="24"/>
                <w:szCs w:val="24"/>
              </w:rPr>
              <w:t>PicNicka</w:t>
            </w:r>
            <w:r w:rsidRPr="00EC10A1">
              <w:rPr>
                <w:color w:val="0D0D0D"/>
                <w:spacing w:val="-5"/>
                <w:sz w:val="24"/>
                <w:szCs w:val="24"/>
              </w:rPr>
              <w:t xml:space="preserve"> </w:t>
            </w:r>
            <w:r w:rsidRPr="00EC10A1">
              <w:rPr>
                <w:color w:val="0D0D0D"/>
                <w:sz w:val="24"/>
                <w:szCs w:val="24"/>
              </w:rPr>
              <w:t>za</w:t>
            </w:r>
            <w:r w:rsidRPr="00EC10A1">
              <w:rPr>
                <w:color w:val="0D0D0D"/>
                <w:spacing w:val="-5"/>
                <w:sz w:val="24"/>
                <w:szCs w:val="24"/>
              </w:rPr>
              <w:t xml:space="preserve"> </w:t>
            </w:r>
            <w:r w:rsidRPr="00EC10A1">
              <w:rPr>
                <w:color w:val="0D0D0D"/>
                <w:sz w:val="24"/>
                <w:szCs w:val="24"/>
              </w:rPr>
              <w:t>korisnike</w:t>
            </w:r>
            <w:r w:rsidRPr="00EC10A1">
              <w:rPr>
                <w:color w:val="0D0D0D"/>
                <w:spacing w:val="-4"/>
                <w:sz w:val="24"/>
                <w:szCs w:val="24"/>
              </w:rPr>
              <w:t xml:space="preserve"> </w:t>
            </w:r>
            <w:r w:rsidRPr="00EC10A1">
              <w:rPr>
                <w:color w:val="0D0D0D"/>
                <w:sz w:val="24"/>
                <w:szCs w:val="24"/>
              </w:rPr>
              <w:t>i</w:t>
            </w:r>
            <w:r w:rsidRPr="00EC10A1">
              <w:rPr>
                <w:color w:val="0D0D0D"/>
                <w:spacing w:val="-5"/>
                <w:sz w:val="24"/>
                <w:szCs w:val="24"/>
              </w:rPr>
              <w:t xml:space="preserve"> </w:t>
            </w:r>
            <w:r w:rsidRPr="00EC10A1">
              <w:rPr>
                <w:color w:val="0D0D0D"/>
                <w:sz w:val="24"/>
                <w:szCs w:val="24"/>
              </w:rPr>
              <w:t>članove</w:t>
            </w:r>
            <w:r w:rsidRPr="00EC10A1">
              <w:rPr>
                <w:color w:val="0D0D0D"/>
                <w:spacing w:val="-4"/>
                <w:sz w:val="24"/>
                <w:szCs w:val="24"/>
              </w:rPr>
              <w:t xml:space="preserve"> </w:t>
            </w:r>
            <w:r w:rsidRPr="00EC10A1">
              <w:rPr>
                <w:color w:val="0D0D0D"/>
                <w:spacing w:val="-2"/>
                <w:sz w:val="24"/>
                <w:szCs w:val="24"/>
              </w:rPr>
              <w:t>obitelji</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sudjelovanje</w:t>
            </w:r>
            <w:r w:rsidRPr="00EC10A1">
              <w:rPr>
                <w:color w:val="0D0D0D"/>
                <w:spacing w:val="-4"/>
                <w:sz w:val="24"/>
                <w:szCs w:val="24"/>
              </w:rPr>
              <w:t xml:space="preserve"> </w:t>
            </w:r>
            <w:r w:rsidRPr="00EC10A1">
              <w:rPr>
                <w:color w:val="0D0D0D"/>
                <w:sz w:val="24"/>
                <w:szCs w:val="24"/>
              </w:rPr>
              <w:t>na</w:t>
            </w:r>
            <w:r w:rsidRPr="00EC10A1">
              <w:rPr>
                <w:color w:val="0D0D0D"/>
                <w:spacing w:val="-3"/>
                <w:sz w:val="24"/>
                <w:szCs w:val="24"/>
              </w:rPr>
              <w:t xml:space="preserve"> </w:t>
            </w:r>
            <w:r w:rsidRPr="00EC10A1">
              <w:rPr>
                <w:color w:val="0D0D0D"/>
                <w:sz w:val="24"/>
                <w:szCs w:val="24"/>
              </w:rPr>
              <w:t>sajmu</w:t>
            </w:r>
            <w:r w:rsidRPr="00EC10A1">
              <w:rPr>
                <w:color w:val="0D0D0D"/>
                <w:spacing w:val="-1"/>
                <w:sz w:val="24"/>
                <w:szCs w:val="24"/>
              </w:rPr>
              <w:t xml:space="preserve"> </w:t>
            </w:r>
            <w:r w:rsidRPr="00EC10A1">
              <w:rPr>
                <w:color w:val="0D0D0D"/>
                <w:sz w:val="24"/>
                <w:szCs w:val="24"/>
              </w:rPr>
              <w:t>Pravo</w:t>
            </w:r>
            <w:r w:rsidRPr="00EC10A1">
              <w:rPr>
                <w:color w:val="0D0D0D"/>
                <w:spacing w:val="-1"/>
                <w:sz w:val="24"/>
                <w:szCs w:val="24"/>
              </w:rPr>
              <w:t xml:space="preserve"> </w:t>
            </w:r>
            <w:r w:rsidRPr="00EC10A1">
              <w:rPr>
                <w:color w:val="0D0D0D"/>
                <w:spacing w:val="-4"/>
                <w:sz w:val="24"/>
                <w:szCs w:val="24"/>
              </w:rPr>
              <w:t>doba</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sudjelovanje</w:t>
            </w:r>
            <w:r w:rsidRPr="00EC10A1">
              <w:rPr>
                <w:color w:val="0D0D0D"/>
                <w:spacing w:val="-4"/>
                <w:sz w:val="24"/>
                <w:szCs w:val="24"/>
              </w:rPr>
              <w:t xml:space="preserve"> </w:t>
            </w:r>
            <w:r w:rsidRPr="00EC10A1">
              <w:rPr>
                <w:color w:val="0D0D0D"/>
                <w:sz w:val="24"/>
                <w:szCs w:val="24"/>
              </w:rPr>
              <w:t>na</w:t>
            </w:r>
            <w:r w:rsidRPr="00EC10A1">
              <w:rPr>
                <w:color w:val="0D0D0D"/>
                <w:spacing w:val="-4"/>
                <w:sz w:val="24"/>
                <w:szCs w:val="24"/>
              </w:rPr>
              <w:t xml:space="preserve"> </w:t>
            </w:r>
            <w:r w:rsidRPr="00EC10A1">
              <w:rPr>
                <w:color w:val="0D0D0D"/>
                <w:sz w:val="24"/>
                <w:szCs w:val="24"/>
              </w:rPr>
              <w:t>Tjednu</w:t>
            </w:r>
            <w:r w:rsidRPr="00EC10A1">
              <w:rPr>
                <w:color w:val="0D0D0D"/>
                <w:spacing w:val="-1"/>
                <w:sz w:val="24"/>
                <w:szCs w:val="24"/>
              </w:rPr>
              <w:t xml:space="preserve"> </w:t>
            </w:r>
            <w:r w:rsidRPr="00EC10A1">
              <w:rPr>
                <w:color w:val="0D0D0D"/>
                <w:spacing w:val="-2"/>
                <w:sz w:val="24"/>
                <w:szCs w:val="24"/>
              </w:rPr>
              <w:t>udruga</w:t>
            </w:r>
          </w:p>
          <w:p w:rsidR="00EC10A1" w:rsidRPr="00EC10A1" w:rsidRDefault="00EC10A1" w:rsidP="00855FB0">
            <w:pPr>
              <w:widowControl/>
              <w:numPr>
                <w:ilvl w:val="0"/>
                <w:numId w:val="5"/>
              </w:numPr>
              <w:tabs>
                <w:tab w:val="left" w:pos="244"/>
              </w:tabs>
              <w:autoSpaceDE/>
              <w:autoSpaceDN/>
              <w:spacing w:before="4"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kulinarska</w:t>
            </w:r>
            <w:r w:rsidRPr="00EC10A1">
              <w:rPr>
                <w:color w:val="0D0D0D"/>
                <w:spacing w:val="-4"/>
                <w:sz w:val="24"/>
                <w:szCs w:val="24"/>
              </w:rPr>
              <w:t xml:space="preserve"> </w:t>
            </w:r>
            <w:r w:rsidRPr="00EC10A1">
              <w:rPr>
                <w:color w:val="0D0D0D"/>
                <w:sz w:val="24"/>
                <w:szCs w:val="24"/>
              </w:rPr>
              <w:t>radionica</w:t>
            </w:r>
            <w:r w:rsidRPr="00EC10A1">
              <w:rPr>
                <w:color w:val="0D0D0D"/>
                <w:spacing w:val="-4"/>
                <w:sz w:val="24"/>
                <w:szCs w:val="24"/>
              </w:rPr>
              <w:t xml:space="preserve"> </w:t>
            </w:r>
            <w:r w:rsidRPr="00EC10A1">
              <w:rPr>
                <w:color w:val="0D0D0D"/>
                <w:sz w:val="24"/>
                <w:szCs w:val="24"/>
              </w:rPr>
              <w:t>„Doručak</w:t>
            </w:r>
            <w:r w:rsidRPr="00EC10A1">
              <w:rPr>
                <w:color w:val="0D0D0D"/>
                <w:spacing w:val="-2"/>
                <w:sz w:val="24"/>
                <w:szCs w:val="24"/>
              </w:rPr>
              <w:t xml:space="preserve"> </w:t>
            </w:r>
            <w:r w:rsidRPr="00EC10A1">
              <w:rPr>
                <w:color w:val="0D0D0D"/>
                <w:sz w:val="24"/>
                <w:szCs w:val="24"/>
              </w:rPr>
              <w:t>za</w:t>
            </w:r>
            <w:r w:rsidRPr="00EC10A1">
              <w:rPr>
                <w:color w:val="0D0D0D"/>
                <w:spacing w:val="-3"/>
                <w:sz w:val="24"/>
                <w:szCs w:val="24"/>
              </w:rPr>
              <w:t xml:space="preserve"> </w:t>
            </w:r>
            <w:r w:rsidRPr="00EC10A1">
              <w:rPr>
                <w:color w:val="0D0D0D"/>
                <w:spacing w:val="-5"/>
                <w:sz w:val="24"/>
                <w:szCs w:val="24"/>
              </w:rPr>
              <w:t>5“</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koordinacija</w:t>
            </w:r>
            <w:r w:rsidRPr="00EC10A1">
              <w:rPr>
                <w:color w:val="0D0D0D"/>
                <w:spacing w:val="-3"/>
                <w:sz w:val="24"/>
                <w:szCs w:val="24"/>
              </w:rPr>
              <w:t xml:space="preserve"> </w:t>
            </w:r>
            <w:r w:rsidRPr="00EC10A1">
              <w:rPr>
                <w:color w:val="0D0D0D"/>
                <w:sz w:val="24"/>
                <w:szCs w:val="24"/>
              </w:rPr>
              <w:t>osoba</w:t>
            </w:r>
            <w:r w:rsidRPr="00EC10A1">
              <w:rPr>
                <w:color w:val="0D0D0D"/>
                <w:spacing w:val="-3"/>
                <w:sz w:val="24"/>
                <w:szCs w:val="24"/>
              </w:rPr>
              <w:t xml:space="preserve"> </w:t>
            </w:r>
            <w:r w:rsidRPr="00EC10A1">
              <w:rPr>
                <w:color w:val="0D0D0D"/>
                <w:sz w:val="24"/>
                <w:szCs w:val="24"/>
              </w:rPr>
              <w:t>na</w:t>
            </w:r>
            <w:r w:rsidRPr="00EC10A1">
              <w:rPr>
                <w:color w:val="0D0D0D"/>
                <w:spacing w:val="-3"/>
                <w:sz w:val="24"/>
                <w:szCs w:val="24"/>
              </w:rPr>
              <w:t xml:space="preserve"> </w:t>
            </w:r>
            <w:r w:rsidRPr="00EC10A1">
              <w:rPr>
                <w:color w:val="0D0D0D"/>
                <w:sz w:val="24"/>
                <w:szCs w:val="24"/>
              </w:rPr>
              <w:t>probaciji</w:t>
            </w:r>
            <w:r w:rsidRPr="00EC10A1">
              <w:rPr>
                <w:color w:val="0D0D0D"/>
                <w:spacing w:val="-3"/>
                <w:sz w:val="24"/>
                <w:szCs w:val="24"/>
              </w:rPr>
              <w:t xml:space="preserve"> </w:t>
            </w:r>
            <w:r w:rsidRPr="00EC10A1">
              <w:rPr>
                <w:color w:val="0D0D0D"/>
                <w:sz w:val="24"/>
                <w:szCs w:val="24"/>
              </w:rPr>
              <w:t>i</w:t>
            </w:r>
            <w:r w:rsidRPr="00EC10A1">
              <w:rPr>
                <w:color w:val="0D0D0D"/>
                <w:spacing w:val="-3"/>
                <w:sz w:val="24"/>
                <w:szCs w:val="24"/>
              </w:rPr>
              <w:t xml:space="preserve"> </w:t>
            </w:r>
            <w:r w:rsidRPr="00EC10A1">
              <w:rPr>
                <w:color w:val="0D0D0D"/>
                <w:sz w:val="24"/>
                <w:szCs w:val="24"/>
              </w:rPr>
              <w:t xml:space="preserve">volonterskih </w:t>
            </w:r>
            <w:r w:rsidRPr="00EC10A1">
              <w:rPr>
                <w:color w:val="0D0D0D"/>
                <w:spacing w:val="-2"/>
                <w:sz w:val="24"/>
                <w:szCs w:val="24"/>
              </w:rPr>
              <w:t>aktivnosti</w:t>
            </w:r>
          </w:p>
          <w:p w:rsidR="00EC10A1" w:rsidRPr="00EC10A1" w:rsidRDefault="00EC10A1" w:rsidP="00855FB0">
            <w:pPr>
              <w:widowControl/>
              <w:numPr>
                <w:ilvl w:val="0"/>
                <w:numId w:val="5"/>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proslava</w:t>
            </w:r>
            <w:r w:rsidRPr="00EC10A1">
              <w:rPr>
                <w:color w:val="0D0D0D"/>
                <w:spacing w:val="-7"/>
                <w:sz w:val="24"/>
                <w:szCs w:val="24"/>
              </w:rPr>
              <w:t xml:space="preserve"> </w:t>
            </w:r>
            <w:r w:rsidRPr="00EC10A1">
              <w:rPr>
                <w:color w:val="0D0D0D"/>
                <w:sz w:val="24"/>
                <w:szCs w:val="24"/>
              </w:rPr>
              <w:t>rođendana</w:t>
            </w:r>
            <w:r w:rsidRPr="00EC10A1">
              <w:rPr>
                <w:color w:val="0D0D0D"/>
                <w:spacing w:val="-7"/>
                <w:sz w:val="24"/>
                <w:szCs w:val="24"/>
              </w:rPr>
              <w:t xml:space="preserve"> </w:t>
            </w:r>
            <w:r w:rsidRPr="00EC10A1">
              <w:rPr>
                <w:color w:val="0D0D0D"/>
                <w:spacing w:val="-2"/>
                <w:sz w:val="24"/>
                <w:szCs w:val="24"/>
              </w:rPr>
              <w:t>korisnika</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 art-terapeutske radionice A i B- odjel</w:t>
            </w:r>
          </w:p>
          <w:p w:rsidR="00EC10A1" w:rsidRPr="00EC10A1" w:rsidRDefault="00EC10A1" w:rsidP="00855FB0">
            <w:pPr>
              <w:spacing w:before="1" w:line="276" w:lineRule="auto"/>
              <w:ind w:left="165"/>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-zborno</w:t>
            </w:r>
            <w:r w:rsidRPr="00EC10A1">
              <w:rPr>
                <w:color w:val="0D0D0D"/>
                <w:spacing w:val="-2"/>
                <w:sz w:val="24"/>
                <w:szCs w:val="24"/>
              </w:rPr>
              <w:t xml:space="preserve"> pjevanje</w:t>
            </w:r>
          </w:p>
          <w:p w:rsidR="00EC10A1" w:rsidRPr="00EC10A1" w:rsidRDefault="00EC10A1" w:rsidP="00855FB0">
            <w:pPr>
              <w:spacing w:line="276" w:lineRule="auto"/>
              <w:ind w:left="105"/>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-glazbena</w:t>
            </w:r>
            <w:r w:rsidRPr="00EC10A1">
              <w:rPr>
                <w:color w:val="0D0D0D"/>
                <w:spacing w:val="-6"/>
                <w:sz w:val="24"/>
                <w:szCs w:val="24"/>
              </w:rPr>
              <w:t xml:space="preserve"> </w:t>
            </w:r>
            <w:r w:rsidRPr="00EC10A1">
              <w:rPr>
                <w:color w:val="0D0D0D"/>
                <w:spacing w:val="-2"/>
                <w:sz w:val="24"/>
                <w:szCs w:val="24"/>
              </w:rPr>
              <w:t>slušaonica</w:t>
            </w:r>
          </w:p>
          <w:p w:rsidR="00EC10A1" w:rsidRPr="00EC10A1" w:rsidRDefault="00EC10A1" w:rsidP="00855FB0">
            <w:pPr>
              <w:spacing w:line="276" w:lineRule="auto"/>
              <w:ind w:left="105"/>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-stolni</w:t>
            </w:r>
            <w:r w:rsidRPr="00EC10A1">
              <w:rPr>
                <w:color w:val="0D0D0D"/>
                <w:spacing w:val="-7"/>
                <w:sz w:val="24"/>
                <w:szCs w:val="24"/>
              </w:rPr>
              <w:t xml:space="preserve"> </w:t>
            </w:r>
            <w:r w:rsidRPr="00EC10A1">
              <w:rPr>
                <w:color w:val="0D0D0D"/>
                <w:spacing w:val="-2"/>
                <w:sz w:val="24"/>
                <w:szCs w:val="24"/>
              </w:rPr>
              <w:t>tenis</w:t>
            </w:r>
          </w:p>
          <w:p w:rsidR="00EC10A1" w:rsidRPr="00EC10A1" w:rsidRDefault="00EC10A1" w:rsidP="00855FB0">
            <w:pPr>
              <w:spacing w:before="4" w:line="276" w:lineRule="auto"/>
              <w:ind w:left="105"/>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w:t>
            </w:r>
            <w:r w:rsidRPr="00EC10A1">
              <w:rPr>
                <w:color w:val="0D0D0D"/>
                <w:spacing w:val="-2"/>
                <w:sz w:val="24"/>
                <w:szCs w:val="24"/>
              </w:rPr>
              <w:t>pikado</w:t>
            </w:r>
          </w:p>
        </w:tc>
      </w:tr>
      <w:tr w:rsidR="00EC10A1" w:rsidRPr="00EC10A1" w:rsidTr="00EC10A1">
        <w:tc>
          <w:tcPr>
            <w:cnfStyle w:val="001000000000" w:firstRow="0" w:lastRow="0" w:firstColumn="1" w:lastColumn="0" w:oddVBand="0" w:evenVBand="0" w:oddHBand="0" w:evenHBand="0" w:firstRowFirstColumn="0" w:firstRowLastColumn="0" w:lastRowFirstColumn="0" w:lastRowLastColumn="0"/>
            <w:tcW w:w="4675" w:type="dxa"/>
            <w:shd w:val="clear" w:color="auto" w:fill="BFBFBF" w:themeFill="background1" w:themeFillShade="BF"/>
          </w:tcPr>
          <w:p w:rsidR="00EC10A1" w:rsidRPr="00EC10A1" w:rsidRDefault="00EC10A1" w:rsidP="00EC10A1">
            <w:pPr>
              <w:widowControl/>
              <w:autoSpaceDE/>
              <w:autoSpaceDN/>
              <w:spacing w:after="160" w:line="259" w:lineRule="auto"/>
              <w:jc w:val="center"/>
              <w:rPr>
                <w:rFonts w:eastAsiaTheme="minorHAnsi"/>
                <w:b w:val="0"/>
                <w:bCs w:val="0"/>
                <w:color w:val="auto"/>
                <w:sz w:val="28"/>
                <w:szCs w:val="28"/>
                <w:lang w:val="en-US"/>
              </w:rPr>
            </w:pPr>
            <w:r w:rsidRPr="00EC10A1">
              <w:rPr>
                <w:rFonts w:eastAsiaTheme="minorHAnsi"/>
                <w:b w:val="0"/>
                <w:bCs w:val="0"/>
                <w:color w:val="auto"/>
                <w:sz w:val="28"/>
                <w:szCs w:val="28"/>
                <w:lang w:val="en-US"/>
              </w:rPr>
              <w:t>LIPANJ</w:t>
            </w:r>
          </w:p>
        </w:tc>
        <w:tc>
          <w:tcPr>
            <w:tcW w:w="4675" w:type="dxa"/>
            <w:shd w:val="clear" w:color="auto" w:fill="FFFFFF" w:themeFill="background1"/>
          </w:tcPr>
          <w:p w:rsidR="00EC10A1" w:rsidRPr="00EC10A1" w:rsidRDefault="00EC10A1" w:rsidP="00855FB0">
            <w:pPr>
              <w:widowControl/>
              <w:numPr>
                <w:ilvl w:val="0"/>
                <w:numId w:val="4"/>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organiziranje</w:t>
            </w:r>
            <w:r w:rsidRPr="00EC10A1">
              <w:rPr>
                <w:color w:val="0D0D0D"/>
                <w:spacing w:val="-1"/>
                <w:sz w:val="24"/>
                <w:szCs w:val="24"/>
              </w:rPr>
              <w:t xml:space="preserve"> </w:t>
            </w:r>
            <w:r w:rsidRPr="00EC10A1">
              <w:rPr>
                <w:color w:val="0D0D0D"/>
                <w:sz w:val="24"/>
                <w:szCs w:val="24"/>
              </w:rPr>
              <w:t>izleta</w:t>
            </w:r>
            <w:r w:rsidRPr="00EC10A1">
              <w:rPr>
                <w:color w:val="0D0D0D"/>
                <w:spacing w:val="-6"/>
                <w:sz w:val="24"/>
                <w:szCs w:val="24"/>
              </w:rPr>
              <w:t xml:space="preserve"> </w:t>
            </w:r>
            <w:r w:rsidRPr="00EC10A1">
              <w:rPr>
                <w:color w:val="0D0D0D"/>
                <w:sz w:val="24"/>
                <w:szCs w:val="24"/>
              </w:rPr>
              <w:t>s</w:t>
            </w:r>
            <w:r w:rsidRPr="00EC10A1">
              <w:rPr>
                <w:color w:val="0D0D0D"/>
                <w:spacing w:val="-2"/>
                <w:sz w:val="24"/>
                <w:szCs w:val="24"/>
              </w:rPr>
              <w:t xml:space="preserve"> </w:t>
            </w:r>
            <w:r w:rsidRPr="00EC10A1">
              <w:rPr>
                <w:color w:val="0D0D0D"/>
                <w:sz w:val="24"/>
                <w:szCs w:val="24"/>
              </w:rPr>
              <w:t>funkcionalno</w:t>
            </w:r>
            <w:r w:rsidRPr="00EC10A1">
              <w:rPr>
                <w:color w:val="0D0D0D"/>
                <w:spacing w:val="-4"/>
                <w:sz w:val="24"/>
                <w:szCs w:val="24"/>
              </w:rPr>
              <w:t xml:space="preserve"> </w:t>
            </w:r>
            <w:r w:rsidRPr="00EC10A1">
              <w:rPr>
                <w:color w:val="0D0D0D"/>
                <w:sz w:val="24"/>
                <w:szCs w:val="24"/>
              </w:rPr>
              <w:t>neovisnim</w:t>
            </w:r>
            <w:r w:rsidRPr="00EC10A1">
              <w:rPr>
                <w:color w:val="0D0D0D"/>
                <w:spacing w:val="-5"/>
                <w:sz w:val="24"/>
                <w:szCs w:val="24"/>
              </w:rPr>
              <w:t xml:space="preserve"> </w:t>
            </w:r>
            <w:r w:rsidRPr="00EC10A1">
              <w:rPr>
                <w:color w:val="0D0D0D"/>
                <w:spacing w:val="-2"/>
                <w:sz w:val="24"/>
                <w:szCs w:val="24"/>
              </w:rPr>
              <w:t>korisnicima</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organiziranje</w:t>
            </w:r>
            <w:r w:rsidRPr="00EC10A1">
              <w:rPr>
                <w:color w:val="0D0D0D"/>
                <w:spacing w:val="-5"/>
                <w:sz w:val="24"/>
                <w:szCs w:val="24"/>
              </w:rPr>
              <w:t xml:space="preserve"> </w:t>
            </w:r>
            <w:r w:rsidRPr="00EC10A1">
              <w:rPr>
                <w:color w:val="0D0D0D"/>
                <w:sz w:val="24"/>
                <w:szCs w:val="24"/>
              </w:rPr>
              <w:t>domskog</w:t>
            </w:r>
            <w:r w:rsidRPr="00EC10A1">
              <w:rPr>
                <w:color w:val="0D0D0D"/>
                <w:spacing w:val="-2"/>
                <w:sz w:val="24"/>
                <w:szCs w:val="24"/>
              </w:rPr>
              <w:t xml:space="preserve"> </w:t>
            </w:r>
            <w:r w:rsidRPr="00EC10A1">
              <w:rPr>
                <w:color w:val="0D0D0D"/>
                <w:sz w:val="24"/>
                <w:szCs w:val="24"/>
              </w:rPr>
              <w:t>turnira</w:t>
            </w:r>
            <w:r w:rsidRPr="00EC10A1">
              <w:rPr>
                <w:color w:val="0D0D0D"/>
                <w:spacing w:val="-4"/>
                <w:sz w:val="24"/>
                <w:szCs w:val="24"/>
              </w:rPr>
              <w:t xml:space="preserve"> </w:t>
            </w:r>
            <w:r w:rsidRPr="00EC10A1">
              <w:rPr>
                <w:color w:val="0D0D0D"/>
                <w:sz w:val="24"/>
                <w:szCs w:val="24"/>
              </w:rPr>
              <w:t>u</w:t>
            </w:r>
            <w:r w:rsidRPr="00EC10A1">
              <w:rPr>
                <w:color w:val="0D0D0D"/>
                <w:spacing w:val="-2"/>
                <w:sz w:val="24"/>
                <w:szCs w:val="24"/>
              </w:rPr>
              <w:t xml:space="preserve"> belotu</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kreativna</w:t>
            </w:r>
            <w:r w:rsidRPr="00EC10A1">
              <w:rPr>
                <w:color w:val="0D0D0D"/>
                <w:spacing w:val="-6"/>
                <w:sz w:val="24"/>
                <w:szCs w:val="24"/>
              </w:rPr>
              <w:t xml:space="preserve"> </w:t>
            </w:r>
            <w:r w:rsidRPr="00EC10A1">
              <w:rPr>
                <w:color w:val="0D0D0D"/>
                <w:spacing w:val="-2"/>
                <w:sz w:val="24"/>
                <w:szCs w:val="24"/>
              </w:rPr>
              <w:t>grupa</w:t>
            </w:r>
          </w:p>
          <w:p w:rsidR="00EC10A1" w:rsidRPr="00EC10A1" w:rsidRDefault="00EC10A1" w:rsidP="00855FB0">
            <w:pPr>
              <w:spacing w:line="276" w:lineRule="auto"/>
              <w:ind w:left="105"/>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-zborno</w:t>
            </w:r>
            <w:r w:rsidRPr="00EC10A1">
              <w:rPr>
                <w:color w:val="0D0D0D"/>
                <w:spacing w:val="-2"/>
                <w:sz w:val="24"/>
                <w:szCs w:val="24"/>
              </w:rPr>
              <w:t xml:space="preserve"> pjevanje</w:t>
            </w:r>
          </w:p>
          <w:p w:rsidR="00EC10A1" w:rsidRPr="00EC10A1" w:rsidRDefault="00EC10A1" w:rsidP="00855FB0">
            <w:pPr>
              <w:spacing w:before="4" w:line="276" w:lineRule="auto"/>
              <w:ind w:left="105"/>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-glazbena</w:t>
            </w:r>
            <w:r w:rsidRPr="00EC10A1">
              <w:rPr>
                <w:color w:val="0D0D0D"/>
                <w:spacing w:val="-6"/>
                <w:sz w:val="24"/>
                <w:szCs w:val="24"/>
              </w:rPr>
              <w:t xml:space="preserve"> </w:t>
            </w:r>
            <w:r w:rsidRPr="00EC10A1">
              <w:rPr>
                <w:color w:val="0D0D0D"/>
                <w:spacing w:val="-2"/>
                <w:sz w:val="24"/>
                <w:szCs w:val="24"/>
              </w:rPr>
              <w:t>slušaonica</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grupa</w:t>
            </w:r>
            <w:r w:rsidRPr="00EC10A1">
              <w:rPr>
                <w:color w:val="0D0D0D"/>
                <w:spacing w:val="-4"/>
                <w:sz w:val="24"/>
                <w:szCs w:val="24"/>
              </w:rPr>
              <w:t xml:space="preserve"> </w:t>
            </w:r>
            <w:r w:rsidRPr="00EC10A1">
              <w:rPr>
                <w:color w:val="0D0D0D"/>
                <w:spacing w:val="-2"/>
                <w:sz w:val="24"/>
                <w:szCs w:val="24"/>
              </w:rPr>
              <w:t>pletilja</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sudjelovanje</w:t>
            </w:r>
            <w:r w:rsidRPr="00EC10A1">
              <w:rPr>
                <w:color w:val="0D0D0D"/>
                <w:spacing w:val="-3"/>
                <w:sz w:val="24"/>
                <w:szCs w:val="24"/>
              </w:rPr>
              <w:t xml:space="preserve"> </w:t>
            </w:r>
            <w:r w:rsidRPr="00EC10A1">
              <w:rPr>
                <w:color w:val="0D0D0D"/>
                <w:sz w:val="24"/>
                <w:szCs w:val="24"/>
              </w:rPr>
              <w:t>na</w:t>
            </w:r>
            <w:r w:rsidRPr="00EC10A1">
              <w:rPr>
                <w:color w:val="0D0D0D"/>
                <w:spacing w:val="-3"/>
                <w:sz w:val="24"/>
                <w:szCs w:val="24"/>
              </w:rPr>
              <w:t xml:space="preserve"> </w:t>
            </w:r>
            <w:r w:rsidRPr="00EC10A1">
              <w:rPr>
                <w:color w:val="0D0D0D"/>
                <w:sz w:val="24"/>
                <w:szCs w:val="24"/>
              </w:rPr>
              <w:t>natjecanju</w:t>
            </w:r>
            <w:r w:rsidRPr="00EC10A1">
              <w:rPr>
                <w:color w:val="0D0D0D"/>
                <w:spacing w:val="-1"/>
                <w:sz w:val="24"/>
                <w:szCs w:val="24"/>
              </w:rPr>
              <w:t xml:space="preserve"> </w:t>
            </w:r>
            <w:r w:rsidRPr="00EC10A1">
              <w:rPr>
                <w:color w:val="0D0D0D"/>
                <w:sz w:val="24"/>
                <w:szCs w:val="24"/>
              </w:rPr>
              <w:t>u</w:t>
            </w:r>
            <w:r w:rsidRPr="00EC10A1">
              <w:rPr>
                <w:color w:val="0D0D0D"/>
                <w:spacing w:val="-1"/>
                <w:sz w:val="24"/>
                <w:szCs w:val="24"/>
              </w:rPr>
              <w:t xml:space="preserve"> </w:t>
            </w:r>
            <w:r w:rsidRPr="00EC10A1">
              <w:rPr>
                <w:color w:val="0D0D0D"/>
                <w:sz w:val="24"/>
                <w:szCs w:val="24"/>
              </w:rPr>
              <w:t>boćanju</w:t>
            </w:r>
            <w:r w:rsidRPr="00EC10A1">
              <w:rPr>
                <w:color w:val="0D0D0D"/>
                <w:spacing w:val="-1"/>
                <w:sz w:val="24"/>
                <w:szCs w:val="24"/>
              </w:rPr>
              <w:t xml:space="preserve"> </w:t>
            </w:r>
            <w:r w:rsidRPr="00EC10A1">
              <w:rPr>
                <w:color w:val="0D0D0D"/>
                <w:sz w:val="24"/>
                <w:szCs w:val="24"/>
              </w:rPr>
              <w:t>u</w:t>
            </w:r>
            <w:r w:rsidRPr="00EC10A1">
              <w:rPr>
                <w:color w:val="0D0D0D"/>
                <w:spacing w:val="-1"/>
                <w:sz w:val="24"/>
                <w:szCs w:val="24"/>
              </w:rPr>
              <w:t xml:space="preserve"> </w:t>
            </w:r>
            <w:r w:rsidRPr="00EC10A1">
              <w:rPr>
                <w:color w:val="0D0D0D"/>
                <w:sz w:val="24"/>
                <w:szCs w:val="24"/>
              </w:rPr>
              <w:t>Domu</w:t>
            </w:r>
            <w:r w:rsidRPr="00EC10A1">
              <w:rPr>
                <w:color w:val="0D0D0D"/>
                <w:spacing w:val="-2"/>
                <w:sz w:val="24"/>
                <w:szCs w:val="24"/>
              </w:rPr>
              <w:t xml:space="preserve"> </w:t>
            </w:r>
            <w:r w:rsidRPr="00EC10A1">
              <w:rPr>
                <w:color w:val="0D0D0D"/>
                <w:sz w:val="24"/>
                <w:szCs w:val="24"/>
              </w:rPr>
              <w:t>Sveta</w:t>
            </w:r>
            <w:r w:rsidRPr="00EC10A1">
              <w:rPr>
                <w:color w:val="0D0D0D"/>
                <w:spacing w:val="-2"/>
                <w:sz w:val="24"/>
                <w:szCs w:val="24"/>
              </w:rPr>
              <w:t xml:space="preserve"> </w:t>
            </w:r>
            <w:r w:rsidRPr="00EC10A1">
              <w:rPr>
                <w:color w:val="0D0D0D"/>
                <w:spacing w:val="-5"/>
                <w:sz w:val="24"/>
                <w:szCs w:val="24"/>
              </w:rPr>
              <w:t>Ana</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koordinacija</w:t>
            </w:r>
            <w:r w:rsidRPr="00EC10A1">
              <w:rPr>
                <w:color w:val="0D0D0D"/>
                <w:spacing w:val="-3"/>
                <w:sz w:val="24"/>
                <w:szCs w:val="24"/>
              </w:rPr>
              <w:t xml:space="preserve"> </w:t>
            </w:r>
            <w:r w:rsidRPr="00EC10A1">
              <w:rPr>
                <w:color w:val="0D0D0D"/>
                <w:sz w:val="24"/>
                <w:szCs w:val="24"/>
              </w:rPr>
              <w:t>osoba</w:t>
            </w:r>
            <w:r w:rsidRPr="00EC10A1">
              <w:rPr>
                <w:color w:val="0D0D0D"/>
                <w:spacing w:val="-2"/>
                <w:sz w:val="24"/>
                <w:szCs w:val="24"/>
              </w:rPr>
              <w:t xml:space="preserve"> </w:t>
            </w:r>
            <w:r w:rsidRPr="00EC10A1">
              <w:rPr>
                <w:color w:val="0D0D0D"/>
                <w:sz w:val="24"/>
                <w:szCs w:val="24"/>
              </w:rPr>
              <w:t>na</w:t>
            </w:r>
            <w:r w:rsidRPr="00EC10A1">
              <w:rPr>
                <w:color w:val="0D0D0D"/>
                <w:spacing w:val="-3"/>
                <w:sz w:val="24"/>
                <w:szCs w:val="24"/>
              </w:rPr>
              <w:t xml:space="preserve"> </w:t>
            </w:r>
            <w:r w:rsidRPr="00EC10A1">
              <w:rPr>
                <w:color w:val="0D0D0D"/>
                <w:sz w:val="24"/>
                <w:szCs w:val="24"/>
              </w:rPr>
              <w:t>probaciji</w:t>
            </w:r>
            <w:r w:rsidRPr="00EC10A1">
              <w:rPr>
                <w:color w:val="0D0D0D"/>
                <w:spacing w:val="-2"/>
                <w:sz w:val="24"/>
                <w:szCs w:val="24"/>
              </w:rPr>
              <w:t xml:space="preserve"> </w:t>
            </w:r>
            <w:r w:rsidRPr="00EC10A1">
              <w:rPr>
                <w:color w:val="0D0D0D"/>
                <w:sz w:val="24"/>
                <w:szCs w:val="24"/>
              </w:rPr>
              <w:t>i</w:t>
            </w:r>
            <w:r w:rsidRPr="00EC10A1">
              <w:rPr>
                <w:color w:val="0D0D0D"/>
                <w:spacing w:val="-3"/>
                <w:sz w:val="24"/>
                <w:szCs w:val="24"/>
              </w:rPr>
              <w:t xml:space="preserve"> </w:t>
            </w:r>
            <w:r w:rsidRPr="00EC10A1">
              <w:rPr>
                <w:color w:val="0D0D0D"/>
                <w:sz w:val="24"/>
                <w:szCs w:val="24"/>
              </w:rPr>
              <w:t>voloterski</w:t>
            </w:r>
            <w:r w:rsidRPr="00EC10A1">
              <w:rPr>
                <w:color w:val="0D0D0D"/>
                <w:spacing w:val="-2"/>
                <w:sz w:val="24"/>
                <w:szCs w:val="24"/>
              </w:rPr>
              <w:t xml:space="preserve"> aktivnosti</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lastRenderedPageBreak/>
              <w:t>proslava</w:t>
            </w:r>
            <w:r w:rsidRPr="00EC10A1">
              <w:rPr>
                <w:color w:val="0D0D0D"/>
                <w:spacing w:val="-7"/>
                <w:sz w:val="24"/>
                <w:szCs w:val="24"/>
              </w:rPr>
              <w:t xml:space="preserve"> </w:t>
            </w:r>
            <w:r w:rsidRPr="00EC10A1">
              <w:rPr>
                <w:color w:val="0D0D0D"/>
                <w:sz w:val="24"/>
                <w:szCs w:val="24"/>
              </w:rPr>
              <w:t>rođendana</w:t>
            </w:r>
            <w:r w:rsidRPr="00EC10A1">
              <w:rPr>
                <w:color w:val="0D0D0D"/>
                <w:spacing w:val="-7"/>
                <w:sz w:val="24"/>
                <w:szCs w:val="24"/>
              </w:rPr>
              <w:t xml:space="preserve"> </w:t>
            </w:r>
            <w:r w:rsidRPr="00EC10A1">
              <w:rPr>
                <w:color w:val="0D0D0D"/>
                <w:spacing w:val="-2"/>
                <w:sz w:val="24"/>
                <w:szCs w:val="24"/>
              </w:rPr>
              <w:t>korisnika</w:t>
            </w:r>
          </w:p>
          <w:p w:rsidR="00EC10A1" w:rsidRPr="00EC10A1" w:rsidRDefault="00EC10A1" w:rsidP="00855FB0">
            <w:pPr>
              <w:spacing w:before="4" w:line="276" w:lineRule="auto"/>
              <w:ind w:left="105"/>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-veseli</w:t>
            </w:r>
            <w:r w:rsidRPr="00EC10A1">
              <w:rPr>
                <w:color w:val="0D0D0D"/>
                <w:spacing w:val="-9"/>
                <w:sz w:val="24"/>
                <w:szCs w:val="24"/>
              </w:rPr>
              <w:t xml:space="preserve"> </w:t>
            </w:r>
            <w:r w:rsidRPr="00EC10A1">
              <w:rPr>
                <w:color w:val="0D0D0D"/>
                <w:spacing w:val="-2"/>
                <w:sz w:val="24"/>
                <w:szCs w:val="24"/>
              </w:rPr>
              <w:t>petak</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stolni</w:t>
            </w:r>
            <w:r w:rsidRPr="00EC10A1">
              <w:rPr>
                <w:color w:val="0D0D0D"/>
                <w:spacing w:val="-7"/>
                <w:sz w:val="24"/>
                <w:szCs w:val="24"/>
              </w:rPr>
              <w:t xml:space="preserve"> </w:t>
            </w:r>
            <w:r w:rsidRPr="00EC10A1">
              <w:rPr>
                <w:color w:val="0D0D0D"/>
                <w:spacing w:val="-2"/>
                <w:sz w:val="24"/>
                <w:szCs w:val="24"/>
              </w:rPr>
              <w:t>tenis</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pacing w:val="-2"/>
                <w:sz w:val="24"/>
                <w:szCs w:val="24"/>
              </w:rPr>
              <w:t>pikado</w:t>
            </w:r>
          </w:p>
        </w:tc>
      </w:tr>
      <w:tr w:rsidR="00EC10A1" w:rsidRPr="00EC10A1" w:rsidTr="00EC1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BFBFBF" w:themeFill="background1" w:themeFillShade="BF"/>
          </w:tcPr>
          <w:p w:rsidR="00EC10A1" w:rsidRPr="00EC10A1" w:rsidRDefault="00EC10A1" w:rsidP="00EC10A1">
            <w:pPr>
              <w:widowControl/>
              <w:autoSpaceDE/>
              <w:autoSpaceDN/>
              <w:spacing w:after="160" w:line="259" w:lineRule="auto"/>
              <w:jc w:val="center"/>
              <w:rPr>
                <w:rFonts w:eastAsiaTheme="minorHAnsi"/>
                <w:b w:val="0"/>
                <w:bCs w:val="0"/>
                <w:color w:val="auto"/>
                <w:sz w:val="28"/>
                <w:szCs w:val="28"/>
                <w:lang w:val="en-US"/>
              </w:rPr>
            </w:pPr>
            <w:r w:rsidRPr="00EC10A1">
              <w:rPr>
                <w:rFonts w:eastAsiaTheme="minorHAnsi"/>
                <w:b w:val="0"/>
                <w:bCs w:val="0"/>
                <w:color w:val="auto"/>
                <w:sz w:val="28"/>
                <w:szCs w:val="28"/>
                <w:lang w:val="en-US"/>
              </w:rPr>
              <w:lastRenderedPageBreak/>
              <w:t>SRPANJ</w:t>
            </w:r>
          </w:p>
        </w:tc>
        <w:tc>
          <w:tcPr>
            <w:tcW w:w="4675" w:type="dxa"/>
            <w:shd w:val="clear" w:color="auto" w:fill="FFFFFF" w:themeFill="background1"/>
          </w:tcPr>
          <w:p w:rsidR="00EC10A1" w:rsidRPr="00EC10A1" w:rsidRDefault="00EC10A1" w:rsidP="00855FB0">
            <w:pPr>
              <w:widowControl/>
              <w:numPr>
                <w:ilvl w:val="0"/>
                <w:numId w:val="4"/>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organiziranje</w:t>
            </w:r>
            <w:r w:rsidRPr="00EC10A1">
              <w:rPr>
                <w:color w:val="0D0D0D"/>
                <w:spacing w:val="-4"/>
                <w:sz w:val="24"/>
                <w:szCs w:val="24"/>
              </w:rPr>
              <w:t xml:space="preserve"> </w:t>
            </w:r>
            <w:r w:rsidRPr="00EC10A1">
              <w:rPr>
                <w:color w:val="0D0D0D"/>
                <w:sz w:val="24"/>
                <w:szCs w:val="24"/>
              </w:rPr>
              <w:t>hodočašća</w:t>
            </w:r>
            <w:r w:rsidRPr="00EC10A1">
              <w:rPr>
                <w:color w:val="0D0D0D"/>
                <w:spacing w:val="-4"/>
                <w:sz w:val="24"/>
                <w:szCs w:val="24"/>
              </w:rPr>
              <w:t xml:space="preserve"> </w:t>
            </w:r>
            <w:r w:rsidRPr="00EC10A1">
              <w:rPr>
                <w:color w:val="0D0D0D"/>
                <w:sz w:val="24"/>
                <w:szCs w:val="24"/>
              </w:rPr>
              <w:t>u</w:t>
            </w:r>
            <w:r w:rsidRPr="00EC10A1">
              <w:rPr>
                <w:color w:val="0D0D0D"/>
                <w:spacing w:val="-2"/>
                <w:sz w:val="24"/>
                <w:szCs w:val="24"/>
              </w:rPr>
              <w:t xml:space="preserve"> </w:t>
            </w:r>
            <w:r w:rsidRPr="00EC10A1">
              <w:rPr>
                <w:color w:val="0D0D0D"/>
                <w:sz w:val="24"/>
                <w:szCs w:val="24"/>
              </w:rPr>
              <w:t>svetište</w:t>
            </w:r>
            <w:r w:rsidRPr="00EC10A1">
              <w:rPr>
                <w:color w:val="0D0D0D"/>
                <w:spacing w:val="-4"/>
                <w:sz w:val="24"/>
                <w:szCs w:val="24"/>
              </w:rPr>
              <w:t xml:space="preserve"> </w:t>
            </w:r>
            <w:r w:rsidRPr="00EC10A1">
              <w:rPr>
                <w:color w:val="0D0D0D"/>
                <w:sz w:val="24"/>
                <w:szCs w:val="24"/>
              </w:rPr>
              <w:t>Marija</w:t>
            </w:r>
            <w:r w:rsidRPr="00EC10A1">
              <w:rPr>
                <w:color w:val="0D0D0D"/>
                <w:spacing w:val="-3"/>
                <w:sz w:val="24"/>
                <w:szCs w:val="24"/>
              </w:rPr>
              <w:t xml:space="preserve"> </w:t>
            </w:r>
            <w:r w:rsidRPr="00EC10A1">
              <w:rPr>
                <w:color w:val="0D0D0D"/>
                <w:spacing w:val="-2"/>
                <w:sz w:val="24"/>
                <w:szCs w:val="24"/>
              </w:rPr>
              <w:t>Bistrica</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kulinarska</w:t>
            </w:r>
            <w:r w:rsidRPr="00EC10A1">
              <w:rPr>
                <w:color w:val="0D0D0D"/>
                <w:spacing w:val="-4"/>
                <w:sz w:val="24"/>
                <w:szCs w:val="24"/>
              </w:rPr>
              <w:t xml:space="preserve"> </w:t>
            </w:r>
            <w:r w:rsidRPr="00EC10A1">
              <w:rPr>
                <w:color w:val="0D0D0D"/>
                <w:sz w:val="24"/>
                <w:szCs w:val="24"/>
              </w:rPr>
              <w:t>radionica</w:t>
            </w:r>
            <w:r w:rsidRPr="00EC10A1">
              <w:rPr>
                <w:color w:val="0D0D0D"/>
                <w:spacing w:val="-4"/>
                <w:sz w:val="24"/>
                <w:szCs w:val="24"/>
              </w:rPr>
              <w:t xml:space="preserve"> </w:t>
            </w:r>
            <w:r w:rsidRPr="00EC10A1">
              <w:rPr>
                <w:color w:val="0D0D0D"/>
                <w:sz w:val="24"/>
                <w:szCs w:val="24"/>
              </w:rPr>
              <w:t>„Doručak</w:t>
            </w:r>
            <w:r w:rsidRPr="00EC10A1">
              <w:rPr>
                <w:color w:val="0D0D0D"/>
                <w:spacing w:val="-2"/>
                <w:sz w:val="24"/>
                <w:szCs w:val="24"/>
              </w:rPr>
              <w:t xml:space="preserve"> </w:t>
            </w:r>
            <w:r w:rsidRPr="00EC10A1">
              <w:rPr>
                <w:color w:val="0D0D0D"/>
                <w:sz w:val="24"/>
                <w:szCs w:val="24"/>
              </w:rPr>
              <w:t>za</w:t>
            </w:r>
            <w:r w:rsidRPr="00EC10A1">
              <w:rPr>
                <w:color w:val="0D0D0D"/>
                <w:spacing w:val="-3"/>
                <w:sz w:val="24"/>
                <w:szCs w:val="24"/>
              </w:rPr>
              <w:t xml:space="preserve"> </w:t>
            </w:r>
            <w:r w:rsidRPr="00EC10A1">
              <w:rPr>
                <w:color w:val="0D0D0D"/>
                <w:spacing w:val="-5"/>
                <w:sz w:val="24"/>
                <w:szCs w:val="24"/>
              </w:rPr>
              <w:t>5“</w:t>
            </w:r>
          </w:p>
          <w:p w:rsidR="00EC10A1" w:rsidRPr="00EC10A1" w:rsidRDefault="00EC10A1" w:rsidP="00855FB0">
            <w:pPr>
              <w:widowControl/>
              <w:numPr>
                <w:ilvl w:val="0"/>
                <w:numId w:val="4"/>
              </w:numPr>
              <w:tabs>
                <w:tab w:val="left" w:pos="244"/>
              </w:tabs>
              <w:autoSpaceDE/>
              <w:autoSpaceDN/>
              <w:spacing w:before="4"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kreativna</w:t>
            </w:r>
            <w:r w:rsidRPr="00EC10A1">
              <w:rPr>
                <w:color w:val="0D0D0D"/>
                <w:spacing w:val="-6"/>
                <w:sz w:val="24"/>
                <w:szCs w:val="24"/>
              </w:rPr>
              <w:t xml:space="preserve"> </w:t>
            </w:r>
            <w:r w:rsidRPr="00EC10A1">
              <w:rPr>
                <w:color w:val="0D0D0D"/>
                <w:spacing w:val="-2"/>
                <w:sz w:val="24"/>
                <w:szCs w:val="24"/>
              </w:rPr>
              <w:t>grupa</w:t>
            </w:r>
          </w:p>
          <w:p w:rsidR="00EC10A1" w:rsidRPr="00EC10A1" w:rsidRDefault="00EC10A1" w:rsidP="00855FB0">
            <w:pPr>
              <w:spacing w:line="276" w:lineRule="auto"/>
              <w:ind w:left="105"/>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-zborno</w:t>
            </w:r>
            <w:r w:rsidRPr="00EC10A1">
              <w:rPr>
                <w:color w:val="0D0D0D"/>
                <w:spacing w:val="-2"/>
                <w:sz w:val="24"/>
                <w:szCs w:val="24"/>
              </w:rPr>
              <w:t xml:space="preserve"> pjevanje</w:t>
            </w:r>
          </w:p>
          <w:p w:rsidR="00EC10A1" w:rsidRPr="00EC10A1" w:rsidRDefault="00EC10A1" w:rsidP="00855FB0">
            <w:pPr>
              <w:spacing w:line="276" w:lineRule="auto"/>
              <w:ind w:left="105"/>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-glazbena</w:t>
            </w:r>
            <w:r w:rsidRPr="00EC10A1">
              <w:rPr>
                <w:color w:val="0D0D0D"/>
                <w:spacing w:val="-6"/>
                <w:sz w:val="24"/>
                <w:szCs w:val="24"/>
              </w:rPr>
              <w:t xml:space="preserve"> </w:t>
            </w:r>
            <w:r w:rsidRPr="00EC10A1">
              <w:rPr>
                <w:color w:val="0D0D0D"/>
                <w:spacing w:val="-2"/>
                <w:sz w:val="24"/>
                <w:szCs w:val="24"/>
              </w:rPr>
              <w:t>slušaonica</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informatička</w:t>
            </w:r>
            <w:r w:rsidRPr="00EC10A1">
              <w:rPr>
                <w:color w:val="0D0D0D"/>
                <w:spacing w:val="-9"/>
                <w:sz w:val="24"/>
                <w:szCs w:val="24"/>
              </w:rPr>
              <w:t xml:space="preserve"> </w:t>
            </w:r>
            <w:r w:rsidRPr="00EC10A1">
              <w:rPr>
                <w:color w:val="0D0D0D"/>
                <w:spacing w:val="-2"/>
                <w:sz w:val="24"/>
                <w:szCs w:val="24"/>
              </w:rPr>
              <w:t>grupa</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šahovski</w:t>
            </w:r>
            <w:r w:rsidRPr="00EC10A1">
              <w:rPr>
                <w:color w:val="0D0D0D"/>
                <w:spacing w:val="-5"/>
                <w:sz w:val="24"/>
                <w:szCs w:val="24"/>
              </w:rPr>
              <w:t xml:space="preserve"> </w:t>
            </w:r>
            <w:r w:rsidRPr="00EC10A1">
              <w:rPr>
                <w:color w:val="0D0D0D"/>
                <w:spacing w:val="-2"/>
                <w:sz w:val="24"/>
                <w:szCs w:val="24"/>
              </w:rPr>
              <w:t>turnir</w:t>
            </w:r>
          </w:p>
          <w:p w:rsidR="00EC10A1" w:rsidRPr="00EC10A1" w:rsidRDefault="00EC10A1" w:rsidP="00855FB0">
            <w:pPr>
              <w:widowControl/>
              <w:numPr>
                <w:ilvl w:val="0"/>
                <w:numId w:val="4"/>
              </w:numPr>
              <w:tabs>
                <w:tab w:val="left" w:pos="294"/>
              </w:tabs>
              <w:autoSpaceDE/>
              <w:autoSpaceDN/>
              <w:spacing w:before="4" w:after="160" w:line="276" w:lineRule="auto"/>
              <w:ind w:right="118" w:firstLine="0"/>
              <w:jc w:val="both"/>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 xml:space="preserve">organiziranje vrtne zabave na kojoj će sudjelovati djelatnici, korisnici Doma i članovi obitelji te literarna grupa, likovna grupa, pjevački zbor i </w:t>
            </w:r>
            <w:r w:rsidRPr="00EC10A1">
              <w:rPr>
                <w:color w:val="0D0D0D"/>
                <w:spacing w:val="-2"/>
                <w:sz w:val="24"/>
                <w:szCs w:val="24"/>
              </w:rPr>
              <w:t>sportaši</w:t>
            </w:r>
          </w:p>
          <w:p w:rsidR="00EC10A1" w:rsidRPr="00EC10A1" w:rsidRDefault="00EC10A1" w:rsidP="00855FB0">
            <w:pPr>
              <w:widowControl/>
              <w:numPr>
                <w:ilvl w:val="0"/>
                <w:numId w:val="4"/>
              </w:numPr>
              <w:tabs>
                <w:tab w:val="left" w:pos="244"/>
              </w:tabs>
              <w:autoSpaceDE/>
              <w:autoSpaceDN/>
              <w:spacing w:after="160" w:line="276" w:lineRule="auto"/>
              <w:ind w:left="244" w:hanging="139"/>
              <w:jc w:val="both"/>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proslava</w:t>
            </w:r>
            <w:r w:rsidRPr="00EC10A1">
              <w:rPr>
                <w:color w:val="0D0D0D"/>
                <w:spacing w:val="-7"/>
                <w:sz w:val="24"/>
                <w:szCs w:val="24"/>
              </w:rPr>
              <w:t xml:space="preserve"> </w:t>
            </w:r>
            <w:r w:rsidRPr="00EC10A1">
              <w:rPr>
                <w:color w:val="0D0D0D"/>
                <w:sz w:val="24"/>
                <w:szCs w:val="24"/>
              </w:rPr>
              <w:t>rođendana</w:t>
            </w:r>
            <w:r w:rsidRPr="00EC10A1">
              <w:rPr>
                <w:color w:val="0D0D0D"/>
                <w:spacing w:val="-7"/>
                <w:sz w:val="24"/>
                <w:szCs w:val="24"/>
              </w:rPr>
              <w:t xml:space="preserve"> </w:t>
            </w:r>
            <w:r w:rsidRPr="00EC10A1">
              <w:rPr>
                <w:color w:val="0D0D0D"/>
                <w:spacing w:val="-2"/>
                <w:sz w:val="24"/>
                <w:szCs w:val="24"/>
              </w:rPr>
              <w:t>korisnika</w:t>
            </w:r>
          </w:p>
        </w:tc>
      </w:tr>
      <w:tr w:rsidR="00EC10A1" w:rsidRPr="00EC10A1" w:rsidTr="00EC10A1">
        <w:tc>
          <w:tcPr>
            <w:cnfStyle w:val="001000000000" w:firstRow="0" w:lastRow="0" w:firstColumn="1" w:lastColumn="0" w:oddVBand="0" w:evenVBand="0" w:oddHBand="0" w:evenHBand="0" w:firstRowFirstColumn="0" w:firstRowLastColumn="0" w:lastRowFirstColumn="0" w:lastRowLastColumn="0"/>
            <w:tcW w:w="4675" w:type="dxa"/>
            <w:shd w:val="clear" w:color="auto" w:fill="BFBFBF" w:themeFill="background1" w:themeFillShade="BF"/>
          </w:tcPr>
          <w:p w:rsidR="00EC10A1" w:rsidRPr="00EC10A1" w:rsidRDefault="00EC10A1" w:rsidP="00EC10A1">
            <w:pPr>
              <w:widowControl/>
              <w:autoSpaceDE/>
              <w:autoSpaceDN/>
              <w:spacing w:after="160" w:line="259" w:lineRule="auto"/>
              <w:jc w:val="center"/>
              <w:rPr>
                <w:rFonts w:eastAsiaTheme="minorHAnsi"/>
                <w:b w:val="0"/>
                <w:bCs w:val="0"/>
                <w:color w:val="auto"/>
                <w:sz w:val="28"/>
                <w:szCs w:val="28"/>
                <w:lang w:val="en-US"/>
              </w:rPr>
            </w:pPr>
            <w:r w:rsidRPr="00EC10A1">
              <w:rPr>
                <w:rFonts w:eastAsiaTheme="minorHAnsi"/>
                <w:b w:val="0"/>
                <w:bCs w:val="0"/>
                <w:color w:val="auto"/>
                <w:sz w:val="28"/>
                <w:szCs w:val="28"/>
                <w:lang w:val="en-US"/>
              </w:rPr>
              <w:t>KOLOVOZ</w:t>
            </w:r>
          </w:p>
        </w:tc>
        <w:tc>
          <w:tcPr>
            <w:tcW w:w="4675" w:type="dxa"/>
            <w:shd w:val="clear" w:color="auto" w:fill="FFFFFF" w:themeFill="background1"/>
          </w:tcPr>
          <w:p w:rsidR="00EC10A1" w:rsidRPr="00EC10A1" w:rsidRDefault="00EC10A1" w:rsidP="00855FB0">
            <w:pPr>
              <w:widowControl/>
              <w:numPr>
                <w:ilvl w:val="0"/>
                <w:numId w:val="4"/>
              </w:numPr>
              <w:tabs>
                <w:tab w:val="left" w:pos="244"/>
              </w:tabs>
              <w:autoSpaceDE/>
              <w:autoSpaceDN/>
              <w:spacing w:after="160" w:line="276" w:lineRule="auto"/>
              <w:ind w:left="244" w:hanging="139"/>
              <w:jc w:val="both"/>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likovne</w:t>
            </w:r>
            <w:r w:rsidRPr="00EC10A1">
              <w:rPr>
                <w:color w:val="0D0D0D"/>
                <w:spacing w:val="-3"/>
                <w:sz w:val="24"/>
                <w:szCs w:val="24"/>
              </w:rPr>
              <w:t xml:space="preserve"> </w:t>
            </w:r>
            <w:r w:rsidRPr="00EC10A1">
              <w:rPr>
                <w:color w:val="0D0D0D"/>
                <w:sz w:val="24"/>
                <w:szCs w:val="24"/>
              </w:rPr>
              <w:t>radionice</w:t>
            </w:r>
            <w:r w:rsidRPr="00EC10A1">
              <w:rPr>
                <w:color w:val="0D0D0D"/>
                <w:spacing w:val="-3"/>
                <w:sz w:val="24"/>
                <w:szCs w:val="24"/>
              </w:rPr>
              <w:t xml:space="preserve"> </w:t>
            </w:r>
            <w:r w:rsidRPr="00EC10A1">
              <w:rPr>
                <w:color w:val="0D0D0D"/>
                <w:sz w:val="24"/>
                <w:szCs w:val="24"/>
              </w:rPr>
              <w:t xml:space="preserve">s </w:t>
            </w:r>
            <w:r w:rsidRPr="00EC10A1">
              <w:rPr>
                <w:color w:val="0D0D0D"/>
                <w:spacing w:val="-2"/>
                <w:sz w:val="24"/>
                <w:szCs w:val="24"/>
              </w:rPr>
              <w:t>korisnicima</w:t>
            </w:r>
          </w:p>
          <w:p w:rsidR="00EC10A1" w:rsidRPr="00EC10A1" w:rsidRDefault="00EC10A1" w:rsidP="00855FB0">
            <w:pPr>
              <w:widowControl/>
              <w:numPr>
                <w:ilvl w:val="0"/>
                <w:numId w:val="4"/>
              </w:numPr>
              <w:tabs>
                <w:tab w:val="left" w:pos="244"/>
              </w:tabs>
              <w:autoSpaceDE/>
              <w:autoSpaceDN/>
              <w:spacing w:before="4"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filmske</w:t>
            </w:r>
            <w:r w:rsidRPr="00EC10A1">
              <w:rPr>
                <w:color w:val="0D0D0D"/>
                <w:spacing w:val="-7"/>
                <w:sz w:val="24"/>
                <w:szCs w:val="24"/>
              </w:rPr>
              <w:t xml:space="preserve"> </w:t>
            </w:r>
            <w:r w:rsidRPr="00EC10A1">
              <w:rPr>
                <w:color w:val="0D0D0D"/>
                <w:spacing w:val="-2"/>
                <w:sz w:val="24"/>
                <w:szCs w:val="24"/>
              </w:rPr>
              <w:t>matineje</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kulinarska</w:t>
            </w:r>
            <w:r w:rsidRPr="00EC10A1">
              <w:rPr>
                <w:color w:val="0D0D0D"/>
                <w:spacing w:val="-4"/>
                <w:sz w:val="24"/>
                <w:szCs w:val="24"/>
              </w:rPr>
              <w:t xml:space="preserve"> </w:t>
            </w:r>
            <w:r w:rsidRPr="00EC10A1">
              <w:rPr>
                <w:color w:val="0D0D0D"/>
                <w:sz w:val="24"/>
                <w:szCs w:val="24"/>
              </w:rPr>
              <w:t>radionica</w:t>
            </w:r>
            <w:r w:rsidRPr="00EC10A1">
              <w:rPr>
                <w:color w:val="0D0D0D"/>
                <w:spacing w:val="-4"/>
                <w:sz w:val="24"/>
                <w:szCs w:val="24"/>
              </w:rPr>
              <w:t xml:space="preserve"> </w:t>
            </w:r>
            <w:r w:rsidRPr="00EC10A1">
              <w:rPr>
                <w:color w:val="0D0D0D"/>
                <w:sz w:val="24"/>
                <w:szCs w:val="24"/>
              </w:rPr>
              <w:t>„Doručak</w:t>
            </w:r>
            <w:r w:rsidRPr="00EC10A1">
              <w:rPr>
                <w:color w:val="0D0D0D"/>
                <w:spacing w:val="-2"/>
                <w:sz w:val="24"/>
                <w:szCs w:val="24"/>
              </w:rPr>
              <w:t xml:space="preserve"> </w:t>
            </w:r>
            <w:r w:rsidRPr="00EC10A1">
              <w:rPr>
                <w:color w:val="0D0D0D"/>
                <w:sz w:val="24"/>
                <w:szCs w:val="24"/>
              </w:rPr>
              <w:t>za</w:t>
            </w:r>
            <w:r w:rsidRPr="00EC10A1">
              <w:rPr>
                <w:color w:val="0D0D0D"/>
                <w:spacing w:val="-3"/>
                <w:sz w:val="24"/>
                <w:szCs w:val="24"/>
              </w:rPr>
              <w:t xml:space="preserve"> </w:t>
            </w:r>
            <w:r w:rsidRPr="00EC10A1">
              <w:rPr>
                <w:color w:val="0D0D0D"/>
                <w:spacing w:val="-5"/>
                <w:sz w:val="24"/>
                <w:szCs w:val="24"/>
              </w:rPr>
              <w:t>5“</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kreativna</w:t>
            </w:r>
            <w:r w:rsidRPr="00EC10A1">
              <w:rPr>
                <w:color w:val="0D0D0D"/>
                <w:spacing w:val="-6"/>
                <w:sz w:val="24"/>
                <w:szCs w:val="24"/>
              </w:rPr>
              <w:t xml:space="preserve"> </w:t>
            </w:r>
            <w:r w:rsidRPr="00EC10A1">
              <w:rPr>
                <w:color w:val="0D0D0D"/>
                <w:spacing w:val="-2"/>
                <w:sz w:val="24"/>
                <w:szCs w:val="24"/>
              </w:rPr>
              <w:t>grupa</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art-terapeutske radionice A i B- odjel</w:t>
            </w:r>
          </w:p>
          <w:p w:rsidR="00EC10A1" w:rsidRPr="00EC10A1" w:rsidRDefault="00EC10A1" w:rsidP="00855FB0">
            <w:pPr>
              <w:widowControl/>
              <w:numPr>
                <w:ilvl w:val="0"/>
                <w:numId w:val="4"/>
              </w:numPr>
              <w:tabs>
                <w:tab w:val="left" w:pos="244"/>
              </w:tabs>
              <w:autoSpaceDE/>
              <w:autoSpaceDN/>
              <w:spacing w:before="4"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proslava</w:t>
            </w:r>
            <w:r w:rsidRPr="00EC10A1">
              <w:rPr>
                <w:color w:val="0D0D0D"/>
                <w:spacing w:val="-7"/>
                <w:sz w:val="24"/>
                <w:szCs w:val="24"/>
              </w:rPr>
              <w:t xml:space="preserve"> </w:t>
            </w:r>
            <w:r w:rsidRPr="00EC10A1">
              <w:rPr>
                <w:color w:val="0D0D0D"/>
                <w:sz w:val="24"/>
                <w:szCs w:val="24"/>
              </w:rPr>
              <w:t>rođendana</w:t>
            </w:r>
            <w:r w:rsidRPr="00EC10A1">
              <w:rPr>
                <w:color w:val="0D0D0D"/>
                <w:spacing w:val="-7"/>
                <w:sz w:val="24"/>
                <w:szCs w:val="24"/>
              </w:rPr>
              <w:t xml:space="preserve"> </w:t>
            </w:r>
            <w:r w:rsidRPr="00EC10A1">
              <w:rPr>
                <w:color w:val="0D0D0D"/>
                <w:spacing w:val="-2"/>
                <w:sz w:val="24"/>
                <w:szCs w:val="24"/>
              </w:rPr>
              <w:t>korisnika</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organiziranje</w:t>
            </w:r>
            <w:r w:rsidRPr="00EC10A1">
              <w:rPr>
                <w:color w:val="0D0D0D"/>
                <w:spacing w:val="-9"/>
                <w:sz w:val="24"/>
                <w:szCs w:val="24"/>
              </w:rPr>
              <w:t xml:space="preserve"> </w:t>
            </w:r>
            <w:r w:rsidRPr="00EC10A1">
              <w:rPr>
                <w:color w:val="0D0D0D"/>
                <w:spacing w:val="-2"/>
                <w:sz w:val="24"/>
                <w:szCs w:val="24"/>
              </w:rPr>
              <w:t>kestenijade</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kulinarska</w:t>
            </w:r>
            <w:r w:rsidRPr="00EC10A1">
              <w:rPr>
                <w:color w:val="0D0D0D"/>
                <w:spacing w:val="-4"/>
                <w:sz w:val="24"/>
                <w:szCs w:val="24"/>
              </w:rPr>
              <w:t xml:space="preserve"> </w:t>
            </w:r>
            <w:r w:rsidRPr="00EC10A1">
              <w:rPr>
                <w:color w:val="0D0D0D"/>
                <w:sz w:val="24"/>
                <w:szCs w:val="24"/>
              </w:rPr>
              <w:t>radionica</w:t>
            </w:r>
            <w:r w:rsidRPr="00EC10A1">
              <w:rPr>
                <w:color w:val="0D0D0D"/>
                <w:spacing w:val="-4"/>
                <w:sz w:val="24"/>
                <w:szCs w:val="24"/>
              </w:rPr>
              <w:t xml:space="preserve"> </w:t>
            </w:r>
            <w:r w:rsidRPr="00EC10A1">
              <w:rPr>
                <w:color w:val="0D0D0D"/>
                <w:sz w:val="24"/>
                <w:szCs w:val="24"/>
              </w:rPr>
              <w:t>„Doručak</w:t>
            </w:r>
            <w:r w:rsidRPr="00EC10A1">
              <w:rPr>
                <w:color w:val="0D0D0D"/>
                <w:spacing w:val="-2"/>
                <w:sz w:val="24"/>
                <w:szCs w:val="24"/>
              </w:rPr>
              <w:t xml:space="preserve"> </w:t>
            </w:r>
            <w:r w:rsidRPr="00EC10A1">
              <w:rPr>
                <w:color w:val="0D0D0D"/>
                <w:sz w:val="24"/>
                <w:szCs w:val="24"/>
              </w:rPr>
              <w:t>za</w:t>
            </w:r>
            <w:r w:rsidRPr="00EC10A1">
              <w:rPr>
                <w:color w:val="0D0D0D"/>
                <w:spacing w:val="-3"/>
                <w:sz w:val="24"/>
                <w:szCs w:val="24"/>
              </w:rPr>
              <w:t xml:space="preserve"> </w:t>
            </w:r>
            <w:r w:rsidRPr="00EC10A1">
              <w:rPr>
                <w:color w:val="0D0D0D"/>
                <w:spacing w:val="-5"/>
                <w:sz w:val="24"/>
                <w:szCs w:val="24"/>
              </w:rPr>
              <w:t>5“</w:t>
            </w:r>
          </w:p>
        </w:tc>
      </w:tr>
      <w:tr w:rsidR="00EC10A1" w:rsidRPr="00EC10A1" w:rsidTr="00EC1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BFBFBF" w:themeFill="background1" w:themeFillShade="BF"/>
          </w:tcPr>
          <w:p w:rsidR="00EC10A1" w:rsidRPr="00EC10A1" w:rsidRDefault="00EC10A1" w:rsidP="00EC10A1">
            <w:pPr>
              <w:widowControl/>
              <w:autoSpaceDE/>
              <w:autoSpaceDN/>
              <w:spacing w:after="160" w:line="259" w:lineRule="auto"/>
              <w:jc w:val="center"/>
              <w:rPr>
                <w:rFonts w:eastAsiaTheme="minorHAnsi"/>
                <w:b w:val="0"/>
                <w:bCs w:val="0"/>
                <w:color w:val="auto"/>
                <w:sz w:val="28"/>
                <w:szCs w:val="28"/>
                <w:lang w:val="en-US"/>
              </w:rPr>
            </w:pPr>
            <w:r w:rsidRPr="00EC10A1">
              <w:rPr>
                <w:rFonts w:eastAsiaTheme="minorHAnsi"/>
                <w:b w:val="0"/>
                <w:bCs w:val="0"/>
                <w:color w:val="auto"/>
                <w:sz w:val="28"/>
                <w:szCs w:val="28"/>
                <w:lang w:val="en-US"/>
              </w:rPr>
              <w:t>RUJAN</w:t>
            </w:r>
          </w:p>
        </w:tc>
        <w:tc>
          <w:tcPr>
            <w:tcW w:w="4675" w:type="dxa"/>
            <w:shd w:val="clear" w:color="auto" w:fill="FFFFFF" w:themeFill="background1"/>
          </w:tcPr>
          <w:p w:rsidR="00EC10A1" w:rsidRPr="00EC10A1" w:rsidRDefault="00EC10A1" w:rsidP="00855FB0">
            <w:pPr>
              <w:widowControl/>
              <w:numPr>
                <w:ilvl w:val="0"/>
                <w:numId w:val="4"/>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kreativna</w:t>
            </w:r>
            <w:r w:rsidRPr="00EC10A1">
              <w:rPr>
                <w:color w:val="0D0D0D"/>
                <w:spacing w:val="-6"/>
                <w:sz w:val="24"/>
                <w:szCs w:val="24"/>
              </w:rPr>
              <w:t xml:space="preserve"> </w:t>
            </w:r>
            <w:r w:rsidRPr="00EC10A1">
              <w:rPr>
                <w:color w:val="0D0D0D"/>
                <w:spacing w:val="-2"/>
                <w:sz w:val="24"/>
                <w:szCs w:val="24"/>
              </w:rPr>
              <w:t>grupa</w:t>
            </w:r>
          </w:p>
          <w:p w:rsidR="00EC10A1" w:rsidRPr="00EC10A1" w:rsidRDefault="00EC10A1" w:rsidP="00855FB0">
            <w:pPr>
              <w:spacing w:line="276" w:lineRule="auto"/>
              <w:ind w:left="165"/>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-zborno</w:t>
            </w:r>
            <w:r w:rsidRPr="00EC10A1">
              <w:rPr>
                <w:color w:val="0D0D0D"/>
                <w:spacing w:val="-2"/>
                <w:sz w:val="24"/>
                <w:szCs w:val="24"/>
              </w:rPr>
              <w:t xml:space="preserve"> pjevanje</w:t>
            </w:r>
          </w:p>
          <w:p w:rsidR="00EC10A1" w:rsidRPr="00EC10A1" w:rsidRDefault="00EC10A1" w:rsidP="00855FB0">
            <w:pPr>
              <w:spacing w:before="4" w:line="276" w:lineRule="auto"/>
              <w:ind w:left="105"/>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-glazbena</w:t>
            </w:r>
            <w:r w:rsidRPr="00EC10A1">
              <w:rPr>
                <w:color w:val="0D0D0D"/>
                <w:spacing w:val="-6"/>
                <w:sz w:val="24"/>
                <w:szCs w:val="24"/>
              </w:rPr>
              <w:t xml:space="preserve"> </w:t>
            </w:r>
            <w:r w:rsidRPr="00EC10A1">
              <w:rPr>
                <w:color w:val="0D0D0D"/>
                <w:spacing w:val="-2"/>
                <w:sz w:val="24"/>
                <w:szCs w:val="24"/>
              </w:rPr>
              <w:t>slušaonica</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obilježavanje</w:t>
            </w:r>
            <w:r w:rsidRPr="00EC10A1">
              <w:rPr>
                <w:color w:val="0D0D0D"/>
                <w:spacing w:val="-6"/>
                <w:sz w:val="24"/>
                <w:szCs w:val="24"/>
              </w:rPr>
              <w:t xml:space="preserve"> </w:t>
            </w:r>
            <w:r w:rsidRPr="00EC10A1">
              <w:rPr>
                <w:color w:val="0D0D0D"/>
                <w:sz w:val="24"/>
                <w:szCs w:val="24"/>
              </w:rPr>
              <w:t>Tjedna</w:t>
            </w:r>
            <w:r w:rsidRPr="00EC10A1">
              <w:rPr>
                <w:color w:val="0D0D0D"/>
                <w:spacing w:val="-6"/>
                <w:sz w:val="24"/>
                <w:szCs w:val="24"/>
              </w:rPr>
              <w:t xml:space="preserve"> </w:t>
            </w:r>
            <w:r w:rsidRPr="00EC10A1">
              <w:rPr>
                <w:color w:val="0D0D0D"/>
                <w:spacing w:val="-2"/>
                <w:sz w:val="24"/>
                <w:szCs w:val="24"/>
              </w:rPr>
              <w:t>mobilnosti</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književna</w:t>
            </w:r>
            <w:r w:rsidRPr="00EC10A1">
              <w:rPr>
                <w:color w:val="0D0D0D"/>
                <w:spacing w:val="-3"/>
                <w:sz w:val="24"/>
                <w:szCs w:val="24"/>
              </w:rPr>
              <w:t xml:space="preserve"> </w:t>
            </w:r>
            <w:r w:rsidRPr="00EC10A1">
              <w:rPr>
                <w:color w:val="0D0D0D"/>
                <w:sz w:val="24"/>
                <w:szCs w:val="24"/>
              </w:rPr>
              <w:t>tribina</w:t>
            </w:r>
            <w:r w:rsidRPr="00EC10A1">
              <w:rPr>
                <w:color w:val="0D0D0D"/>
                <w:spacing w:val="-3"/>
                <w:sz w:val="24"/>
                <w:szCs w:val="24"/>
              </w:rPr>
              <w:t xml:space="preserve"> </w:t>
            </w:r>
            <w:r w:rsidRPr="00EC10A1">
              <w:rPr>
                <w:color w:val="0D0D0D"/>
                <w:sz w:val="24"/>
                <w:szCs w:val="24"/>
              </w:rPr>
              <w:t>u</w:t>
            </w:r>
            <w:r w:rsidRPr="00EC10A1">
              <w:rPr>
                <w:color w:val="0D0D0D"/>
                <w:spacing w:val="-1"/>
                <w:sz w:val="24"/>
                <w:szCs w:val="24"/>
              </w:rPr>
              <w:t xml:space="preserve"> </w:t>
            </w:r>
            <w:r w:rsidRPr="00EC10A1">
              <w:rPr>
                <w:color w:val="0D0D0D"/>
                <w:sz w:val="24"/>
                <w:szCs w:val="24"/>
              </w:rPr>
              <w:t>suradnji</w:t>
            </w:r>
            <w:r w:rsidRPr="00EC10A1">
              <w:rPr>
                <w:color w:val="0D0D0D"/>
                <w:spacing w:val="-3"/>
                <w:sz w:val="24"/>
                <w:szCs w:val="24"/>
              </w:rPr>
              <w:t xml:space="preserve"> </w:t>
            </w:r>
            <w:r w:rsidRPr="00EC10A1">
              <w:rPr>
                <w:color w:val="0D0D0D"/>
                <w:sz w:val="24"/>
                <w:szCs w:val="24"/>
              </w:rPr>
              <w:t>s</w:t>
            </w:r>
            <w:r w:rsidRPr="00EC10A1">
              <w:rPr>
                <w:color w:val="0D0D0D"/>
                <w:spacing w:val="1"/>
                <w:sz w:val="24"/>
                <w:szCs w:val="24"/>
              </w:rPr>
              <w:t xml:space="preserve"> </w:t>
            </w:r>
            <w:r w:rsidRPr="00EC10A1">
              <w:rPr>
                <w:color w:val="0D0D0D"/>
                <w:spacing w:val="-2"/>
                <w:sz w:val="24"/>
                <w:szCs w:val="24"/>
              </w:rPr>
              <w:t>knjižnicom</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obilježavanje</w:t>
            </w:r>
            <w:r w:rsidRPr="00EC10A1">
              <w:rPr>
                <w:color w:val="0D0D0D"/>
                <w:spacing w:val="-4"/>
                <w:sz w:val="24"/>
                <w:szCs w:val="24"/>
              </w:rPr>
              <w:t xml:space="preserve"> </w:t>
            </w:r>
            <w:r w:rsidRPr="00EC10A1">
              <w:rPr>
                <w:color w:val="0D0D0D"/>
                <w:sz w:val="24"/>
                <w:szCs w:val="24"/>
              </w:rPr>
              <w:t>Svjetskog</w:t>
            </w:r>
            <w:r w:rsidRPr="00EC10A1">
              <w:rPr>
                <w:color w:val="0D0D0D"/>
                <w:spacing w:val="-1"/>
                <w:sz w:val="24"/>
                <w:szCs w:val="24"/>
              </w:rPr>
              <w:t xml:space="preserve"> </w:t>
            </w:r>
            <w:r w:rsidRPr="00EC10A1">
              <w:rPr>
                <w:color w:val="0D0D0D"/>
                <w:sz w:val="24"/>
                <w:szCs w:val="24"/>
              </w:rPr>
              <w:t>dana</w:t>
            </w:r>
            <w:r w:rsidRPr="00EC10A1">
              <w:rPr>
                <w:color w:val="0D0D0D"/>
                <w:spacing w:val="-4"/>
                <w:sz w:val="24"/>
                <w:szCs w:val="24"/>
              </w:rPr>
              <w:t xml:space="preserve"> </w:t>
            </w:r>
            <w:r w:rsidRPr="00EC10A1">
              <w:rPr>
                <w:color w:val="0D0D0D"/>
                <w:sz w:val="24"/>
                <w:szCs w:val="24"/>
              </w:rPr>
              <w:t>oboljelih</w:t>
            </w:r>
            <w:r w:rsidRPr="00EC10A1">
              <w:rPr>
                <w:color w:val="0D0D0D"/>
                <w:spacing w:val="-1"/>
                <w:sz w:val="24"/>
                <w:szCs w:val="24"/>
              </w:rPr>
              <w:t xml:space="preserve"> </w:t>
            </w:r>
            <w:r w:rsidRPr="00EC10A1">
              <w:rPr>
                <w:color w:val="0D0D0D"/>
                <w:sz w:val="24"/>
                <w:szCs w:val="24"/>
              </w:rPr>
              <w:t>od</w:t>
            </w:r>
            <w:r w:rsidRPr="00EC10A1">
              <w:rPr>
                <w:color w:val="0D0D0D"/>
                <w:spacing w:val="-2"/>
                <w:sz w:val="24"/>
                <w:szCs w:val="24"/>
              </w:rPr>
              <w:t xml:space="preserve"> </w:t>
            </w:r>
            <w:r w:rsidRPr="00EC10A1">
              <w:rPr>
                <w:color w:val="0D0D0D"/>
                <w:sz w:val="24"/>
                <w:szCs w:val="24"/>
              </w:rPr>
              <w:t>Alzheimerove</w:t>
            </w:r>
            <w:r w:rsidRPr="00EC10A1">
              <w:rPr>
                <w:color w:val="0D0D0D"/>
                <w:spacing w:val="-3"/>
                <w:sz w:val="24"/>
                <w:szCs w:val="24"/>
              </w:rPr>
              <w:t xml:space="preserve"> </w:t>
            </w:r>
            <w:r w:rsidRPr="00EC10A1">
              <w:rPr>
                <w:color w:val="0D0D0D"/>
                <w:spacing w:val="-2"/>
                <w:sz w:val="24"/>
                <w:szCs w:val="24"/>
              </w:rPr>
              <w:t>bolesti</w:t>
            </w:r>
          </w:p>
          <w:p w:rsidR="00EC10A1" w:rsidRPr="00EC10A1" w:rsidRDefault="00EC10A1" w:rsidP="00855FB0">
            <w:pPr>
              <w:widowControl/>
              <w:numPr>
                <w:ilvl w:val="0"/>
                <w:numId w:val="4"/>
              </w:numPr>
              <w:tabs>
                <w:tab w:val="left" w:pos="244"/>
              </w:tabs>
              <w:autoSpaceDE/>
              <w:autoSpaceDN/>
              <w:spacing w:before="4"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lastRenderedPageBreak/>
              <w:t>organiziranje turnira</w:t>
            </w:r>
            <w:r w:rsidRPr="00EC10A1">
              <w:rPr>
                <w:color w:val="0D0D0D"/>
                <w:spacing w:val="-5"/>
                <w:sz w:val="24"/>
                <w:szCs w:val="24"/>
              </w:rPr>
              <w:t xml:space="preserve"> </w:t>
            </w:r>
            <w:r w:rsidRPr="00EC10A1">
              <w:rPr>
                <w:color w:val="0D0D0D"/>
                <w:sz w:val="24"/>
                <w:szCs w:val="24"/>
              </w:rPr>
              <w:t>u</w:t>
            </w:r>
            <w:r w:rsidRPr="00EC10A1">
              <w:rPr>
                <w:color w:val="0D0D0D"/>
                <w:spacing w:val="-3"/>
                <w:sz w:val="24"/>
                <w:szCs w:val="24"/>
              </w:rPr>
              <w:t xml:space="preserve"> </w:t>
            </w:r>
            <w:r w:rsidRPr="00EC10A1">
              <w:rPr>
                <w:color w:val="0D0D0D"/>
                <w:sz w:val="24"/>
                <w:szCs w:val="24"/>
              </w:rPr>
              <w:t>stolnom</w:t>
            </w:r>
            <w:r w:rsidRPr="00EC10A1">
              <w:rPr>
                <w:color w:val="0D0D0D"/>
                <w:spacing w:val="-4"/>
                <w:sz w:val="24"/>
                <w:szCs w:val="24"/>
              </w:rPr>
              <w:t xml:space="preserve"> </w:t>
            </w:r>
            <w:r w:rsidRPr="00EC10A1">
              <w:rPr>
                <w:color w:val="0D0D0D"/>
                <w:spacing w:val="-2"/>
                <w:sz w:val="24"/>
                <w:szCs w:val="24"/>
              </w:rPr>
              <w:t>tenisu</w:t>
            </w:r>
          </w:p>
          <w:p w:rsidR="00EC10A1" w:rsidRPr="00EC10A1" w:rsidRDefault="00EC10A1" w:rsidP="00855FB0">
            <w:pPr>
              <w:widowControl/>
              <w:numPr>
                <w:ilvl w:val="0"/>
                <w:numId w:val="4"/>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proslava</w:t>
            </w:r>
            <w:r w:rsidRPr="00EC10A1">
              <w:rPr>
                <w:color w:val="0D0D0D"/>
                <w:spacing w:val="-7"/>
                <w:sz w:val="24"/>
                <w:szCs w:val="24"/>
              </w:rPr>
              <w:t xml:space="preserve"> </w:t>
            </w:r>
            <w:r w:rsidRPr="00EC10A1">
              <w:rPr>
                <w:color w:val="0D0D0D"/>
                <w:sz w:val="24"/>
                <w:szCs w:val="24"/>
              </w:rPr>
              <w:t>rođendana</w:t>
            </w:r>
            <w:r w:rsidRPr="00EC10A1">
              <w:rPr>
                <w:color w:val="0D0D0D"/>
                <w:spacing w:val="-7"/>
                <w:sz w:val="24"/>
                <w:szCs w:val="24"/>
              </w:rPr>
              <w:t xml:space="preserve"> </w:t>
            </w:r>
            <w:r w:rsidRPr="00EC10A1">
              <w:rPr>
                <w:color w:val="0D0D0D"/>
                <w:spacing w:val="-2"/>
                <w:sz w:val="24"/>
                <w:szCs w:val="24"/>
              </w:rPr>
              <w:t>korisnika</w:t>
            </w:r>
          </w:p>
          <w:p w:rsidR="00EC10A1" w:rsidRPr="00EC10A1" w:rsidRDefault="00EC10A1" w:rsidP="00855FB0">
            <w:pPr>
              <w:spacing w:line="276" w:lineRule="auto"/>
              <w:ind w:left="105"/>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-stolni</w:t>
            </w:r>
            <w:r w:rsidRPr="00EC10A1">
              <w:rPr>
                <w:color w:val="0D0D0D"/>
                <w:spacing w:val="-7"/>
                <w:sz w:val="24"/>
                <w:szCs w:val="24"/>
              </w:rPr>
              <w:t xml:space="preserve"> </w:t>
            </w:r>
            <w:r w:rsidRPr="00EC10A1">
              <w:rPr>
                <w:color w:val="0D0D0D"/>
                <w:spacing w:val="-2"/>
                <w:sz w:val="24"/>
                <w:szCs w:val="24"/>
              </w:rPr>
              <w:t>tenis</w:t>
            </w:r>
          </w:p>
        </w:tc>
      </w:tr>
      <w:tr w:rsidR="00EC10A1" w:rsidRPr="00EC10A1" w:rsidTr="00EC10A1">
        <w:tc>
          <w:tcPr>
            <w:cnfStyle w:val="001000000000" w:firstRow="0" w:lastRow="0" w:firstColumn="1" w:lastColumn="0" w:oddVBand="0" w:evenVBand="0" w:oddHBand="0" w:evenHBand="0" w:firstRowFirstColumn="0" w:firstRowLastColumn="0" w:lastRowFirstColumn="0" w:lastRowLastColumn="0"/>
            <w:tcW w:w="4675" w:type="dxa"/>
            <w:shd w:val="clear" w:color="auto" w:fill="BFBFBF" w:themeFill="background1" w:themeFillShade="BF"/>
          </w:tcPr>
          <w:p w:rsidR="00EC10A1" w:rsidRPr="00EC10A1" w:rsidRDefault="00EC10A1" w:rsidP="00EC10A1">
            <w:pPr>
              <w:widowControl/>
              <w:autoSpaceDE/>
              <w:autoSpaceDN/>
              <w:spacing w:after="160" w:line="259" w:lineRule="auto"/>
              <w:jc w:val="center"/>
              <w:rPr>
                <w:rFonts w:eastAsiaTheme="minorHAnsi"/>
                <w:b w:val="0"/>
                <w:bCs w:val="0"/>
                <w:color w:val="auto"/>
                <w:sz w:val="28"/>
                <w:szCs w:val="28"/>
                <w:lang w:val="en-US"/>
              </w:rPr>
            </w:pPr>
            <w:r w:rsidRPr="00EC10A1">
              <w:rPr>
                <w:rFonts w:eastAsiaTheme="minorHAnsi"/>
                <w:b w:val="0"/>
                <w:bCs w:val="0"/>
                <w:color w:val="auto"/>
                <w:sz w:val="28"/>
                <w:szCs w:val="28"/>
                <w:lang w:val="en-US"/>
              </w:rPr>
              <w:lastRenderedPageBreak/>
              <w:t>LISTOPAD</w:t>
            </w:r>
          </w:p>
        </w:tc>
        <w:tc>
          <w:tcPr>
            <w:tcW w:w="4675" w:type="dxa"/>
            <w:shd w:val="clear" w:color="auto" w:fill="FFFFFF" w:themeFill="background1"/>
          </w:tcPr>
          <w:p w:rsidR="00EC10A1" w:rsidRPr="00EC10A1" w:rsidRDefault="00EC10A1" w:rsidP="00855FB0">
            <w:pPr>
              <w:widowControl/>
              <w:autoSpaceDE/>
              <w:autoSpaceDN/>
              <w:spacing w:after="160" w:line="276" w:lineRule="auto"/>
              <w:cnfStyle w:val="000000000000" w:firstRow="0" w:lastRow="0" w:firstColumn="0" w:lastColumn="0" w:oddVBand="0" w:evenVBand="0" w:oddHBand="0" w:evenHBand="0" w:firstRowFirstColumn="0" w:firstRowLastColumn="0" w:lastRowFirstColumn="0" w:lastRowLastColumn="0"/>
              <w:rPr>
                <w:rFonts w:eastAsiaTheme="minorHAnsi"/>
                <w:color w:val="0D0D0D"/>
                <w:spacing w:val="-2"/>
                <w:sz w:val="24"/>
                <w:szCs w:val="24"/>
                <w:lang w:val="en-US"/>
              </w:rPr>
            </w:pPr>
            <w:r w:rsidRPr="00EC10A1">
              <w:rPr>
                <w:rFonts w:eastAsiaTheme="minorHAnsi"/>
                <w:color w:val="0D0D0D"/>
                <w:sz w:val="24"/>
                <w:szCs w:val="24"/>
                <w:lang w:val="en-US"/>
              </w:rPr>
              <w:t>-obilježavanje</w:t>
            </w:r>
            <w:r w:rsidRPr="00EC10A1">
              <w:rPr>
                <w:rFonts w:eastAsiaTheme="minorHAnsi"/>
                <w:color w:val="0D0D0D"/>
                <w:spacing w:val="-7"/>
                <w:sz w:val="24"/>
                <w:szCs w:val="24"/>
                <w:lang w:val="en-US"/>
              </w:rPr>
              <w:t xml:space="preserve"> </w:t>
            </w:r>
            <w:r w:rsidRPr="00EC10A1">
              <w:rPr>
                <w:rFonts w:eastAsiaTheme="minorHAnsi"/>
                <w:color w:val="0D0D0D"/>
                <w:sz w:val="24"/>
                <w:szCs w:val="24"/>
                <w:lang w:val="en-US"/>
              </w:rPr>
              <w:t>Međunarodnog</w:t>
            </w:r>
            <w:r w:rsidRPr="00EC10A1">
              <w:rPr>
                <w:rFonts w:eastAsiaTheme="minorHAnsi"/>
                <w:color w:val="0D0D0D"/>
                <w:spacing w:val="-2"/>
                <w:sz w:val="24"/>
                <w:szCs w:val="24"/>
                <w:lang w:val="en-US"/>
              </w:rPr>
              <w:t xml:space="preserve"> </w:t>
            </w:r>
            <w:r w:rsidRPr="00EC10A1">
              <w:rPr>
                <w:rFonts w:eastAsiaTheme="minorHAnsi"/>
                <w:color w:val="0D0D0D"/>
                <w:sz w:val="24"/>
                <w:szCs w:val="24"/>
                <w:lang w:val="en-US"/>
              </w:rPr>
              <w:t>dana</w:t>
            </w:r>
            <w:r w:rsidRPr="00EC10A1">
              <w:rPr>
                <w:rFonts w:eastAsiaTheme="minorHAnsi"/>
                <w:color w:val="0D0D0D"/>
                <w:spacing w:val="-5"/>
                <w:sz w:val="24"/>
                <w:szCs w:val="24"/>
                <w:lang w:val="en-US"/>
              </w:rPr>
              <w:t xml:space="preserve"> </w:t>
            </w:r>
            <w:r w:rsidRPr="00EC10A1">
              <w:rPr>
                <w:rFonts w:eastAsiaTheme="minorHAnsi"/>
                <w:color w:val="0D0D0D"/>
                <w:sz w:val="24"/>
                <w:szCs w:val="24"/>
                <w:lang w:val="en-US"/>
              </w:rPr>
              <w:t>starijih</w:t>
            </w:r>
            <w:r w:rsidRPr="00EC10A1">
              <w:rPr>
                <w:rFonts w:eastAsiaTheme="minorHAnsi"/>
                <w:color w:val="0D0D0D"/>
                <w:spacing w:val="-2"/>
                <w:sz w:val="24"/>
                <w:szCs w:val="24"/>
                <w:lang w:val="en-US"/>
              </w:rPr>
              <w:t xml:space="preserve"> </w:t>
            </w:r>
            <w:r w:rsidRPr="00EC10A1">
              <w:rPr>
                <w:rFonts w:eastAsiaTheme="minorHAnsi"/>
                <w:color w:val="0D0D0D"/>
                <w:sz w:val="24"/>
                <w:szCs w:val="24"/>
                <w:lang w:val="en-US"/>
              </w:rPr>
              <w:t>osoba Geronto</w:t>
            </w:r>
            <w:r w:rsidRPr="00EC10A1">
              <w:rPr>
                <w:rFonts w:eastAsiaTheme="minorHAnsi"/>
                <w:color w:val="0D0D0D"/>
                <w:spacing w:val="-2"/>
                <w:sz w:val="24"/>
                <w:szCs w:val="24"/>
                <w:lang w:val="en-US"/>
              </w:rPr>
              <w:t xml:space="preserve"> Tulum</w:t>
            </w:r>
          </w:p>
          <w:p w:rsidR="00EC10A1" w:rsidRPr="00EC10A1" w:rsidRDefault="00EC10A1" w:rsidP="00855FB0">
            <w:pPr>
              <w:widowControl/>
              <w:numPr>
                <w:ilvl w:val="0"/>
                <w:numId w:val="3"/>
              </w:numPr>
              <w:tabs>
                <w:tab w:val="left" w:pos="244"/>
              </w:tabs>
              <w:autoSpaceDE/>
              <w:autoSpaceDN/>
              <w:spacing w:after="16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C10A1">
              <w:rPr>
                <w:sz w:val="24"/>
                <w:szCs w:val="24"/>
              </w:rPr>
              <w:t xml:space="preserve">- </w:t>
            </w:r>
            <w:r w:rsidRPr="00EC10A1">
              <w:rPr>
                <w:color w:val="0D0D0D"/>
                <w:sz w:val="24"/>
                <w:szCs w:val="24"/>
              </w:rPr>
              <w:t>kreativna</w:t>
            </w:r>
            <w:r w:rsidRPr="00EC10A1">
              <w:rPr>
                <w:color w:val="0D0D0D"/>
                <w:spacing w:val="-6"/>
                <w:sz w:val="24"/>
                <w:szCs w:val="24"/>
              </w:rPr>
              <w:t xml:space="preserve"> </w:t>
            </w:r>
            <w:r w:rsidRPr="00EC10A1">
              <w:rPr>
                <w:color w:val="0D0D0D"/>
                <w:spacing w:val="-2"/>
                <w:sz w:val="24"/>
                <w:szCs w:val="24"/>
              </w:rPr>
              <w:t>grupa</w:t>
            </w:r>
          </w:p>
          <w:p w:rsidR="00EC10A1" w:rsidRPr="00EC10A1" w:rsidRDefault="00EC10A1" w:rsidP="00855FB0">
            <w:pPr>
              <w:widowControl/>
              <w:numPr>
                <w:ilvl w:val="0"/>
                <w:numId w:val="3"/>
              </w:numPr>
              <w:tabs>
                <w:tab w:val="left" w:pos="244"/>
              </w:tabs>
              <w:autoSpaceDE/>
              <w:autoSpaceDN/>
              <w:spacing w:before="4"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grupa</w:t>
            </w:r>
            <w:r w:rsidRPr="00EC10A1">
              <w:rPr>
                <w:color w:val="0D0D0D"/>
                <w:spacing w:val="-4"/>
                <w:sz w:val="24"/>
                <w:szCs w:val="24"/>
              </w:rPr>
              <w:t xml:space="preserve"> </w:t>
            </w:r>
            <w:r w:rsidRPr="00EC10A1">
              <w:rPr>
                <w:color w:val="0D0D0D"/>
                <w:spacing w:val="-2"/>
                <w:sz w:val="24"/>
                <w:szCs w:val="24"/>
              </w:rPr>
              <w:t>pletilja</w:t>
            </w:r>
          </w:p>
          <w:p w:rsidR="00EC10A1" w:rsidRPr="00EC10A1" w:rsidRDefault="00EC10A1" w:rsidP="00855FB0">
            <w:pPr>
              <w:spacing w:line="276" w:lineRule="auto"/>
              <w:ind w:left="105"/>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-zborno</w:t>
            </w:r>
            <w:r w:rsidRPr="00EC10A1">
              <w:rPr>
                <w:color w:val="0D0D0D"/>
                <w:spacing w:val="-2"/>
                <w:sz w:val="24"/>
                <w:szCs w:val="24"/>
              </w:rPr>
              <w:t xml:space="preserve"> pjevanje</w:t>
            </w:r>
          </w:p>
          <w:p w:rsidR="00EC10A1" w:rsidRPr="00EC10A1" w:rsidRDefault="00EC10A1" w:rsidP="00855FB0">
            <w:pPr>
              <w:spacing w:line="276" w:lineRule="auto"/>
              <w:ind w:left="105"/>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-glazbena</w:t>
            </w:r>
            <w:r w:rsidRPr="00EC10A1">
              <w:rPr>
                <w:color w:val="0D0D0D"/>
                <w:spacing w:val="-6"/>
                <w:sz w:val="24"/>
                <w:szCs w:val="24"/>
              </w:rPr>
              <w:t xml:space="preserve"> </w:t>
            </w:r>
            <w:r w:rsidRPr="00EC10A1">
              <w:rPr>
                <w:color w:val="0D0D0D"/>
                <w:spacing w:val="-2"/>
                <w:sz w:val="24"/>
                <w:szCs w:val="24"/>
              </w:rPr>
              <w:t>slušaonica</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stolni</w:t>
            </w:r>
            <w:r w:rsidRPr="00EC10A1">
              <w:rPr>
                <w:color w:val="0D0D0D"/>
                <w:spacing w:val="-7"/>
                <w:sz w:val="24"/>
                <w:szCs w:val="24"/>
              </w:rPr>
              <w:t xml:space="preserve"> </w:t>
            </w:r>
            <w:r w:rsidRPr="00EC10A1">
              <w:rPr>
                <w:color w:val="0D0D0D"/>
                <w:spacing w:val="-2"/>
                <w:sz w:val="24"/>
                <w:szCs w:val="24"/>
              </w:rPr>
              <w:t>tenis</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kulinarska</w:t>
            </w:r>
            <w:r w:rsidRPr="00EC10A1">
              <w:rPr>
                <w:color w:val="0D0D0D"/>
                <w:spacing w:val="-4"/>
                <w:sz w:val="24"/>
                <w:szCs w:val="24"/>
              </w:rPr>
              <w:t xml:space="preserve"> </w:t>
            </w:r>
            <w:r w:rsidRPr="00EC10A1">
              <w:rPr>
                <w:color w:val="0D0D0D"/>
                <w:sz w:val="24"/>
                <w:szCs w:val="24"/>
              </w:rPr>
              <w:t>radionica</w:t>
            </w:r>
            <w:r w:rsidRPr="00EC10A1">
              <w:rPr>
                <w:color w:val="0D0D0D"/>
                <w:spacing w:val="-4"/>
                <w:sz w:val="24"/>
                <w:szCs w:val="24"/>
              </w:rPr>
              <w:t xml:space="preserve"> </w:t>
            </w:r>
            <w:r w:rsidRPr="00EC10A1">
              <w:rPr>
                <w:color w:val="0D0D0D"/>
                <w:sz w:val="24"/>
                <w:szCs w:val="24"/>
              </w:rPr>
              <w:t>„Doručak</w:t>
            </w:r>
            <w:r w:rsidRPr="00EC10A1">
              <w:rPr>
                <w:color w:val="0D0D0D"/>
                <w:spacing w:val="-2"/>
                <w:sz w:val="24"/>
                <w:szCs w:val="24"/>
              </w:rPr>
              <w:t xml:space="preserve"> </w:t>
            </w:r>
            <w:r w:rsidRPr="00EC10A1">
              <w:rPr>
                <w:color w:val="0D0D0D"/>
                <w:sz w:val="24"/>
                <w:szCs w:val="24"/>
              </w:rPr>
              <w:t>za</w:t>
            </w:r>
            <w:r w:rsidRPr="00EC10A1">
              <w:rPr>
                <w:color w:val="0D0D0D"/>
                <w:spacing w:val="-3"/>
                <w:sz w:val="24"/>
                <w:szCs w:val="24"/>
              </w:rPr>
              <w:t xml:space="preserve"> </w:t>
            </w:r>
            <w:r w:rsidRPr="00EC10A1">
              <w:rPr>
                <w:color w:val="0D0D0D"/>
                <w:spacing w:val="-5"/>
                <w:sz w:val="24"/>
                <w:szCs w:val="24"/>
              </w:rPr>
              <w:t>5“</w:t>
            </w:r>
          </w:p>
          <w:p w:rsidR="00EC10A1" w:rsidRPr="00EC10A1" w:rsidRDefault="00EC10A1" w:rsidP="00855FB0">
            <w:pPr>
              <w:widowControl/>
              <w:numPr>
                <w:ilvl w:val="0"/>
                <w:numId w:val="3"/>
              </w:numPr>
              <w:tabs>
                <w:tab w:val="left" w:pos="244"/>
              </w:tabs>
              <w:autoSpaceDE/>
              <w:autoSpaceDN/>
              <w:spacing w:before="4"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proslava</w:t>
            </w:r>
            <w:r w:rsidRPr="00EC10A1">
              <w:rPr>
                <w:color w:val="0D0D0D"/>
                <w:spacing w:val="-7"/>
                <w:sz w:val="24"/>
                <w:szCs w:val="24"/>
              </w:rPr>
              <w:t xml:space="preserve"> </w:t>
            </w:r>
            <w:r w:rsidRPr="00EC10A1">
              <w:rPr>
                <w:color w:val="0D0D0D"/>
                <w:sz w:val="24"/>
                <w:szCs w:val="24"/>
              </w:rPr>
              <w:t>rođendana</w:t>
            </w:r>
            <w:r w:rsidRPr="00EC10A1">
              <w:rPr>
                <w:color w:val="0D0D0D"/>
                <w:spacing w:val="-7"/>
                <w:sz w:val="24"/>
                <w:szCs w:val="24"/>
              </w:rPr>
              <w:t xml:space="preserve"> </w:t>
            </w:r>
            <w:r w:rsidRPr="00EC10A1">
              <w:rPr>
                <w:color w:val="0D0D0D"/>
                <w:spacing w:val="-2"/>
                <w:sz w:val="24"/>
                <w:szCs w:val="24"/>
              </w:rPr>
              <w:t>korisnika</w:t>
            </w:r>
          </w:p>
        </w:tc>
      </w:tr>
      <w:tr w:rsidR="00EC10A1" w:rsidRPr="00EC10A1" w:rsidTr="00EC1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BFBFBF" w:themeFill="background1" w:themeFillShade="BF"/>
          </w:tcPr>
          <w:p w:rsidR="00EC10A1" w:rsidRPr="00EC10A1" w:rsidRDefault="00EC10A1" w:rsidP="00EC10A1">
            <w:pPr>
              <w:widowControl/>
              <w:autoSpaceDE/>
              <w:autoSpaceDN/>
              <w:spacing w:after="160" w:line="259" w:lineRule="auto"/>
              <w:jc w:val="center"/>
              <w:rPr>
                <w:rFonts w:eastAsiaTheme="minorHAnsi"/>
                <w:b w:val="0"/>
                <w:bCs w:val="0"/>
                <w:color w:val="auto"/>
                <w:sz w:val="28"/>
                <w:szCs w:val="28"/>
                <w:lang w:val="en-US"/>
              </w:rPr>
            </w:pPr>
            <w:r w:rsidRPr="00EC10A1">
              <w:rPr>
                <w:rFonts w:eastAsiaTheme="minorHAnsi"/>
                <w:b w:val="0"/>
                <w:bCs w:val="0"/>
                <w:color w:val="auto"/>
                <w:sz w:val="28"/>
                <w:szCs w:val="28"/>
                <w:lang w:val="en-US"/>
              </w:rPr>
              <w:t>STUDENI</w:t>
            </w:r>
          </w:p>
        </w:tc>
        <w:tc>
          <w:tcPr>
            <w:tcW w:w="4675" w:type="dxa"/>
            <w:shd w:val="clear" w:color="auto" w:fill="FFFFFF" w:themeFill="background1"/>
          </w:tcPr>
          <w:p w:rsidR="00EC10A1" w:rsidRPr="00EC10A1" w:rsidRDefault="00EC10A1" w:rsidP="00855FB0">
            <w:pPr>
              <w:widowControl/>
              <w:numPr>
                <w:ilvl w:val="0"/>
                <w:numId w:val="3"/>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tradicionalno</w:t>
            </w:r>
            <w:r w:rsidRPr="00EC10A1">
              <w:rPr>
                <w:color w:val="0D0D0D"/>
                <w:spacing w:val="-7"/>
                <w:sz w:val="24"/>
                <w:szCs w:val="24"/>
              </w:rPr>
              <w:t xml:space="preserve"> </w:t>
            </w:r>
            <w:r w:rsidRPr="00EC10A1">
              <w:rPr>
                <w:color w:val="0D0D0D"/>
                <w:sz w:val="24"/>
                <w:szCs w:val="24"/>
              </w:rPr>
              <w:t>obilježavanje</w:t>
            </w:r>
            <w:r w:rsidRPr="00EC10A1">
              <w:rPr>
                <w:color w:val="0D0D0D"/>
                <w:spacing w:val="-7"/>
                <w:sz w:val="24"/>
                <w:szCs w:val="24"/>
              </w:rPr>
              <w:t xml:space="preserve"> </w:t>
            </w:r>
            <w:r w:rsidRPr="00EC10A1">
              <w:rPr>
                <w:color w:val="0D0D0D"/>
                <w:spacing w:val="-2"/>
                <w:sz w:val="24"/>
                <w:szCs w:val="24"/>
              </w:rPr>
              <w:t>Martinja</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obilježavanje</w:t>
            </w:r>
            <w:r w:rsidRPr="00EC10A1">
              <w:rPr>
                <w:color w:val="0D0D0D"/>
                <w:spacing w:val="-4"/>
                <w:sz w:val="24"/>
                <w:szCs w:val="24"/>
              </w:rPr>
              <w:t xml:space="preserve"> </w:t>
            </w:r>
            <w:r w:rsidRPr="00EC10A1">
              <w:rPr>
                <w:color w:val="0D0D0D"/>
                <w:sz w:val="24"/>
                <w:szCs w:val="24"/>
              </w:rPr>
              <w:t>mjeseca</w:t>
            </w:r>
            <w:r w:rsidRPr="00EC10A1">
              <w:rPr>
                <w:color w:val="0D0D0D"/>
                <w:spacing w:val="-4"/>
                <w:sz w:val="24"/>
                <w:szCs w:val="24"/>
              </w:rPr>
              <w:t xml:space="preserve"> </w:t>
            </w:r>
            <w:r w:rsidRPr="00EC10A1">
              <w:rPr>
                <w:color w:val="0D0D0D"/>
                <w:sz w:val="24"/>
                <w:szCs w:val="24"/>
              </w:rPr>
              <w:t>knjige</w:t>
            </w:r>
            <w:r w:rsidRPr="00EC10A1">
              <w:rPr>
                <w:color w:val="0D0D0D"/>
                <w:spacing w:val="-4"/>
                <w:sz w:val="24"/>
                <w:szCs w:val="24"/>
              </w:rPr>
              <w:t xml:space="preserve"> </w:t>
            </w:r>
            <w:r w:rsidRPr="00EC10A1">
              <w:rPr>
                <w:color w:val="0D0D0D"/>
                <w:sz w:val="24"/>
                <w:szCs w:val="24"/>
              </w:rPr>
              <w:t>kroz</w:t>
            </w:r>
            <w:r w:rsidRPr="00EC10A1">
              <w:rPr>
                <w:color w:val="0D0D0D"/>
                <w:spacing w:val="-4"/>
                <w:sz w:val="24"/>
                <w:szCs w:val="24"/>
              </w:rPr>
              <w:t xml:space="preserve"> </w:t>
            </w:r>
            <w:r w:rsidRPr="00EC10A1">
              <w:rPr>
                <w:color w:val="0D0D0D"/>
                <w:sz w:val="24"/>
                <w:szCs w:val="24"/>
              </w:rPr>
              <w:t>gostovanje</w:t>
            </w:r>
            <w:r w:rsidRPr="00EC10A1">
              <w:rPr>
                <w:color w:val="0D0D0D"/>
                <w:spacing w:val="-3"/>
                <w:sz w:val="24"/>
                <w:szCs w:val="24"/>
              </w:rPr>
              <w:t xml:space="preserve"> </w:t>
            </w:r>
            <w:r w:rsidRPr="00EC10A1">
              <w:rPr>
                <w:color w:val="0D0D0D"/>
                <w:spacing w:val="-2"/>
                <w:sz w:val="24"/>
                <w:szCs w:val="24"/>
              </w:rPr>
              <w:t>književnika</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izložba</w:t>
            </w:r>
            <w:r w:rsidRPr="00EC10A1">
              <w:rPr>
                <w:color w:val="0D0D0D"/>
                <w:spacing w:val="-5"/>
                <w:sz w:val="24"/>
                <w:szCs w:val="24"/>
              </w:rPr>
              <w:t xml:space="preserve"> </w:t>
            </w:r>
            <w:r w:rsidRPr="00EC10A1">
              <w:rPr>
                <w:color w:val="0D0D0D"/>
                <w:sz w:val="24"/>
                <w:szCs w:val="24"/>
              </w:rPr>
              <w:t>fotografija</w:t>
            </w:r>
            <w:r w:rsidRPr="00EC10A1">
              <w:rPr>
                <w:color w:val="0D0D0D"/>
                <w:spacing w:val="-3"/>
                <w:sz w:val="24"/>
                <w:szCs w:val="24"/>
              </w:rPr>
              <w:t xml:space="preserve"> </w:t>
            </w:r>
            <w:r w:rsidRPr="00EC10A1">
              <w:rPr>
                <w:color w:val="0D0D0D"/>
                <w:sz w:val="24"/>
                <w:szCs w:val="24"/>
              </w:rPr>
              <w:t>ili</w:t>
            </w:r>
            <w:r w:rsidRPr="00EC10A1">
              <w:rPr>
                <w:color w:val="0D0D0D"/>
                <w:spacing w:val="-4"/>
                <w:sz w:val="24"/>
                <w:szCs w:val="24"/>
              </w:rPr>
              <w:t xml:space="preserve"> slika</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kulinarska</w:t>
            </w:r>
            <w:r w:rsidRPr="00EC10A1">
              <w:rPr>
                <w:color w:val="0D0D0D"/>
                <w:spacing w:val="-4"/>
                <w:sz w:val="24"/>
                <w:szCs w:val="24"/>
              </w:rPr>
              <w:t xml:space="preserve"> </w:t>
            </w:r>
            <w:r w:rsidRPr="00EC10A1">
              <w:rPr>
                <w:color w:val="0D0D0D"/>
                <w:sz w:val="24"/>
                <w:szCs w:val="24"/>
              </w:rPr>
              <w:t>radionica</w:t>
            </w:r>
            <w:r w:rsidRPr="00EC10A1">
              <w:rPr>
                <w:color w:val="0D0D0D"/>
                <w:spacing w:val="-4"/>
                <w:sz w:val="24"/>
                <w:szCs w:val="24"/>
              </w:rPr>
              <w:t xml:space="preserve"> </w:t>
            </w:r>
            <w:r w:rsidRPr="00EC10A1">
              <w:rPr>
                <w:color w:val="0D0D0D"/>
                <w:sz w:val="24"/>
                <w:szCs w:val="24"/>
              </w:rPr>
              <w:t>„Doručak</w:t>
            </w:r>
            <w:r w:rsidRPr="00EC10A1">
              <w:rPr>
                <w:color w:val="0D0D0D"/>
                <w:spacing w:val="-2"/>
                <w:sz w:val="24"/>
                <w:szCs w:val="24"/>
              </w:rPr>
              <w:t xml:space="preserve"> </w:t>
            </w:r>
            <w:r w:rsidRPr="00EC10A1">
              <w:rPr>
                <w:color w:val="0D0D0D"/>
                <w:sz w:val="24"/>
                <w:szCs w:val="24"/>
              </w:rPr>
              <w:t>za</w:t>
            </w:r>
            <w:r w:rsidRPr="00EC10A1">
              <w:rPr>
                <w:color w:val="0D0D0D"/>
                <w:spacing w:val="-3"/>
                <w:sz w:val="24"/>
                <w:szCs w:val="24"/>
              </w:rPr>
              <w:t xml:space="preserve"> </w:t>
            </w:r>
            <w:r w:rsidRPr="00EC10A1">
              <w:rPr>
                <w:color w:val="0D0D0D"/>
                <w:spacing w:val="-5"/>
                <w:sz w:val="24"/>
                <w:szCs w:val="24"/>
              </w:rPr>
              <w:t>5“</w:t>
            </w:r>
          </w:p>
          <w:p w:rsidR="00EC10A1" w:rsidRPr="00EC10A1" w:rsidRDefault="00EC10A1" w:rsidP="00855FB0">
            <w:pPr>
              <w:widowControl/>
              <w:numPr>
                <w:ilvl w:val="0"/>
                <w:numId w:val="3"/>
              </w:numPr>
              <w:tabs>
                <w:tab w:val="left" w:pos="244"/>
              </w:tabs>
              <w:autoSpaceDE/>
              <w:autoSpaceDN/>
              <w:spacing w:before="4"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kreativna</w:t>
            </w:r>
            <w:r w:rsidRPr="00EC10A1">
              <w:rPr>
                <w:color w:val="0D0D0D"/>
                <w:spacing w:val="-4"/>
                <w:sz w:val="24"/>
                <w:szCs w:val="24"/>
              </w:rPr>
              <w:t xml:space="preserve"> </w:t>
            </w:r>
            <w:r w:rsidRPr="00EC10A1">
              <w:rPr>
                <w:color w:val="0D0D0D"/>
                <w:sz w:val="24"/>
                <w:szCs w:val="24"/>
              </w:rPr>
              <w:t>grupa,</w:t>
            </w:r>
            <w:r w:rsidRPr="00EC10A1">
              <w:rPr>
                <w:color w:val="0D0D0D"/>
                <w:spacing w:val="-2"/>
                <w:sz w:val="24"/>
                <w:szCs w:val="24"/>
              </w:rPr>
              <w:t xml:space="preserve"> </w:t>
            </w:r>
            <w:r w:rsidRPr="00EC10A1">
              <w:rPr>
                <w:color w:val="0D0D0D"/>
                <w:sz w:val="24"/>
                <w:szCs w:val="24"/>
              </w:rPr>
              <w:t>likovne</w:t>
            </w:r>
            <w:r w:rsidRPr="00EC10A1">
              <w:rPr>
                <w:color w:val="0D0D0D"/>
                <w:spacing w:val="-3"/>
                <w:sz w:val="24"/>
                <w:szCs w:val="24"/>
              </w:rPr>
              <w:t xml:space="preserve"> </w:t>
            </w:r>
            <w:r w:rsidRPr="00EC10A1">
              <w:rPr>
                <w:color w:val="0D0D0D"/>
                <w:spacing w:val="-2"/>
                <w:sz w:val="24"/>
                <w:szCs w:val="24"/>
              </w:rPr>
              <w:t>radionice</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obilježavanje</w:t>
            </w:r>
            <w:r w:rsidRPr="00EC10A1">
              <w:rPr>
                <w:color w:val="0D0D0D"/>
                <w:spacing w:val="-5"/>
                <w:sz w:val="24"/>
                <w:szCs w:val="24"/>
              </w:rPr>
              <w:t xml:space="preserve"> </w:t>
            </w:r>
            <w:r w:rsidRPr="00EC10A1">
              <w:rPr>
                <w:color w:val="0D0D0D"/>
                <w:sz w:val="24"/>
                <w:szCs w:val="24"/>
              </w:rPr>
              <w:t>svektovine</w:t>
            </w:r>
            <w:r w:rsidRPr="00EC10A1">
              <w:rPr>
                <w:color w:val="0D0D0D"/>
                <w:spacing w:val="-5"/>
                <w:sz w:val="24"/>
                <w:szCs w:val="24"/>
              </w:rPr>
              <w:t xml:space="preserve"> </w:t>
            </w:r>
            <w:r w:rsidRPr="00EC10A1">
              <w:rPr>
                <w:color w:val="0D0D0D"/>
                <w:sz w:val="24"/>
                <w:szCs w:val="24"/>
              </w:rPr>
              <w:t>Gospe</w:t>
            </w:r>
            <w:r w:rsidRPr="00EC10A1">
              <w:rPr>
                <w:color w:val="0D0D0D"/>
                <w:spacing w:val="-5"/>
                <w:sz w:val="24"/>
                <w:szCs w:val="24"/>
              </w:rPr>
              <w:t xml:space="preserve"> </w:t>
            </w:r>
            <w:r w:rsidRPr="00EC10A1">
              <w:rPr>
                <w:color w:val="0D0D0D"/>
                <w:sz w:val="24"/>
                <w:szCs w:val="24"/>
              </w:rPr>
              <w:t>od</w:t>
            </w:r>
            <w:r w:rsidRPr="00EC10A1">
              <w:rPr>
                <w:color w:val="0D0D0D"/>
                <w:spacing w:val="1"/>
                <w:sz w:val="24"/>
                <w:szCs w:val="24"/>
              </w:rPr>
              <w:t xml:space="preserve"> </w:t>
            </w:r>
            <w:r w:rsidRPr="00EC10A1">
              <w:rPr>
                <w:color w:val="0D0D0D"/>
                <w:sz w:val="24"/>
                <w:szCs w:val="24"/>
              </w:rPr>
              <w:t>zdravlja,</w:t>
            </w:r>
            <w:r w:rsidRPr="00EC10A1">
              <w:rPr>
                <w:color w:val="0D0D0D"/>
                <w:spacing w:val="-2"/>
                <w:sz w:val="24"/>
                <w:szCs w:val="24"/>
              </w:rPr>
              <w:t xml:space="preserve"> 21.11.</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-zborno</w:t>
            </w:r>
            <w:r w:rsidRPr="00EC10A1">
              <w:rPr>
                <w:color w:val="0D0D0D"/>
                <w:spacing w:val="-2"/>
                <w:sz w:val="24"/>
                <w:szCs w:val="24"/>
              </w:rPr>
              <w:t xml:space="preserve"> pjevanje</w:t>
            </w:r>
            <w:r w:rsidRPr="00EC10A1">
              <w:rPr>
                <w:color w:val="0D0D0D"/>
                <w:sz w:val="24"/>
                <w:szCs w:val="24"/>
              </w:rPr>
              <w:t xml:space="preserve"> </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art-terapeutske radionice A i B- odjel</w:t>
            </w:r>
          </w:p>
          <w:p w:rsidR="00EC10A1" w:rsidRPr="00EC10A1" w:rsidRDefault="00EC10A1" w:rsidP="00855FB0">
            <w:pPr>
              <w:spacing w:line="276" w:lineRule="auto"/>
              <w:ind w:left="105"/>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 Dani otvorenih vrata GC-a</w:t>
            </w:r>
          </w:p>
          <w:p w:rsidR="00EC10A1" w:rsidRPr="00EC10A1" w:rsidRDefault="00EC10A1" w:rsidP="00855FB0">
            <w:pPr>
              <w:spacing w:before="4" w:line="276" w:lineRule="auto"/>
              <w:ind w:left="105"/>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-sudjelovanje</w:t>
            </w:r>
            <w:r w:rsidRPr="00EC10A1">
              <w:rPr>
                <w:color w:val="0D0D0D"/>
                <w:spacing w:val="40"/>
                <w:sz w:val="24"/>
                <w:szCs w:val="24"/>
              </w:rPr>
              <w:t xml:space="preserve"> </w:t>
            </w:r>
            <w:r w:rsidRPr="00EC10A1">
              <w:rPr>
                <w:color w:val="0D0D0D"/>
                <w:sz w:val="24"/>
                <w:szCs w:val="24"/>
              </w:rPr>
              <w:t>u</w:t>
            </w:r>
            <w:r w:rsidRPr="00EC10A1">
              <w:rPr>
                <w:color w:val="0D0D0D"/>
                <w:spacing w:val="40"/>
                <w:sz w:val="24"/>
                <w:szCs w:val="24"/>
              </w:rPr>
              <w:t xml:space="preserve"> </w:t>
            </w:r>
            <w:r w:rsidRPr="00EC10A1">
              <w:rPr>
                <w:color w:val="0D0D0D"/>
                <w:sz w:val="24"/>
                <w:szCs w:val="24"/>
              </w:rPr>
              <w:t>manifestaciji</w:t>
            </w:r>
            <w:r w:rsidRPr="00EC10A1">
              <w:rPr>
                <w:color w:val="0D0D0D"/>
                <w:spacing w:val="40"/>
                <w:sz w:val="24"/>
                <w:szCs w:val="24"/>
              </w:rPr>
              <w:t xml:space="preserve"> </w:t>
            </w:r>
            <w:r w:rsidRPr="00EC10A1">
              <w:rPr>
                <w:color w:val="0D0D0D"/>
                <w:sz w:val="24"/>
                <w:szCs w:val="24"/>
              </w:rPr>
              <w:t>„Pod</w:t>
            </w:r>
            <w:r w:rsidRPr="00EC10A1">
              <w:rPr>
                <w:color w:val="0D0D0D"/>
                <w:spacing w:val="40"/>
                <w:sz w:val="24"/>
                <w:szCs w:val="24"/>
              </w:rPr>
              <w:t xml:space="preserve"> </w:t>
            </w:r>
            <w:r w:rsidRPr="00EC10A1">
              <w:rPr>
                <w:color w:val="0D0D0D"/>
                <w:sz w:val="24"/>
                <w:szCs w:val="24"/>
              </w:rPr>
              <w:t>trešnjevačkim</w:t>
            </w:r>
            <w:r w:rsidRPr="00EC10A1">
              <w:rPr>
                <w:color w:val="0D0D0D"/>
                <w:spacing w:val="40"/>
                <w:sz w:val="24"/>
                <w:szCs w:val="24"/>
              </w:rPr>
              <w:t xml:space="preserve"> </w:t>
            </w:r>
            <w:r w:rsidRPr="00EC10A1">
              <w:rPr>
                <w:color w:val="0D0D0D"/>
                <w:sz w:val="24"/>
                <w:szCs w:val="24"/>
              </w:rPr>
              <w:t>kišobranom“</w:t>
            </w:r>
            <w:r w:rsidRPr="00EC10A1">
              <w:rPr>
                <w:color w:val="0D0D0D"/>
                <w:spacing w:val="40"/>
                <w:sz w:val="24"/>
                <w:szCs w:val="24"/>
              </w:rPr>
              <w:t xml:space="preserve"> </w:t>
            </w:r>
            <w:r w:rsidRPr="00EC10A1">
              <w:rPr>
                <w:color w:val="0D0D0D"/>
                <w:sz w:val="24"/>
                <w:szCs w:val="24"/>
              </w:rPr>
              <w:t>u</w:t>
            </w:r>
            <w:r w:rsidRPr="00EC10A1">
              <w:rPr>
                <w:color w:val="0D0D0D"/>
                <w:spacing w:val="40"/>
                <w:sz w:val="24"/>
                <w:szCs w:val="24"/>
              </w:rPr>
              <w:t xml:space="preserve"> </w:t>
            </w:r>
            <w:r w:rsidRPr="00EC10A1">
              <w:rPr>
                <w:color w:val="0D0D0D"/>
                <w:sz w:val="24"/>
                <w:szCs w:val="24"/>
              </w:rPr>
              <w:t xml:space="preserve">Domu </w:t>
            </w:r>
            <w:r w:rsidRPr="00EC10A1">
              <w:rPr>
                <w:color w:val="0D0D0D"/>
                <w:spacing w:val="-2"/>
                <w:sz w:val="24"/>
                <w:szCs w:val="24"/>
              </w:rPr>
              <w:t>Trešnjevka</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sudjelovanje</w:t>
            </w:r>
            <w:r w:rsidRPr="00EC10A1">
              <w:rPr>
                <w:color w:val="0D0D0D"/>
                <w:spacing w:val="-5"/>
                <w:sz w:val="24"/>
                <w:szCs w:val="24"/>
              </w:rPr>
              <w:t xml:space="preserve"> </w:t>
            </w:r>
            <w:r w:rsidRPr="00EC10A1">
              <w:rPr>
                <w:color w:val="0D0D0D"/>
                <w:sz w:val="24"/>
                <w:szCs w:val="24"/>
              </w:rPr>
              <w:t>u</w:t>
            </w:r>
            <w:r w:rsidRPr="00EC10A1">
              <w:rPr>
                <w:color w:val="0D0D0D"/>
                <w:spacing w:val="-2"/>
                <w:sz w:val="24"/>
                <w:szCs w:val="24"/>
              </w:rPr>
              <w:t xml:space="preserve"> </w:t>
            </w:r>
            <w:r w:rsidRPr="00EC10A1">
              <w:rPr>
                <w:color w:val="0D0D0D"/>
                <w:sz w:val="24"/>
                <w:szCs w:val="24"/>
              </w:rPr>
              <w:t>manifestaciji</w:t>
            </w:r>
            <w:r w:rsidRPr="00EC10A1">
              <w:rPr>
                <w:color w:val="0D0D0D"/>
                <w:spacing w:val="-4"/>
                <w:sz w:val="24"/>
                <w:szCs w:val="24"/>
              </w:rPr>
              <w:t xml:space="preserve"> </w:t>
            </w:r>
            <w:r w:rsidRPr="00EC10A1">
              <w:rPr>
                <w:color w:val="0D0D0D"/>
                <w:sz w:val="24"/>
                <w:szCs w:val="24"/>
              </w:rPr>
              <w:t>Kiflijada</w:t>
            </w:r>
            <w:r w:rsidRPr="00EC10A1">
              <w:rPr>
                <w:color w:val="0D0D0D"/>
                <w:spacing w:val="-4"/>
                <w:sz w:val="24"/>
                <w:szCs w:val="24"/>
              </w:rPr>
              <w:t xml:space="preserve"> </w:t>
            </w:r>
            <w:r w:rsidRPr="00EC10A1">
              <w:rPr>
                <w:color w:val="0D0D0D"/>
                <w:sz w:val="24"/>
                <w:szCs w:val="24"/>
              </w:rPr>
              <w:t>u</w:t>
            </w:r>
            <w:r w:rsidRPr="00EC10A1">
              <w:rPr>
                <w:color w:val="0D0D0D"/>
                <w:spacing w:val="-2"/>
                <w:sz w:val="24"/>
                <w:szCs w:val="24"/>
              </w:rPr>
              <w:t xml:space="preserve"> </w:t>
            </w:r>
            <w:r w:rsidRPr="00EC10A1">
              <w:rPr>
                <w:color w:val="0D0D0D"/>
                <w:sz w:val="24"/>
                <w:szCs w:val="24"/>
              </w:rPr>
              <w:t>Domu</w:t>
            </w:r>
            <w:r w:rsidRPr="00EC10A1">
              <w:rPr>
                <w:color w:val="0D0D0D"/>
                <w:spacing w:val="-2"/>
                <w:sz w:val="24"/>
                <w:szCs w:val="24"/>
              </w:rPr>
              <w:t xml:space="preserve"> Dubrava</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sudjelovanje</w:t>
            </w:r>
            <w:r w:rsidRPr="00EC10A1">
              <w:rPr>
                <w:color w:val="0D0D0D"/>
                <w:spacing w:val="-6"/>
                <w:sz w:val="24"/>
                <w:szCs w:val="24"/>
              </w:rPr>
              <w:t xml:space="preserve"> </w:t>
            </w:r>
            <w:r w:rsidRPr="00EC10A1">
              <w:rPr>
                <w:color w:val="0D0D0D"/>
                <w:sz w:val="24"/>
                <w:szCs w:val="24"/>
              </w:rPr>
              <w:t>u</w:t>
            </w:r>
            <w:r w:rsidRPr="00EC10A1">
              <w:rPr>
                <w:color w:val="0D0D0D"/>
                <w:spacing w:val="-2"/>
                <w:sz w:val="24"/>
                <w:szCs w:val="24"/>
              </w:rPr>
              <w:t xml:space="preserve"> </w:t>
            </w:r>
            <w:r w:rsidRPr="00EC10A1">
              <w:rPr>
                <w:color w:val="0D0D0D"/>
                <w:sz w:val="24"/>
                <w:szCs w:val="24"/>
              </w:rPr>
              <w:t>manifestaciji</w:t>
            </w:r>
            <w:r w:rsidRPr="00EC10A1">
              <w:rPr>
                <w:color w:val="0D0D0D"/>
                <w:spacing w:val="-4"/>
                <w:sz w:val="24"/>
                <w:szCs w:val="24"/>
              </w:rPr>
              <w:t xml:space="preserve"> </w:t>
            </w:r>
            <w:r w:rsidRPr="00EC10A1">
              <w:rPr>
                <w:color w:val="0D0D0D"/>
                <w:sz w:val="24"/>
                <w:szCs w:val="24"/>
              </w:rPr>
              <w:t>Domijada</w:t>
            </w:r>
            <w:r w:rsidRPr="00EC10A1">
              <w:rPr>
                <w:color w:val="0D0D0D"/>
                <w:spacing w:val="-4"/>
                <w:sz w:val="24"/>
                <w:szCs w:val="24"/>
              </w:rPr>
              <w:t xml:space="preserve"> </w:t>
            </w:r>
            <w:r w:rsidRPr="00EC10A1">
              <w:rPr>
                <w:color w:val="0D0D0D"/>
                <w:sz w:val="24"/>
                <w:szCs w:val="24"/>
              </w:rPr>
              <w:t>keramike</w:t>
            </w:r>
            <w:r w:rsidRPr="00EC10A1">
              <w:rPr>
                <w:color w:val="0D0D0D"/>
                <w:spacing w:val="-4"/>
                <w:sz w:val="24"/>
                <w:szCs w:val="24"/>
              </w:rPr>
              <w:t xml:space="preserve"> </w:t>
            </w:r>
            <w:r w:rsidRPr="00EC10A1">
              <w:rPr>
                <w:color w:val="0D0D0D"/>
                <w:sz w:val="24"/>
                <w:szCs w:val="24"/>
              </w:rPr>
              <w:t>u</w:t>
            </w:r>
            <w:r w:rsidRPr="00EC10A1">
              <w:rPr>
                <w:color w:val="0D0D0D"/>
                <w:spacing w:val="2"/>
                <w:sz w:val="24"/>
                <w:szCs w:val="24"/>
              </w:rPr>
              <w:t xml:space="preserve"> </w:t>
            </w:r>
            <w:r w:rsidRPr="00EC10A1">
              <w:rPr>
                <w:color w:val="0D0D0D"/>
                <w:sz w:val="24"/>
                <w:szCs w:val="24"/>
              </w:rPr>
              <w:t>Domu</w:t>
            </w:r>
            <w:r w:rsidRPr="00EC10A1">
              <w:rPr>
                <w:color w:val="0D0D0D"/>
                <w:spacing w:val="-2"/>
                <w:sz w:val="24"/>
                <w:szCs w:val="24"/>
              </w:rPr>
              <w:t xml:space="preserve"> Centar</w:t>
            </w:r>
          </w:p>
          <w:p w:rsidR="00EC10A1" w:rsidRPr="00EC10A1" w:rsidRDefault="00EC10A1" w:rsidP="00855FB0">
            <w:pPr>
              <w:widowControl/>
              <w:numPr>
                <w:ilvl w:val="0"/>
                <w:numId w:val="3"/>
              </w:numPr>
              <w:tabs>
                <w:tab w:val="left" w:pos="244"/>
              </w:tabs>
              <w:autoSpaceDE/>
              <w:autoSpaceDN/>
              <w:spacing w:after="160" w:line="276" w:lineRule="auto"/>
              <w:ind w:right="755" w:firstLine="0"/>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t>organiziranje</w:t>
            </w:r>
            <w:r w:rsidRPr="00EC10A1">
              <w:rPr>
                <w:color w:val="0D0D0D"/>
                <w:spacing w:val="-9"/>
                <w:sz w:val="24"/>
                <w:szCs w:val="24"/>
              </w:rPr>
              <w:t xml:space="preserve"> </w:t>
            </w:r>
            <w:r w:rsidRPr="00EC10A1">
              <w:rPr>
                <w:color w:val="0D0D0D"/>
                <w:sz w:val="24"/>
                <w:szCs w:val="24"/>
              </w:rPr>
              <w:t>domskog</w:t>
            </w:r>
            <w:r w:rsidRPr="00EC10A1">
              <w:rPr>
                <w:color w:val="0D0D0D"/>
                <w:spacing w:val="-7"/>
                <w:sz w:val="24"/>
                <w:szCs w:val="24"/>
              </w:rPr>
              <w:t xml:space="preserve"> </w:t>
            </w:r>
            <w:r w:rsidRPr="00EC10A1">
              <w:rPr>
                <w:color w:val="0D0D0D"/>
                <w:sz w:val="24"/>
                <w:szCs w:val="24"/>
              </w:rPr>
              <w:t>šahovskog</w:t>
            </w:r>
            <w:r w:rsidRPr="00EC10A1">
              <w:rPr>
                <w:color w:val="0D0D0D"/>
                <w:spacing w:val="-7"/>
                <w:sz w:val="24"/>
                <w:szCs w:val="24"/>
              </w:rPr>
              <w:t xml:space="preserve"> </w:t>
            </w:r>
            <w:r w:rsidRPr="00EC10A1">
              <w:rPr>
                <w:color w:val="0D0D0D"/>
                <w:sz w:val="24"/>
                <w:szCs w:val="24"/>
              </w:rPr>
              <w:t>turnira</w:t>
            </w:r>
            <w:r w:rsidRPr="00EC10A1">
              <w:rPr>
                <w:color w:val="0D0D0D"/>
                <w:spacing w:val="-9"/>
                <w:sz w:val="24"/>
                <w:szCs w:val="24"/>
              </w:rPr>
              <w:t xml:space="preserve"> </w:t>
            </w:r>
            <w:r w:rsidRPr="00EC10A1">
              <w:rPr>
                <w:color w:val="0D0D0D"/>
                <w:sz w:val="24"/>
                <w:szCs w:val="24"/>
              </w:rPr>
              <w:t>povodom</w:t>
            </w:r>
            <w:r w:rsidRPr="00EC10A1">
              <w:rPr>
                <w:color w:val="0D0D0D"/>
                <w:spacing w:val="-4"/>
                <w:sz w:val="24"/>
                <w:szCs w:val="24"/>
              </w:rPr>
              <w:t xml:space="preserve"> </w:t>
            </w:r>
            <w:r w:rsidRPr="00EC10A1">
              <w:rPr>
                <w:color w:val="0D0D0D"/>
                <w:sz w:val="24"/>
                <w:szCs w:val="24"/>
              </w:rPr>
              <w:t>godišnjice</w:t>
            </w:r>
            <w:r w:rsidRPr="00EC10A1">
              <w:rPr>
                <w:color w:val="0D0D0D"/>
                <w:spacing w:val="-9"/>
                <w:sz w:val="24"/>
                <w:szCs w:val="24"/>
              </w:rPr>
              <w:t xml:space="preserve"> </w:t>
            </w:r>
            <w:r w:rsidRPr="00EC10A1">
              <w:rPr>
                <w:color w:val="0D0D0D"/>
                <w:sz w:val="24"/>
                <w:szCs w:val="24"/>
              </w:rPr>
              <w:t xml:space="preserve">pada </w:t>
            </w:r>
            <w:r w:rsidRPr="00EC10A1">
              <w:rPr>
                <w:color w:val="0D0D0D"/>
                <w:spacing w:val="-2"/>
                <w:sz w:val="24"/>
                <w:szCs w:val="24"/>
              </w:rPr>
              <w:t>Vukovara</w:t>
            </w:r>
          </w:p>
          <w:p w:rsidR="00EC10A1" w:rsidRPr="00EC10A1" w:rsidRDefault="00EC10A1" w:rsidP="00855FB0">
            <w:pPr>
              <w:widowControl/>
              <w:numPr>
                <w:ilvl w:val="0"/>
                <w:numId w:val="3"/>
              </w:numPr>
              <w:tabs>
                <w:tab w:val="left" w:pos="244"/>
              </w:tabs>
              <w:autoSpaceDE/>
              <w:autoSpaceDN/>
              <w:spacing w:before="3" w:after="160" w:line="276" w:lineRule="auto"/>
              <w:ind w:left="244" w:hanging="139"/>
              <w:cnfStyle w:val="000000100000" w:firstRow="0" w:lastRow="0" w:firstColumn="0" w:lastColumn="0" w:oddVBand="0" w:evenVBand="0" w:oddHBand="1" w:evenHBand="0" w:firstRowFirstColumn="0" w:firstRowLastColumn="0" w:lastRowFirstColumn="0" w:lastRowLastColumn="0"/>
              <w:rPr>
                <w:sz w:val="24"/>
                <w:szCs w:val="24"/>
              </w:rPr>
            </w:pPr>
            <w:r w:rsidRPr="00EC10A1">
              <w:rPr>
                <w:color w:val="0D0D0D"/>
                <w:sz w:val="24"/>
                <w:szCs w:val="24"/>
              </w:rPr>
              <w:lastRenderedPageBreak/>
              <w:t>proslava</w:t>
            </w:r>
            <w:r w:rsidRPr="00EC10A1">
              <w:rPr>
                <w:color w:val="0D0D0D"/>
                <w:spacing w:val="-7"/>
                <w:sz w:val="24"/>
                <w:szCs w:val="24"/>
              </w:rPr>
              <w:t xml:space="preserve"> </w:t>
            </w:r>
            <w:r w:rsidRPr="00EC10A1">
              <w:rPr>
                <w:color w:val="0D0D0D"/>
                <w:sz w:val="24"/>
                <w:szCs w:val="24"/>
              </w:rPr>
              <w:t>rođendana</w:t>
            </w:r>
            <w:r w:rsidRPr="00EC10A1">
              <w:rPr>
                <w:color w:val="0D0D0D"/>
                <w:spacing w:val="-7"/>
                <w:sz w:val="24"/>
                <w:szCs w:val="24"/>
              </w:rPr>
              <w:t xml:space="preserve"> </w:t>
            </w:r>
            <w:r w:rsidRPr="00EC10A1">
              <w:rPr>
                <w:color w:val="0D0D0D"/>
                <w:spacing w:val="-2"/>
                <w:sz w:val="24"/>
                <w:szCs w:val="24"/>
              </w:rPr>
              <w:t>korisnika</w:t>
            </w:r>
          </w:p>
        </w:tc>
      </w:tr>
      <w:tr w:rsidR="00EC10A1" w:rsidRPr="00EC10A1" w:rsidTr="00EC10A1">
        <w:tc>
          <w:tcPr>
            <w:cnfStyle w:val="001000000000" w:firstRow="0" w:lastRow="0" w:firstColumn="1" w:lastColumn="0" w:oddVBand="0" w:evenVBand="0" w:oddHBand="0" w:evenHBand="0" w:firstRowFirstColumn="0" w:firstRowLastColumn="0" w:lastRowFirstColumn="0" w:lastRowLastColumn="0"/>
            <w:tcW w:w="4675" w:type="dxa"/>
            <w:shd w:val="clear" w:color="auto" w:fill="BFBFBF" w:themeFill="background1" w:themeFillShade="BF"/>
          </w:tcPr>
          <w:p w:rsidR="00EC10A1" w:rsidRPr="00EC10A1" w:rsidRDefault="00EC10A1" w:rsidP="00EC10A1">
            <w:pPr>
              <w:widowControl/>
              <w:autoSpaceDE/>
              <w:autoSpaceDN/>
              <w:spacing w:after="160" w:line="259" w:lineRule="auto"/>
              <w:jc w:val="center"/>
              <w:rPr>
                <w:rFonts w:eastAsiaTheme="minorHAnsi"/>
                <w:b w:val="0"/>
                <w:bCs w:val="0"/>
                <w:sz w:val="28"/>
                <w:szCs w:val="28"/>
                <w:lang w:val="en-US"/>
              </w:rPr>
            </w:pPr>
            <w:r w:rsidRPr="00EC10A1">
              <w:rPr>
                <w:rFonts w:eastAsiaTheme="minorHAnsi"/>
                <w:b w:val="0"/>
                <w:bCs w:val="0"/>
                <w:color w:val="auto"/>
                <w:sz w:val="28"/>
                <w:szCs w:val="28"/>
                <w:lang w:val="en-US"/>
              </w:rPr>
              <w:lastRenderedPageBreak/>
              <w:t>PROSINAC</w:t>
            </w:r>
          </w:p>
        </w:tc>
        <w:tc>
          <w:tcPr>
            <w:tcW w:w="4675" w:type="dxa"/>
            <w:shd w:val="clear" w:color="auto" w:fill="FFFFFF" w:themeFill="background1"/>
          </w:tcPr>
          <w:p w:rsidR="00EC10A1" w:rsidRPr="00EC10A1" w:rsidRDefault="00EC10A1" w:rsidP="00855FB0">
            <w:pPr>
              <w:widowControl/>
              <w:numPr>
                <w:ilvl w:val="0"/>
                <w:numId w:val="3"/>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organizacija</w:t>
            </w:r>
            <w:r w:rsidRPr="00EC10A1">
              <w:rPr>
                <w:color w:val="0D0D0D"/>
                <w:spacing w:val="-8"/>
                <w:sz w:val="24"/>
                <w:szCs w:val="24"/>
              </w:rPr>
              <w:t xml:space="preserve"> </w:t>
            </w:r>
            <w:r w:rsidRPr="00EC10A1">
              <w:rPr>
                <w:color w:val="0D0D0D"/>
                <w:sz w:val="24"/>
                <w:szCs w:val="24"/>
              </w:rPr>
              <w:t>adventskih</w:t>
            </w:r>
            <w:r w:rsidRPr="00EC10A1">
              <w:rPr>
                <w:color w:val="0D0D0D"/>
                <w:spacing w:val="-5"/>
                <w:sz w:val="24"/>
                <w:szCs w:val="24"/>
              </w:rPr>
              <w:t xml:space="preserve"> </w:t>
            </w:r>
            <w:r w:rsidRPr="00EC10A1">
              <w:rPr>
                <w:color w:val="0D0D0D"/>
                <w:spacing w:val="-2"/>
                <w:sz w:val="24"/>
                <w:szCs w:val="24"/>
              </w:rPr>
              <w:t>događanja</w:t>
            </w:r>
          </w:p>
          <w:p w:rsidR="00EC10A1" w:rsidRPr="00EC10A1" w:rsidRDefault="00EC10A1" w:rsidP="00855FB0">
            <w:pPr>
              <w:widowControl/>
              <w:numPr>
                <w:ilvl w:val="0"/>
                <w:numId w:val="3"/>
              </w:numPr>
              <w:tabs>
                <w:tab w:val="left" w:pos="259"/>
              </w:tabs>
              <w:autoSpaceDE/>
              <w:autoSpaceDN/>
              <w:spacing w:after="160" w:line="276" w:lineRule="auto"/>
              <w:ind w:right="112" w:firstLine="0"/>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 xml:space="preserve">kulturno-umjetnički program u suradnji s dječjim vrtićima, gl.školama te </w:t>
            </w:r>
            <w:r w:rsidRPr="00EC10A1">
              <w:rPr>
                <w:color w:val="0D0D0D"/>
                <w:spacing w:val="-2"/>
                <w:sz w:val="24"/>
                <w:szCs w:val="24"/>
              </w:rPr>
              <w:t>KUD-ovima</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kulinarska</w:t>
            </w:r>
            <w:r w:rsidRPr="00EC10A1">
              <w:rPr>
                <w:color w:val="0D0D0D"/>
                <w:spacing w:val="-4"/>
                <w:sz w:val="24"/>
                <w:szCs w:val="24"/>
              </w:rPr>
              <w:t xml:space="preserve"> </w:t>
            </w:r>
            <w:r w:rsidRPr="00EC10A1">
              <w:rPr>
                <w:color w:val="0D0D0D"/>
                <w:sz w:val="24"/>
                <w:szCs w:val="24"/>
              </w:rPr>
              <w:t>radionica</w:t>
            </w:r>
            <w:r w:rsidRPr="00EC10A1">
              <w:rPr>
                <w:color w:val="0D0D0D"/>
                <w:spacing w:val="-4"/>
                <w:sz w:val="24"/>
                <w:szCs w:val="24"/>
              </w:rPr>
              <w:t xml:space="preserve"> </w:t>
            </w:r>
            <w:r w:rsidRPr="00EC10A1">
              <w:rPr>
                <w:color w:val="0D0D0D"/>
                <w:sz w:val="24"/>
                <w:szCs w:val="24"/>
              </w:rPr>
              <w:t>„Doručak</w:t>
            </w:r>
            <w:r w:rsidRPr="00EC10A1">
              <w:rPr>
                <w:color w:val="0D0D0D"/>
                <w:spacing w:val="-2"/>
                <w:sz w:val="24"/>
                <w:szCs w:val="24"/>
              </w:rPr>
              <w:t xml:space="preserve"> </w:t>
            </w:r>
            <w:r w:rsidRPr="00EC10A1">
              <w:rPr>
                <w:color w:val="0D0D0D"/>
                <w:sz w:val="24"/>
                <w:szCs w:val="24"/>
              </w:rPr>
              <w:t>za</w:t>
            </w:r>
            <w:r w:rsidRPr="00EC10A1">
              <w:rPr>
                <w:color w:val="0D0D0D"/>
                <w:spacing w:val="-3"/>
                <w:sz w:val="24"/>
                <w:szCs w:val="24"/>
              </w:rPr>
              <w:t xml:space="preserve"> </w:t>
            </w:r>
            <w:r w:rsidRPr="00EC10A1">
              <w:rPr>
                <w:color w:val="0D0D0D"/>
                <w:spacing w:val="-5"/>
                <w:sz w:val="24"/>
                <w:szCs w:val="24"/>
              </w:rPr>
              <w:t>5“</w:t>
            </w:r>
          </w:p>
          <w:p w:rsidR="00EC10A1" w:rsidRPr="00EC10A1" w:rsidRDefault="00EC10A1" w:rsidP="00855FB0">
            <w:pPr>
              <w:widowControl/>
              <w:numPr>
                <w:ilvl w:val="0"/>
                <w:numId w:val="3"/>
              </w:numPr>
              <w:tabs>
                <w:tab w:val="left" w:pos="244"/>
              </w:tabs>
              <w:autoSpaceDE/>
              <w:autoSpaceDN/>
              <w:spacing w:before="3"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kreativna</w:t>
            </w:r>
            <w:r w:rsidRPr="00EC10A1">
              <w:rPr>
                <w:color w:val="0D0D0D"/>
                <w:spacing w:val="-6"/>
                <w:sz w:val="24"/>
                <w:szCs w:val="24"/>
              </w:rPr>
              <w:t xml:space="preserve"> </w:t>
            </w:r>
            <w:r w:rsidRPr="00EC10A1">
              <w:rPr>
                <w:color w:val="0D0D0D"/>
                <w:spacing w:val="-2"/>
                <w:sz w:val="24"/>
                <w:szCs w:val="24"/>
              </w:rPr>
              <w:t>grupa</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likovne</w:t>
            </w:r>
            <w:r w:rsidRPr="00EC10A1">
              <w:rPr>
                <w:color w:val="0D0D0D"/>
                <w:spacing w:val="-6"/>
                <w:sz w:val="24"/>
                <w:szCs w:val="24"/>
              </w:rPr>
              <w:t xml:space="preserve"> </w:t>
            </w:r>
            <w:r w:rsidRPr="00EC10A1">
              <w:rPr>
                <w:color w:val="0D0D0D"/>
                <w:spacing w:val="-2"/>
                <w:sz w:val="24"/>
                <w:szCs w:val="24"/>
              </w:rPr>
              <w:t>radionice</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zborno</w:t>
            </w:r>
            <w:r w:rsidRPr="00EC10A1">
              <w:rPr>
                <w:color w:val="0D0D0D"/>
                <w:spacing w:val="-2"/>
                <w:sz w:val="24"/>
                <w:szCs w:val="24"/>
              </w:rPr>
              <w:t xml:space="preserve"> pjevanje</w:t>
            </w:r>
          </w:p>
          <w:p w:rsidR="00EC10A1" w:rsidRPr="00EC10A1" w:rsidRDefault="00EC10A1" w:rsidP="00855FB0">
            <w:pPr>
              <w:widowControl/>
              <w:numPr>
                <w:ilvl w:val="0"/>
                <w:numId w:val="3"/>
              </w:numPr>
              <w:tabs>
                <w:tab w:val="left" w:pos="244"/>
              </w:tabs>
              <w:autoSpaceDE/>
              <w:autoSpaceDN/>
              <w:spacing w:before="4"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međugeneracijske radionice</w:t>
            </w:r>
          </w:p>
          <w:p w:rsidR="00EC10A1" w:rsidRPr="00EC10A1" w:rsidRDefault="00EC10A1" w:rsidP="00855FB0">
            <w:pPr>
              <w:widowControl/>
              <w:numPr>
                <w:ilvl w:val="0"/>
                <w:numId w:val="3"/>
              </w:numPr>
              <w:tabs>
                <w:tab w:val="left" w:pos="244"/>
              </w:tabs>
              <w:autoSpaceDE/>
              <w:autoSpaceDN/>
              <w:spacing w:before="4"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božićni</w:t>
            </w:r>
            <w:r w:rsidRPr="00EC10A1">
              <w:rPr>
                <w:color w:val="0D0D0D"/>
                <w:spacing w:val="-8"/>
                <w:sz w:val="24"/>
                <w:szCs w:val="24"/>
              </w:rPr>
              <w:t xml:space="preserve"> </w:t>
            </w:r>
            <w:r w:rsidRPr="00EC10A1">
              <w:rPr>
                <w:color w:val="0D0D0D"/>
                <w:spacing w:val="-2"/>
                <w:sz w:val="24"/>
                <w:szCs w:val="24"/>
              </w:rPr>
              <w:t>sajam</w:t>
            </w:r>
          </w:p>
          <w:p w:rsidR="00EC10A1" w:rsidRPr="00EC10A1" w:rsidRDefault="00EC10A1" w:rsidP="00855FB0">
            <w:pPr>
              <w:widowControl/>
              <w:numPr>
                <w:ilvl w:val="0"/>
                <w:numId w:val="3"/>
              </w:numPr>
              <w:tabs>
                <w:tab w:val="left" w:pos="289"/>
              </w:tabs>
              <w:autoSpaceDE/>
              <w:autoSpaceDN/>
              <w:spacing w:after="160" w:line="276" w:lineRule="auto"/>
              <w:ind w:right="113" w:firstLine="0"/>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darivanje</w:t>
            </w:r>
            <w:r w:rsidRPr="00EC10A1">
              <w:rPr>
                <w:color w:val="0D0D0D"/>
                <w:spacing w:val="37"/>
                <w:sz w:val="24"/>
                <w:szCs w:val="24"/>
              </w:rPr>
              <w:t xml:space="preserve"> </w:t>
            </w:r>
            <w:r w:rsidRPr="00EC10A1">
              <w:rPr>
                <w:color w:val="0D0D0D"/>
                <w:sz w:val="24"/>
                <w:szCs w:val="24"/>
              </w:rPr>
              <w:t>korisnika</w:t>
            </w:r>
            <w:r w:rsidRPr="00EC10A1">
              <w:rPr>
                <w:color w:val="0D0D0D"/>
                <w:spacing w:val="37"/>
                <w:sz w:val="24"/>
                <w:szCs w:val="24"/>
              </w:rPr>
              <w:t xml:space="preserve"> </w:t>
            </w:r>
            <w:r w:rsidRPr="00EC10A1">
              <w:rPr>
                <w:color w:val="0D0D0D"/>
                <w:sz w:val="24"/>
                <w:szCs w:val="24"/>
              </w:rPr>
              <w:t>izvaninstitucionalne</w:t>
            </w:r>
            <w:r w:rsidRPr="00EC10A1">
              <w:rPr>
                <w:color w:val="0D0D0D"/>
                <w:spacing w:val="37"/>
                <w:sz w:val="24"/>
                <w:szCs w:val="24"/>
              </w:rPr>
              <w:t xml:space="preserve"> </w:t>
            </w:r>
            <w:r w:rsidRPr="00EC10A1">
              <w:rPr>
                <w:color w:val="0D0D0D"/>
                <w:sz w:val="24"/>
                <w:szCs w:val="24"/>
              </w:rPr>
              <w:t>skrbi</w:t>
            </w:r>
            <w:r w:rsidRPr="00EC10A1">
              <w:rPr>
                <w:color w:val="0D0D0D"/>
                <w:spacing w:val="37"/>
                <w:sz w:val="24"/>
                <w:szCs w:val="24"/>
              </w:rPr>
              <w:t xml:space="preserve"> </w:t>
            </w:r>
            <w:r w:rsidRPr="00EC10A1">
              <w:rPr>
                <w:color w:val="0D0D0D"/>
                <w:sz w:val="24"/>
                <w:szCs w:val="24"/>
              </w:rPr>
              <w:t>u</w:t>
            </w:r>
            <w:r w:rsidRPr="00EC10A1">
              <w:rPr>
                <w:color w:val="0D0D0D"/>
                <w:spacing w:val="40"/>
                <w:sz w:val="24"/>
                <w:szCs w:val="24"/>
              </w:rPr>
              <w:t xml:space="preserve"> </w:t>
            </w:r>
            <w:r w:rsidRPr="00EC10A1">
              <w:rPr>
                <w:color w:val="0D0D0D"/>
                <w:sz w:val="24"/>
                <w:szCs w:val="24"/>
              </w:rPr>
              <w:t>socijalnoj</w:t>
            </w:r>
            <w:r w:rsidRPr="00EC10A1">
              <w:rPr>
                <w:color w:val="0D0D0D"/>
                <w:spacing w:val="37"/>
                <w:sz w:val="24"/>
                <w:szCs w:val="24"/>
              </w:rPr>
              <w:t xml:space="preserve"> </w:t>
            </w:r>
            <w:r w:rsidRPr="00EC10A1">
              <w:rPr>
                <w:color w:val="0D0D0D"/>
                <w:sz w:val="24"/>
                <w:szCs w:val="24"/>
              </w:rPr>
              <w:t>akciji</w:t>
            </w:r>
            <w:r w:rsidRPr="00EC10A1">
              <w:rPr>
                <w:color w:val="0D0D0D"/>
                <w:spacing w:val="37"/>
                <w:sz w:val="24"/>
                <w:szCs w:val="24"/>
              </w:rPr>
              <w:t xml:space="preserve"> </w:t>
            </w:r>
            <w:r w:rsidRPr="00EC10A1">
              <w:rPr>
                <w:color w:val="0D0D0D"/>
                <w:sz w:val="24"/>
                <w:szCs w:val="24"/>
              </w:rPr>
              <w:t xml:space="preserve">„Bok- </w:t>
            </w:r>
            <w:r w:rsidRPr="00EC10A1">
              <w:rPr>
                <w:color w:val="0D0D0D"/>
                <w:spacing w:val="-4"/>
                <w:sz w:val="24"/>
                <w:szCs w:val="24"/>
              </w:rPr>
              <w:t>Pok“</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sudjelovanje</w:t>
            </w:r>
            <w:r w:rsidRPr="00EC10A1">
              <w:rPr>
                <w:color w:val="0D0D0D"/>
                <w:spacing w:val="-3"/>
                <w:sz w:val="24"/>
                <w:szCs w:val="24"/>
              </w:rPr>
              <w:t xml:space="preserve"> </w:t>
            </w:r>
            <w:r w:rsidRPr="00EC10A1">
              <w:rPr>
                <w:color w:val="0D0D0D"/>
                <w:sz w:val="24"/>
                <w:szCs w:val="24"/>
              </w:rPr>
              <w:t>na</w:t>
            </w:r>
            <w:r w:rsidRPr="00EC10A1">
              <w:rPr>
                <w:color w:val="0D0D0D"/>
                <w:spacing w:val="-3"/>
                <w:sz w:val="24"/>
                <w:szCs w:val="24"/>
              </w:rPr>
              <w:t xml:space="preserve"> </w:t>
            </w:r>
            <w:r w:rsidRPr="00EC10A1">
              <w:rPr>
                <w:color w:val="0D0D0D"/>
                <w:sz w:val="24"/>
                <w:szCs w:val="24"/>
              </w:rPr>
              <w:t>plesnom</w:t>
            </w:r>
            <w:r w:rsidRPr="00EC10A1">
              <w:rPr>
                <w:color w:val="0D0D0D"/>
                <w:spacing w:val="-3"/>
                <w:sz w:val="24"/>
                <w:szCs w:val="24"/>
              </w:rPr>
              <w:t xml:space="preserve"> </w:t>
            </w:r>
            <w:r w:rsidRPr="00EC10A1">
              <w:rPr>
                <w:color w:val="0D0D0D"/>
                <w:sz w:val="24"/>
                <w:szCs w:val="24"/>
              </w:rPr>
              <w:t>natjecanju</w:t>
            </w:r>
            <w:r w:rsidRPr="00EC10A1">
              <w:rPr>
                <w:color w:val="0D0D0D"/>
                <w:spacing w:val="2"/>
                <w:sz w:val="24"/>
                <w:szCs w:val="24"/>
              </w:rPr>
              <w:t xml:space="preserve"> </w:t>
            </w:r>
            <w:r w:rsidRPr="00EC10A1">
              <w:rPr>
                <w:color w:val="0D0D0D"/>
                <w:sz w:val="24"/>
                <w:szCs w:val="24"/>
              </w:rPr>
              <w:t>Adventski</w:t>
            </w:r>
            <w:r w:rsidRPr="00EC10A1">
              <w:rPr>
                <w:color w:val="0D0D0D"/>
                <w:spacing w:val="-3"/>
                <w:sz w:val="24"/>
                <w:szCs w:val="24"/>
              </w:rPr>
              <w:t xml:space="preserve"> </w:t>
            </w:r>
            <w:r w:rsidRPr="00EC10A1">
              <w:rPr>
                <w:color w:val="0D0D0D"/>
                <w:sz w:val="24"/>
                <w:szCs w:val="24"/>
              </w:rPr>
              <w:t>bal</w:t>
            </w:r>
            <w:r w:rsidRPr="00EC10A1">
              <w:rPr>
                <w:color w:val="0D0D0D"/>
                <w:spacing w:val="3"/>
                <w:sz w:val="24"/>
                <w:szCs w:val="24"/>
              </w:rPr>
              <w:t xml:space="preserve"> </w:t>
            </w:r>
            <w:r w:rsidRPr="00EC10A1">
              <w:rPr>
                <w:color w:val="0D0D0D"/>
                <w:sz w:val="24"/>
                <w:szCs w:val="24"/>
              </w:rPr>
              <w:t>Domu</w:t>
            </w:r>
            <w:r w:rsidRPr="00EC10A1">
              <w:rPr>
                <w:color w:val="0D0D0D"/>
                <w:spacing w:val="-1"/>
                <w:sz w:val="24"/>
                <w:szCs w:val="24"/>
              </w:rPr>
              <w:t xml:space="preserve"> </w:t>
            </w:r>
            <w:r w:rsidRPr="00EC10A1">
              <w:rPr>
                <w:color w:val="0D0D0D"/>
                <w:spacing w:val="-2"/>
                <w:sz w:val="24"/>
                <w:szCs w:val="24"/>
              </w:rPr>
              <w:t>Trnje</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sudjelovanje</w:t>
            </w:r>
            <w:r w:rsidRPr="00EC10A1">
              <w:rPr>
                <w:color w:val="0D0D0D"/>
                <w:spacing w:val="-5"/>
                <w:sz w:val="24"/>
                <w:szCs w:val="24"/>
              </w:rPr>
              <w:t xml:space="preserve"> </w:t>
            </w:r>
            <w:r w:rsidRPr="00EC10A1">
              <w:rPr>
                <w:color w:val="0D0D0D"/>
                <w:sz w:val="24"/>
                <w:szCs w:val="24"/>
              </w:rPr>
              <w:t>na</w:t>
            </w:r>
            <w:r w:rsidRPr="00EC10A1">
              <w:rPr>
                <w:color w:val="0D0D0D"/>
                <w:spacing w:val="2"/>
                <w:sz w:val="24"/>
                <w:szCs w:val="24"/>
              </w:rPr>
              <w:t xml:space="preserve"> </w:t>
            </w:r>
            <w:r w:rsidRPr="00EC10A1">
              <w:rPr>
                <w:color w:val="0D0D0D"/>
                <w:sz w:val="24"/>
                <w:szCs w:val="24"/>
              </w:rPr>
              <w:t>Filmskom</w:t>
            </w:r>
            <w:r w:rsidRPr="00EC10A1">
              <w:rPr>
                <w:color w:val="0D0D0D"/>
                <w:spacing w:val="-4"/>
                <w:sz w:val="24"/>
                <w:szCs w:val="24"/>
              </w:rPr>
              <w:t xml:space="preserve"> </w:t>
            </w:r>
            <w:r w:rsidRPr="00EC10A1">
              <w:rPr>
                <w:color w:val="0D0D0D"/>
                <w:sz w:val="24"/>
                <w:szCs w:val="24"/>
              </w:rPr>
              <w:t>festivalu</w:t>
            </w:r>
            <w:r w:rsidRPr="00EC10A1">
              <w:rPr>
                <w:color w:val="0D0D0D"/>
                <w:spacing w:val="-2"/>
                <w:sz w:val="24"/>
                <w:szCs w:val="24"/>
              </w:rPr>
              <w:t xml:space="preserve"> </w:t>
            </w:r>
            <w:r w:rsidRPr="00EC10A1">
              <w:rPr>
                <w:color w:val="0D0D0D"/>
                <w:sz w:val="24"/>
                <w:szCs w:val="24"/>
              </w:rPr>
              <w:t>u</w:t>
            </w:r>
            <w:r w:rsidRPr="00EC10A1">
              <w:rPr>
                <w:color w:val="0D0D0D"/>
                <w:spacing w:val="-2"/>
                <w:sz w:val="24"/>
                <w:szCs w:val="24"/>
              </w:rPr>
              <w:t xml:space="preserve"> </w:t>
            </w:r>
            <w:r w:rsidRPr="00EC10A1">
              <w:rPr>
                <w:color w:val="0D0D0D"/>
                <w:sz w:val="24"/>
                <w:szCs w:val="24"/>
              </w:rPr>
              <w:t>Domu</w:t>
            </w:r>
            <w:r w:rsidRPr="00EC10A1">
              <w:rPr>
                <w:color w:val="0D0D0D"/>
                <w:spacing w:val="-2"/>
                <w:sz w:val="24"/>
                <w:szCs w:val="24"/>
              </w:rPr>
              <w:t xml:space="preserve"> Medveščak;</w:t>
            </w:r>
          </w:p>
          <w:p w:rsidR="00EC10A1" w:rsidRPr="00EC10A1" w:rsidRDefault="00EC10A1" w:rsidP="00855FB0">
            <w:pPr>
              <w:widowControl/>
              <w:numPr>
                <w:ilvl w:val="0"/>
                <w:numId w:val="3"/>
              </w:numPr>
              <w:tabs>
                <w:tab w:val="left" w:pos="244"/>
              </w:tabs>
              <w:autoSpaceDE/>
              <w:autoSpaceDN/>
              <w:spacing w:after="160" w:line="276" w:lineRule="auto"/>
              <w:ind w:left="244" w:hanging="139"/>
              <w:cnfStyle w:val="000000000000" w:firstRow="0" w:lastRow="0" w:firstColumn="0" w:lastColumn="0" w:oddVBand="0" w:evenVBand="0" w:oddHBand="0" w:evenHBand="0" w:firstRowFirstColumn="0" w:firstRowLastColumn="0" w:lastRowFirstColumn="0" w:lastRowLastColumn="0"/>
              <w:rPr>
                <w:sz w:val="24"/>
                <w:szCs w:val="24"/>
              </w:rPr>
            </w:pPr>
            <w:r w:rsidRPr="00EC10A1">
              <w:rPr>
                <w:color w:val="0D0D0D"/>
                <w:sz w:val="24"/>
                <w:szCs w:val="24"/>
              </w:rPr>
              <w:t>art-terapeutske radionice A i B- odjel</w:t>
            </w:r>
          </w:p>
          <w:p w:rsidR="00EC10A1" w:rsidRPr="00EC10A1" w:rsidRDefault="00EC10A1" w:rsidP="00855FB0">
            <w:pPr>
              <w:widowControl/>
              <w:autoSpaceDE/>
              <w:autoSpaceDN/>
              <w:spacing w:after="160" w:line="276" w:lineRule="auto"/>
              <w:cnfStyle w:val="000000000000" w:firstRow="0" w:lastRow="0" w:firstColumn="0" w:lastColumn="0" w:oddVBand="0" w:evenVBand="0" w:oddHBand="0" w:evenHBand="0" w:firstRowFirstColumn="0" w:firstRowLastColumn="0" w:lastRowFirstColumn="0" w:lastRowLastColumn="0"/>
              <w:rPr>
                <w:rFonts w:eastAsiaTheme="minorHAnsi"/>
                <w:sz w:val="24"/>
                <w:szCs w:val="24"/>
                <w:lang w:val="en-US"/>
              </w:rPr>
            </w:pPr>
            <w:r w:rsidRPr="00EC10A1">
              <w:rPr>
                <w:rFonts w:eastAsiaTheme="minorHAnsi"/>
                <w:color w:val="0D0D0D"/>
                <w:sz w:val="24"/>
                <w:szCs w:val="24"/>
                <w:lang w:val="en-US"/>
              </w:rPr>
              <w:t>proslava</w:t>
            </w:r>
            <w:r w:rsidRPr="00EC10A1">
              <w:rPr>
                <w:rFonts w:eastAsiaTheme="minorHAnsi"/>
                <w:color w:val="0D0D0D"/>
                <w:spacing w:val="-5"/>
                <w:sz w:val="24"/>
                <w:szCs w:val="24"/>
                <w:lang w:val="en-US"/>
              </w:rPr>
              <w:t xml:space="preserve"> </w:t>
            </w:r>
            <w:r w:rsidRPr="00EC10A1">
              <w:rPr>
                <w:rFonts w:eastAsiaTheme="minorHAnsi"/>
                <w:color w:val="0D0D0D"/>
                <w:sz w:val="24"/>
                <w:szCs w:val="24"/>
                <w:lang w:val="en-US"/>
              </w:rPr>
              <w:t>rođendana</w:t>
            </w:r>
            <w:r w:rsidRPr="00EC10A1">
              <w:rPr>
                <w:rFonts w:eastAsiaTheme="minorHAnsi"/>
                <w:color w:val="0D0D0D"/>
                <w:spacing w:val="-5"/>
                <w:sz w:val="24"/>
                <w:szCs w:val="24"/>
                <w:lang w:val="en-US"/>
              </w:rPr>
              <w:t xml:space="preserve"> </w:t>
            </w:r>
            <w:r w:rsidRPr="00EC10A1">
              <w:rPr>
                <w:rFonts w:eastAsiaTheme="minorHAnsi"/>
                <w:color w:val="0D0D0D"/>
                <w:spacing w:val="-2"/>
                <w:sz w:val="24"/>
                <w:szCs w:val="24"/>
                <w:lang w:val="en-US"/>
              </w:rPr>
              <w:t>korisnika</w:t>
            </w:r>
          </w:p>
        </w:tc>
      </w:tr>
    </w:tbl>
    <w:p w:rsidR="00A34DAE" w:rsidRPr="00F15773" w:rsidRDefault="00A34DAE" w:rsidP="00F15773">
      <w:pPr>
        <w:spacing w:line="276" w:lineRule="auto"/>
        <w:jc w:val="both"/>
        <w:rPr>
          <w:sz w:val="24"/>
          <w:szCs w:val="24"/>
        </w:rPr>
        <w:sectPr w:rsidR="00A34DAE" w:rsidRPr="00F15773" w:rsidSect="00A34DAE">
          <w:pgSz w:w="11910" w:h="16840"/>
          <w:pgMar w:top="1440" w:right="1440" w:bottom="1440" w:left="1440" w:header="0" w:footer="991" w:gutter="0"/>
          <w:cols w:space="720"/>
        </w:sectPr>
      </w:pPr>
    </w:p>
    <w:p w:rsidR="00F15773" w:rsidRPr="00F15773" w:rsidRDefault="004D50E0" w:rsidP="00F15773">
      <w:pPr>
        <w:spacing w:line="276" w:lineRule="auto"/>
        <w:jc w:val="both"/>
        <w:rPr>
          <w:b/>
          <w:sz w:val="24"/>
          <w:szCs w:val="24"/>
        </w:rPr>
      </w:pPr>
      <w:r>
        <w:rPr>
          <w:b/>
          <w:sz w:val="24"/>
          <w:szCs w:val="24"/>
        </w:rPr>
        <w:lastRenderedPageBreak/>
        <w:t>4.4</w:t>
      </w:r>
      <w:r w:rsidR="00F15773" w:rsidRPr="00F15773">
        <w:rPr>
          <w:b/>
          <w:sz w:val="24"/>
          <w:szCs w:val="24"/>
        </w:rPr>
        <w:t xml:space="preserve"> Radna terapija</w:t>
      </w:r>
    </w:p>
    <w:p w:rsidR="00F15773" w:rsidRPr="00F15773" w:rsidRDefault="00F15773" w:rsidP="00F15773">
      <w:pPr>
        <w:spacing w:line="276" w:lineRule="auto"/>
        <w:jc w:val="both"/>
        <w:rPr>
          <w:b/>
          <w:sz w:val="24"/>
          <w:szCs w:val="24"/>
        </w:rPr>
      </w:pPr>
    </w:p>
    <w:p w:rsidR="00F15773" w:rsidRPr="00F15773" w:rsidRDefault="00F15773" w:rsidP="00F15773">
      <w:pPr>
        <w:spacing w:line="276" w:lineRule="auto"/>
        <w:jc w:val="both"/>
        <w:rPr>
          <w:sz w:val="24"/>
          <w:szCs w:val="24"/>
        </w:rPr>
      </w:pPr>
      <w:r w:rsidRPr="00F15773">
        <w:rPr>
          <w:b/>
          <w:sz w:val="24"/>
          <w:szCs w:val="24"/>
        </w:rPr>
        <w:t xml:space="preserve">Nositelj: </w:t>
      </w:r>
      <w:r w:rsidRPr="00F15773">
        <w:rPr>
          <w:sz w:val="24"/>
          <w:szCs w:val="24"/>
        </w:rPr>
        <w:t>Voditelj Odjela socijalnog rada</w:t>
      </w:r>
    </w:p>
    <w:p w:rsidR="00F15773" w:rsidRPr="00F15773" w:rsidRDefault="00F15773" w:rsidP="00F15773">
      <w:pPr>
        <w:spacing w:line="276" w:lineRule="auto"/>
        <w:jc w:val="both"/>
        <w:rPr>
          <w:sz w:val="24"/>
          <w:szCs w:val="24"/>
        </w:rPr>
      </w:pPr>
      <w:r w:rsidRPr="00F15773">
        <w:rPr>
          <w:b/>
          <w:sz w:val="24"/>
          <w:szCs w:val="24"/>
        </w:rPr>
        <w:t>Izvršitelj</w:t>
      </w:r>
      <w:r w:rsidRPr="00F15773">
        <w:rPr>
          <w:sz w:val="24"/>
          <w:szCs w:val="24"/>
        </w:rPr>
        <w:t>: bacc. therap.occupat</w:t>
      </w:r>
    </w:p>
    <w:p w:rsidR="00F15773" w:rsidRPr="00F15773" w:rsidRDefault="00F15773" w:rsidP="00F15773">
      <w:pPr>
        <w:spacing w:line="276" w:lineRule="auto"/>
        <w:jc w:val="both"/>
        <w:rPr>
          <w:sz w:val="24"/>
          <w:szCs w:val="24"/>
        </w:rPr>
      </w:pPr>
    </w:p>
    <w:tbl>
      <w:tblPr>
        <w:tblW w:w="4962" w:type="dxa"/>
        <w:tblBorders>
          <w:top w:val="single" w:sz="12" w:space="0" w:color="000000"/>
          <w:bottom w:val="single" w:sz="12" w:space="0" w:color="000000"/>
        </w:tblBorders>
        <w:tblLook w:val="04A0" w:firstRow="1" w:lastRow="0" w:firstColumn="1" w:lastColumn="0" w:noHBand="0" w:noVBand="1"/>
      </w:tblPr>
      <w:tblGrid>
        <w:gridCol w:w="1668"/>
        <w:gridCol w:w="3294"/>
      </w:tblGrid>
      <w:tr w:rsidR="00F15773" w:rsidRPr="00F15773" w:rsidTr="004D50E0">
        <w:tc>
          <w:tcPr>
            <w:tcW w:w="1668" w:type="dxa"/>
            <w:tcBorders>
              <w:bottom w:val="single" w:sz="6" w:space="0" w:color="000000"/>
            </w:tcBorders>
            <w:shd w:val="solid" w:color="800080" w:fill="FFFFFF"/>
          </w:tcPr>
          <w:p w:rsidR="00F15773" w:rsidRPr="00F15773" w:rsidRDefault="00F15773" w:rsidP="00F15773">
            <w:pPr>
              <w:spacing w:line="276" w:lineRule="auto"/>
              <w:jc w:val="both"/>
              <w:rPr>
                <w:b/>
                <w:bCs/>
                <w:i/>
                <w:sz w:val="24"/>
                <w:szCs w:val="24"/>
              </w:rPr>
            </w:pPr>
            <w:r w:rsidRPr="00F15773">
              <w:rPr>
                <w:b/>
                <w:bCs/>
                <w:i/>
                <w:sz w:val="24"/>
                <w:szCs w:val="24"/>
              </w:rPr>
              <w:t>VRIJEME</w:t>
            </w:r>
          </w:p>
        </w:tc>
        <w:tc>
          <w:tcPr>
            <w:tcW w:w="3294" w:type="dxa"/>
            <w:tcBorders>
              <w:bottom w:val="single" w:sz="6" w:space="0" w:color="000000"/>
            </w:tcBorders>
            <w:shd w:val="solid" w:color="800080" w:fill="FFFFFF"/>
          </w:tcPr>
          <w:p w:rsidR="00F15773" w:rsidRPr="00F15773" w:rsidRDefault="00F15773" w:rsidP="00F15773">
            <w:pPr>
              <w:spacing w:line="276" w:lineRule="auto"/>
              <w:jc w:val="both"/>
              <w:rPr>
                <w:b/>
                <w:i/>
                <w:sz w:val="24"/>
                <w:szCs w:val="24"/>
              </w:rPr>
            </w:pPr>
            <w:r w:rsidRPr="00F15773">
              <w:rPr>
                <w:b/>
                <w:i/>
                <w:sz w:val="24"/>
                <w:szCs w:val="24"/>
              </w:rPr>
              <w:t>PONEDJELJAK</w:t>
            </w:r>
          </w:p>
        </w:tc>
      </w:tr>
      <w:tr w:rsidR="00F15773" w:rsidRPr="00F15773" w:rsidTr="004D50E0">
        <w:tc>
          <w:tcPr>
            <w:tcW w:w="1668"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7:00 – 7:15</w:t>
            </w:r>
          </w:p>
        </w:tc>
        <w:tc>
          <w:tcPr>
            <w:tcW w:w="3294" w:type="dxa"/>
            <w:shd w:val="clear" w:color="auto" w:fill="auto"/>
          </w:tcPr>
          <w:p w:rsidR="00F15773" w:rsidRPr="00F15773" w:rsidRDefault="00F15773" w:rsidP="00F15773">
            <w:pPr>
              <w:spacing w:line="276" w:lineRule="auto"/>
              <w:jc w:val="both"/>
              <w:rPr>
                <w:sz w:val="24"/>
                <w:szCs w:val="24"/>
              </w:rPr>
            </w:pPr>
            <w:r w:rsidRPr="00F15773">
              <w:rPr>
                <w:sz w:val="24"/>
                <w:szCs w:val="24"/>
              </w:rPr>
              <w:t>- primopredaja službe</w:t>
            </w:r>
          </w:p>
        </w:tc>
      </w:tr>
      <w:tr w:rsidR="00F15773" w:rsidRPr="00F15773" w:rsidTr="004D50E0">
        <w:tc>
          <w:tcPr>
            <w:tcW w:w="1668"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7:15 – 8:00</w:t>
            </w:r>
          </w:p>
        </w:tc>
        <w:tc>
          <w:tcPr>
            <w:tcW w:w="3294" w:type="dxa"/>
            <w:shd w:val="clear" w:color="auto" w:fill="auto"/>
          </w:tcPr>
          <w:p w:rsidR="00F15773" w:rsidRPr="00F15773" w:rsidRDefault="00F15773" w:rsidP="00F15773">
            <w:pPr>
              <w:spacing w:line="276" w:lineRule="auto"/>
              <w:jc w:val="both"/>
              <w:rPr>
                <w:sz w:val="24"/>
                <w:szCs w:val="24"/>
              </w:rPr>
            </w:pPr>
            <w:r w:rsidRPr="00F15773">
              <w:rPr>
                <w:sz w:val="24"/>
                <w:szCs w:val="24"/>
              </w:rPr>
              <w:t>- evidencija provedenih</w:t>
            </w:r>
          </w:p>
          <w:p w:rsidR="00F15773" w:rsidRPr="00F15773" w:rsidRDefault="00F15773" w:rsidP="00F15773">
            <w:pPr>
              <w:spacing w:line="276" w:lineRule="auto"/>
              <w:jc w:val="both"/>
              <w:rPr>
                <w:sz w:val="24"/>
                <w:szCs w:val="24"/>
              </w:rPr>
            </w:pPr>
            <w:r w:rsidRPr="00F15773">
              <w:rPr>
                <w:sz w:val="24"/>
                <w:szCs w:val="24"/>
              </w:rPr>
              <w:t xml:space="preserve">  terapijskih procedura</w:t>
            </w:r>
          </w:p>
          <w:p w:rsidR="00F15773" w:rsidRPr="00F15773" w:rsidRDefault="00F15773" w:rsidP="00F15773">
            <w:pPr>
              <w:spacing w:line="276" w:lineRule="auto"/>
              <w:jc w:val="both"/>
              <w:rPr>
                <w:sz w:val="24"/>
                <w:szCs w:val="24"/>
              </w:rPr>
            </w:pPr>
            <w:r w:rsidRPr="00F15773">
              <w:rPr>
                <w:sz w:val="24"/>
                <w:szCs w:val="24"/>
              </w:rPr>
              <w:t xml:space="preserve">- priprema materijala za </w:t>
            </w:r>
          </w:p>
          <w:p w:rsidR="00F15773" w:rsidRPr="00F15773" w:rsidRDefault="00F15773" w:rsidP="00F15773">
            <w:pPr>
              <w:spacing w:line="276" w:lineRule="auto"/>
              <w:jc w:val="both"/>
              <w:rPr>
                <w:sz w:val="24"/>
                <w:szCs w:val="24"/>
              </w:rPr>
            </w:pPr>
            <w:r w:rsidRPr="00F15773">
              <w:rPr>
                <w:sz w:val="24"/>
                <w:szCs w:val="24"/>
              </w:rPr>
              <w:t xml:space="preserve">  radionice</w:t>
            </w:r>
          </w:p>
        </w:tc>
      </w:tr>
      <w:tr w:rsidR="00F15773" w:rsidRPr="00F15773" w:rsidTr="004D50E0">
        <w:tc>
          <w:tcPr>
            <w:tcW w:w="1668"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8:00 – 9:00</w:t>
            </w:r>
          </w:p>
        </w:tc>
        <w:tc>
          <w:tcPr>
            <w:tcW w:w="3294" w:type="dxa"/>
            <w:shd w:val="clear" w:color="auto" w:fill="auto"/>
          </w:tcPr>
          <w:p w:rsidR="00F15773" w:rsidRPr="00F15773" w:rsidRDefault="00F15773" w:rsidP="00F15773">
            <w:pPr>
              <w:spacing w:line="276" w:lineRule="auto"/>
              <w:jc w:val="both"/>
              <w:rPr>
                <w:sz w:val="24"/>
                <w:szCs w:val="24"/>
              </w:rPr>
            </w:pPr>
            <w:r w:rsidRPr="00F15773">
              <w:rPr>
                <w:sz w:val="24"/>
                <w:szCs w:val="24"/>
              </w:rPr>
              <w:t xml:space="preserve">- individualna radna </w:t>
            </w:r>
          </w:p>
          <w:p w:rsidR="00F15773" w:rsidRPr="00F15773" w:rsidRDefault="00F15773" w:rsidP="00F15773">
            <w:pPr>
              <w:spacing w:line="276" w:lineRule="auto"/>
              <w:jc w:val="both"/>
              <w:rPr>
                <w:sz w:val="24"/>
                <w:szCs w:val="24"/>
              </w:rPr>
            </w:pPr>
            <w:r w:rsidRPr="00F15773">
              <w:rPr>
                <w:sz w:val="24"/>
                <w:szCs w:val="24"/>
              </w:rPr>
              <w:t xml:space="preserve">  terapija</w:t>
            </w:r>
          </w:p>
        </w:tc>
      </w:tr>
      <w:tr w:rsidR="00F15773" w:rsidRPr="00F15773" w:rsidTr="004D50E0">
        <w:tc>
          <w:tcPr>
            <w:tcW w:w="1668"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9:00 – 10:30</w:t>
            </w:r>
          </w:p>
        </w:tc>
        <w:tc>
          <w:tcPr>
            <w:tcW w:w="3294" w:type="dxa"/>
            <w:shd w:val="clear" w:color="auto" w:fill="auto"/>
          </w:tcPr>
          <w:p w:rsidR="00F15773" w:rsidRPr="00F15773" w:rsidRDefault="00F15773" w:rsidP="00F15773">
            <w:pPr>
              <w:spacing w:line="276" w:lineRule="auto"/>
              <w:jc w:val="both"/>
              <w:rPr>
                <w:sz w:val="24"/>
                <w:szCs w:val="24"/>
              </w:rPr>
            </w:pPr>
            <w:r w:rsidRPr="00F15773">
              <w:rPr>
                <w:sz w:val="24"/>
                <w:szCs w:val="24"/>
              </w:rPr>
              <w:t>- Kreativna radionica B etaža</w:t>
            </w:r>
          </w:p>
        </w:tc>
      </w:tr>
      <w:tr w:rsidR="00F15773" w:rsidRPr="00F15773" w:rsidTr="004D50E0">
        <w:tc>
          <w:tcPr>
            <w:tcW w:w="1668"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10:30 – 11:00</w:t>
            </w:r>
          </w:p>
        </w:tc>
        <w:tc>
          <w:tcPr>
            <w:tcW w:w="3294" w:type="dxa"/>
            <w:shd w:val="clear" w:color="auto" w:fill="auto"/>
          </w:tcPr>
          <w:p w:rsidR="00F15773" w:rsidRPr="00F15773" w:rsidRDefault="00F15773" w:rsidP="00F15773">
            <w:pPr>
              <w:spacing w:line="276" w:lineRule="auto"/>
              <w:jc w:val="both"/>
              <w:rPr>
                <w:sz w:val="24"/>
                <w:szCs w:val="24"/>
              </w:rPr>
            </w:pPr>
            <w:r w:rsidRPr="00F15773">
              <w:rPr>
                <w:sz w:val="24"/>
                <w:szCs w:val="24"/>
              </w:rPr>
              <w:t>- grupne vježbe u dvorani</w:t>
            </w:r>
          </w:p>
        </w:tc>
      </w:tr>
      <w:tr w:rsidR="00F15773" w:rsidRPr="00F15773" w:rsidTr="004D50E0">
        <w:tc>
          <w:tcPr>
            <w:tcW w:w="1668"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11:00 – 11:30</w:t>
            </w:r>
          </w:p>
        </w:tc>
        <w:tc>
          <w:tcPr>
            <w:tcW w:w="3294" w:type="dxa"/>
            <w:shd w:val="clear" w:color="auto" w:fill="auto"/>
          </w:tcPr>
          <w:p w:rsidR="00F15773" w:rsidRPr="00F15773" w:rsidRDefault="00F15773" w:rsidP="00F15773">
            <w:pPr>
              <w:spacing w:line="276" w:lineRule="auto"/>
              <w:jc w:val="both"/>
              <w:rPr>
                <w:sz w:val="24"/>
                <w:szCs w:val="24"/>
              </w:rPr>
            </w:pPr>
            <w:r w:rsidRPr="00F15773">
              <w:rPr>
                <w:sz w:val="24"/>
                <w:szCs w:val="24"/>
              </w:rPr>
              <w:t>PAUZA</w:t>
            </w:r>
          </w:p>
        </w:tc>
      </w:tr>
      <w:tr w:rsidR="00F15773" w:rsidRPr="00F15773" w:rsidTr="004D50E0">
        <w:tc>
          <w:tcPr>
            <w:tcW w:w="1668"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11:30 – 12:45</w:t>
            </w:r>
          </w:p>
        </w:tc>
        <w:tc>
          <w:tcPr>
            <w:tcW w:w="3294" w:type="dxa"/>
            <w:shd w:val="clear" w:color="auto" w:fill="auto"/>
          </w:tcPr>
          <w:p w:rsidR="00F15773" w:rsidRPr="00F15773" w:rsidRDefault="00F15773" w:rsidP="00F15773">
            <w:pPr>
              <w:spacing w:line="276" w:lineRule="auto"/>
              <w:jc w:val="both"/>
              <w:rPr>
                <w:sz w:val="24"/>
                <w:szCs w:val="24"/>
              </w:rPr>
            </w:pPr>
            <w:r w:rsidRPr="00F15773">
              <w:rPr>
                <w:sz w:val="24"/>
                <w:szCs w:val="24"/>
              </w:rPr>
              <w:t>- individualna radna</w:t>
            </w:r>
          </w:p>
          <w:p w:rsidR="00F15773" w:rsidRPr="00F15773" w:rsidRDefault="00F15773" w:rsidP="00F15773">
            <w:pPr>
              <w:spacing w:line="276" w:lineRule="auto"/>
              <w:jc w:val="both"/>
              <w:rPr>
                <w:sz w:val="24"/>
                <w:szCs w:val="24"/>
              </w:rPr>
            </w:pPr>
            <w:r w:rsidRPr="00F15773">
              <w:rPr>
                <w:sz w:val="24"/>
                <w:szCs w:val="24"/>
              </w:rPr>
              <w:t xml:space="preserve">   terapija</w:t>
            </w:r>
          </w:p>
        </w:tc>
      </w:tr>
      <w:tr w:rsidR="00F15773" w:rsidRPr="00F15773" w:rsidTr="004D50E0">
        <w:tc>
          <w:tcPr>
            <w:tcW w:w="1668"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12:45 – 14:00</w:t>
            </w:r>
          </w:p>
        </w:tc>
        <w:tc>
          <w:tcPr>
            <w:tcW w:w="3294" w:type="dxa"/>
            <w:shd w:val="clear" w:color="auto" w:fill="auto"/>
          </w:tcPr>
          <w:p w:rsidR="00F15773" w:rsidRPr="00F15773" w:rsidRDefault="00F15773" w:rsidP="00F15773">
            <w:pPr>
              <w:spacing w:line="276" w:lineRule="auto"/>
              <w:jc w:val="both"/>
              <w:rPr>
                <w:sz w:val="24"/>
                <w:szCs w:val="24"/>
              </w:rPr>
            </w:pPr>
            <w:r w:rsidRPr="00F15773">
              <w:rPr>
                <w:sz w:val="24"/>
                <w:szCs w:val="24"/>
              </w:rPr>
              <w:t>- Kreativna radionica C</w:t>
            </w:r>
          </w:p>
          <w:p w:rsidR="00F15773" w:rsidRPr="00F15773" w:rsidRDefault="00F15773" w:rsidP="00F15773">
            <w:pPr>
              <w:spacing w:line="276" w:lineRule="auto"/>
              <w:jc w:val="both"/>
              <w:rPr>
                <w:sz w:val="24"/>
                <w:szCs w:val="24"/>
              </w:rPr>
            </w:pPr>
            <w:r w:rsidRPr="00F15773">
              <w:rPr>
                <w:sz w:val="24"/>
                <w:szCs w:val="24"/>
              </w:rPr>
              <w:t xml:space="preserve">  etaža</w:t>
            </w:r>
          </w:p>
        </w:tc>
      </w:tr>
      <w:tr w:rsidR="00F15773" w:rsidRPr="00F15773" w:rsidTr="004D50E0">
        <w:tc>
          <w:tcPr>
            <w:tcW w:w="1668"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14:00 – 14:30</w:t>
            </w:r>
          </w:p>
        </w:tc>
        <w:tc>
          <w:tcPr>
            <w:tcW w:w="3294" w:type="dxa"/>
            <w:shd w:val="clear" w:color="auto" w:fill="auto"/>
          </w:tcPr>
          <w:p w:rsidR="00F15773" w:rsidRPr="00F15773" w:rsidRDefault="00F15773" w:rsidP="00F15773">
            <w:pPr>
              <w:spacing w:line="276" w:lineRule="auto"/>
              <w:jc w:val="both"/>
              <w:rPr>
                <w:sz w:val="24"/>
                <w:szCs w:val="24"/>
              </w:rPr>
            </w:pPr>
            <w:r w:rsidRPr="00F15773">
              <w:rPr>
                <w:sz w:val="24"/>
                <w:szCs w:val="24"/>
              </w:rPr>
              <w:t>- evidencija provedenih</w:t>
            </w:r>
          </w:p>
          <w:p w:rsidR="00F15773" w:rsidRPr="00F15773" w:rsidRDefault="00F15773" w:rsidP="00F15773">
            <w:pPr>
              <w:spacing w:line="276" w:lineRule="auto"/>
              <w:jc w:val="both"/>
              <w:rPr>
                <w:sz w:val="24"/>
                <w:szCs w:val="24"/>
              </w:rPr>
            </w:pPr>
            <w:r w:rsidRPr="00F15773">
              <w:rPr>
                <w:sz w:val="24"/>
                <w:szCs w:val="24"/>
              </w:rPr>
              <w:t xml:space="preserve">  terapijskih procedura</w:t>
            </w:r>
          </w:p>
        </w:tc>
      </w:tr>
      <w:tr w:rsidR="00F15773" w:rsidRPr="00F15773" w:rsidTr="004D50E0">
        <w:tc>
          <w:tcPr>
            <w:tcW w:w="1668"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14:30 – 15:00</w:t>
            </w:r>
          </w:p>
        </w:tc>
        <w:tc>
          <w:tcPr>
            <w:tcW w:w="3294" w:type="dxa"/>
            <w:shd w:val="clear" w:color="auto" w:fill="auto"/>
          </w:tcPr>
          <w:p w:rsidR="00F15773" w:rsidRPr="00F15773" w:rsidRDefault="00F15773" w:rsidP="00F15773">
            <w:pPr>
              <w:spacing w:line="276" w:lineRule="auto"/>
              <w:jc w:val="both"/>
              <w:rPr>
                <w:sz w:val="24"/>
                <w:szCs w:val="24"/>
              </w:rPr>
            </w:pPr>
            <w:r w:rsidRPr="00F15773">
              <w:rPr>
                <w:sz w:val="24"/>
                <w:szCs w:val="24"/>
              </w:rPr>
              <w:t>- primopredaja službe</w:t>
            </w:r>
          </w:p>
        </w:tc>
      </w:tr>
    </w:tbl>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p>
    <w:tbl>
      <w:tblPr>
        <w:tblW w:w="0" w:type="auto"/>
        <w:tblBorders>
          <w:top w:val="single" w:sz="12" w:space="0" w:color="000000"/>
          <w:bottom w:val="single" w:sz="12" w:space="0" w:color="000000"/>
        </w:tblBorders>
        <w:tblLook w:val="04A0" w:firstRow="1" w:lastRow="0" w:firstColumn="1" w:lastColumn="0" w:noHBand="0" w:noVBand="1"/>
      </w:tblPr>
      <w:tblGrid>
        <w:gridCol w:w="1809"/>
        <w:gridCol w:w="3119"/>
      </w:tblGrid>
      <w:tr w:rsidR="00F15773" w:rsidRPr="00F15773" w:rsidTr="004D50E0">
        <w:tc>
          <w:tcPr>
            <w:tcW w:w="1809" w:type="dxa"/>
            <w:tcBorders>
              <w:bottom w:val="single" w:sz="6" w:space="0" w:color="000000"/>
            </w:tcBorders>
            <w:shd w:val="solid" w:color="800080" w:fill="FFFFFF"/>
          </w:tcPr>
          <w:p w:rsidR="00F15773" w:rsidRPr="00F15773" w:rsidRDefault="00F15773" w:rsidP="00F15773">
            <w:pPr>
              <w:spacing w:line="276" w:lineRule="auto"/>
              <w:jc w:val="both"/>
              <w:rPr>
                <w:b/>
                <w:bCs/>
                <w:i/>
                <w:sz w:val="24"/>
                <w:szCs w:val="24"/>
              </w:rPr>
            </w:pPr>
            <w:r w:rsidRPr="00F15773">
              <w:rPr>
                <w:b/>
                <w:bCs/>
                <w:i/>
                <w:sz w:val="24"/>
                <w:szCs w:val="24"/>
              </w:rPr>
              <w:t>VRIJEME</w:t>
            </w:r>
          </w:p>
        </w:tc>
        <w:tc>
          <w:tcPr>
            <w:tcW w:w="3119" w:type="dxa"/>
            <w:tcBorders>
              <w:bottom w:val="single" w:sz="6" w:space="0" w:color="000000"/>
            </w:tcBorders>
            <w:shd w:val="solid" w:color="800080" w:fill="FFFFFF"/>
          </w:tcPr>
          <w:p w:rsidR="00F15773" w:rsidRPr="00F15773" w:rsidRDefault="00F15773" w:rsidP="00F15773">
            <w:pPr>
              <w:spacing w:line="276" w:lineRule="auto"/>
              <w:jc w:val="both"/>
              <w:rPr>
                <w:b/>
                <w:i/>
                <w:sz w:val="24"/>
                <w:szCs w:val="24"/>
              </w:rPr>
            </w:pPr>
            <w:r w:rsidRPr="00F15773">
              <w:rPr>
                <w:b/>
                <w:i/>
                <w:sz w:val="24"/>
                <w:szCs w:val="24"/>
              </w:rPr>
              <w:t>UTORAK</w:t>
            </w:r>
          </w:p>
        </w:tc>
      </w:tr>
      <w:tr w:rsidR="00F15773" w:rsidRPr="00F15773" w:rsidTr="004D50E0">
        <w:tc>
          <w:tcPr>
            <w:tcW w:w="1809"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7:00 – 9:00</w:t>
            </w:r>
          </w:p>
        </w:tc>
        <w:tc>
          <w:tcPr>
            <w:tcW w:w="3119" w:type="dxa"/>
            <w:shd w:val="clear" w:color="auto" w:fill="auto"/>
          </w:tcPr>
          <w:p w:rsidR="00F15773" w:rsidRPr="00F15773" w:rsidRDefault="00F15773" w:rsidP="00F15773">
            <w:pPr>
              <w:spacing w:line="276" w:lineRule="auto"/>
              <w:jc w:val="both"/>
              <w:rPr>
                <w:sz w:val="24"/>
                <w:szCs w:val="24"/>
              </w:rPr>
            </w:pPr>
            <w:r w:rsidRPr="00F15773">
              <w:rPr>
                <w:sz w:val="24"/>
                <w:szCs w:val="24"/>
              </w:rPr>
              <w:t>- individualne vježbe Sv. M. Kolbe</w:t>
            </w:r>
          </w:p>
        </w:tc>
      </w:tr>
      <w:tr w:rsidR="00F15773" w:rsidRPr="00F15773" w:rsidTr="004D50E0">
        <w:tc>
          <w:tcPr>
            <w:tcW w:w="1809"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9:00 – 9:30</w:t>
            </w:r>
          </w:p>
        </w:tc>
        <w:tc>
          <w:tcPr>
            <w:tcW w:w="3119" w:type="dxa"/>
            <w:shd w:val="clear" w:color="auto" w:fill="auto"/>
          </w:tcPr>
          <w:p w:rsidR="00F15773" w:rsidRPr="00F15773" w:rsidRDefault="00F15773" w:rsidP="00F15773">
            <w:pPr>
              <w:spacing w:line="276" w:lineRule="auto"/>
              <w:jc w:val="both"/>
              <w:rPr>
                <w:sz w:val="24"/>
                <w:szCs w:val="24"/>
              </w:rPr>
            </w:pPr>
            <w:r w:rsidRPr="00F15773">
              <w:rPr>
                <w:sz w:val="24"/>
                <w:szCs w:val="24"/>
              </w:rPr>
              <w:t>- grupne vježbe Sv. M. Kolbe</w:t>
            </w:r>
          </w:p>
        </w:tc>
      </w:tr>
      <w:tr w:rsidR="00F15773" w:rsidRPr="00F15773" w:rsidTr="004D50E0">
        <w:tc>
          <w:tcPr>
            <w:tcW w:w="1809"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9:30 – 11:00</w:t>
            </w:r>
          </w:p>
        </w:tc>
        <w:tc>
          <w:tcPr>
            <w:tcW w:w="3119" w:type="dxa"/>
            <w:shd w:val="clear" w:color="auto" w:fill="auto"/>
          </w:tcPr>
          <w:p w:rsidR="00F15773" w:rsidRPr="00F15773" w:rsidRDefault="00F15773" w:rsidP="00F15773">
            <w:pPr>
              <w:spacing w:line="276" w:lineRule="auto"/>
              <w:jc w:val="both"/>
              <w:rPr>
                <w:sz w:val="24"/>
                <w:szCs w:val="24"/>
              </w:rPr>
            </w:pPr>
            <w:r w:rsidRPr="00F15773">
              <w:rPr>
                <w:sz w:val="24"/>
                <w:szCs w:val="24"/>
              </w:rPr>
              <w:t>- individualne vježbe Sv. M. Kolbe</w:t>
            </w:r>
          </w:p>
        </w:tc>
      </w:tr>
      <w:tr w:rsidR="00F15773" w:rsidRPr="00F15773" w:rsidTr="004D50E0">
        <w:tc>
          <w:tcPr>
            <w:tcW w:w="1809" w:type="dxa"/>
            <w:shd w:val="solid" w:color="C0C0C0" w:fill="FFFFFF"/>
          </w:tcPr>
          <w:p w:rsidR="00F15773" w:rsidRPr="00F15773" w:rsidRDefault="00F15773" w:rsidP="00F15773">
            <w:pPr>
              <w:spacing w:line="276" w:lineRule="auto"/>
              <w:jc w:val="both"/>
              <w:rPr>
                <w:b/>
                <w:bCs/>
                <w:sz w:val="24"/>
                <w:szCs w:val="24"/>
              </w:rPr>
            </w:pPr>
          </w:p>
        </w:tc>
        <w:tc>
          <w:tcPr>
            <w:tcW w:w="3119" w:type="dxa"/>
            <w:shd w:val="clear" w:color="auto" w:fill="auto"/>
          </w:tcPr>
          <w:p w:rsidR="00F15773" w:rsidRPr="00F15773" w:rsidRDefault="00F15773" w:rsidP="00F15773">
            <w:pPr>
              <w:spacing w:line="276" w:lineRule="auto"/>
              <w:jc w:val="both"/>
              <w:rPr>
                <w:sz w:val="24"/>
                <w:szCs w:val="24"/>
              </w:rPr>
            </w:pPr>
            <w:r w:rsidRPr="00F15773">
              <w:rPr>
                <w:sz w:val="24"/>
                <w:szCs w:val="24"/>
              </w:rPr>
              <w:t>- odlazak u Dom Sv. Josip</w:t>
            </w:r>
          </w:p>
        </w:tc>
      </w:tr>
      <w:tr w:rsidR="00F15773" w:rsidRPr="00F15773" w:rsidTr="004D50E0">
        <w:tc>
          <w:tcPr>
            <w:tcW w:w="1809"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11:00 – 11:30</w:t>
            </w:r>
          </w:p>
        </w:tc>
        <w:tc>
          <w:tcPr>
            <w:tcW w:w="3119" w:type="dxa"/>
            <w:shd w:val="clear" w:color="auto" w:fill="auto"/>
          </w:tcPr>
          <w:p w:rsidR="00F15773" w:rsidRPr="00F15773" w:rsidRDefault="00F15773" w:rsidP="00F15773">
            <w:pPr>
              <w:spacing w:line="276" w:lineRule="auto"/>
              <w:jc w:val="both"/>
              <w:rPr>
                <w:sz w:val="24"/>
                <w:szCs w:val="24"/>
              </w:rPr>
            </w:pPr>
            <w:r w:rsidRPr="00F15773">
              <w:rPr>
                <w:sz w:val="24"/>
                <w:szCs w:val="24"/>
              </w:rPr>
              <w:t>PAUZA</w:t>
            </w:r>
          </w:p>
        </w:tc>
      </w:tr>
      <w:tr w:rsidR="00F15773" w:rsidRPr="00F15773" w:rsidTr="004D50E0">
        <w:tc>
          <w:tcPr>
            <w:tcW w:w="1809"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11:30 – 14:15</w:t>
            </w:r>
          </w:p>
        </w:tc>
        <w:tc>
          <w:tcPr>
            <w:tcW w:w="3119" w:type="dxa"/>
            <w:shd w:val="clear" w:color="auto" w:fill="auto"/>
          </w:tcPr>
          <w:p w:rsidR="00F15773" w:rsidRPr="00F15773" w:rsidRDefault="00F15773" w:rsidP="00F15773">
            <w:pPr>
              <w:spacing w:line="276" w:lineRule="auto"/>
              <w:jc w:val="both"/>
              <w:rPr>
                <w:sz w:val="24"/>
                <w:szCs w:val="24"/>
              </w:rPr>
            </w:pPr>
            <w:r w:rsidRPr="00F15773">
              <w:rPr>
                <w:sz w:val="24"/>
                <w:szCs w:val="24"/>
              </w:rPr>
              <w:t>- individualna radna terapija</w:t>
            </w:r>
          </w:p>
        </w:tc>
      </w:tr>
      <w:tr w:rsidR="00F15773" w:rsidRPr="00F15773" w:rsidTr="004D50E0">
        <w:trPr>
          <w:trHeight w:val="1410"/>
        </w:trPr>
        <w:tc>
          <w:tcPr>
            <w:tcW w:w="1809" w:type="dxa"/>
            <w:shd w:val="solid" w:color="C0C0C0" w:fill="FFFFFF"/>
          </w:tcPr>
          <w:p w:rsidR="00F15773" w:rsidRPr="00F15773" w:rsidRDefault="00F15773" w:rsidP="00F15773">
            <w:pPr>
              <w:spacing w:line="276" w:lineRule="auto"/>
              <w:jc w:val="both"/>
              <w:rPr>
                <w:b/>
                <w:bCs/>
                <w:sz w:val="24"/>
                <w:szCs w:val="24"/>
              </w:rPr>
            </w:pPr>
          </w:p>
        </w:tc>
        <w:tc>
          <w:tcPr>
            <w:tcW w:w="3119" w:type="dxa"/>
            <w:shd w:val="clear" w:color="auto" w:fill="auto"/>
          </w:tcPr>
          <w:p w:rsidR="00F15773" w:rsidRPr="00F15773" w:rsidRDefault="00F15773" w:rsidP="00F15773">
            <w:pPr>
              <w:spacing w:line="276" w:lineRule="auto"/>
              <w:jc w:val="both"/>
              <w:rPr>
                <w:sz w:val="24"/>
                <w:szCs w:val="24"/>
              </w:rPr>
            </w:pPr>
            <w:r w:rsidRPr="00F15773">
              <w:rPr>
                <w:sz w:val="24"/>
                <w:szCs w:val="24"/>
              </w:rPr>
              <w:t>- priprema materijala za nadolazeće radionice</w:t>
            </w:r>
          </w:p>
          <w:p w:rsidR="00F15773" w:rsidRPr="00F15773" w:rsidRDefault="00F15773" w:rsidP="00F15773">
            <w:pPr>
              <w:spacing w:line="276" w:lineRule="auto"/>
              <w:jc w:val="both"/>
              <w:rPr>
                <w:sz w:val="24"/>
                <w:szCs w:val="24"/>
              </w:rPr>
            </w:pPr>
            <w:r w:rsidRPr="00F15773">
              <w:rPr>
                <w:sz w:val="24"/>
                <w:szCs w:val="24"/>
              </w:rPr>
              <w:t>- izdavanje ortopedskih pomagala, edukacija o njihovom korištenju</w:t>
            </w:r>
          </w:p>
        </w:tc>
      </w:tr>
      <w:tr w:rsidR="00F15773" w:rsidRPr="00F15773" w:rsidTr="004D50E0">
        <w:tc>
          <w:tcPr>
            <w:tcW w:w="1809"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14:15 – 14:30</w:t>
            </w:r>
          </w:p>
        </w:tc>
        <w:tc>
          <w:tcPr>
            <w:tcW w:w="3119" w:type="dxa"/>
            <w:shd w:val="clear" w:color="auto" w:fill="auto"/>
          </w:tcPr>
          <w:p w:rsidR="00F15773" w:rsidRPr="00F15773" w:rsidRDefault="00F15773" w:rsidP="00F15773">
            <w:pPr>
              <w:spacing w:line="276" w:lineRule="auto"/>
              <w:jc w:val="both"/>
              <w:rPr>
                <w:sz w:val="24"/>
                <w:szCs w:val="24"/>
              </w:rPr>
            </w:pPr>
            <w:r w:rsidRPr="00F15773">
              <w:rPr>
                <w:sz w:val="24"/>
                <w:szCs w:val="24"/>
              </w:rPr>
              <w:t xml:space="preserve">- evidencija  provedenih   </w:t>
            </w:r>
          </w:p>
          <w:p w:rsidR="00F15773" w:rsidRPr="00F15773" w:rsidRDefault="00F15773" w:rsidP="00F15773">
            <w:pPr>
              <w:spacing w:line="276" w:lineRule="auto"/>
              <w:jc w:val="both"/>
              <w:rPr>
                <w:sz w:val="24"/>
                <w:szCs w:val="24"/>
              </w:rPr>
            </w:pPr>
            <w:r w:rsidRPr="00F15773">
              <w:rPr>
                <w:sz w:val="24"/>
                <w:szCs w:val="24"/>
              </w:rPr>
              <w:t xml:space="preserve">  terapijskih  procedura</w:t>
            </w:r>
          </w:p>
        </w:tc>
      </w:tr>
      <w:tr w:rsidR="00F15773" w:rsidRPr="00F15773" w:rsidTr="004D50E0">
        <w:tc>
          <w:tcPr>
            <w:tcW w:w="1809"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14:30 – 15:00</w:t>
            </w:r>
          </w:p>
        </w:tc>
        <w:tc>
          <w:tcPr>
            <w:tcW w:w="3119" w:type="dxa"/>
            <w:shd w:val="clear" w:color="auto" w:fill="auto"/>
          </w:tcPr>
          <w:p w:rsidR="00F15773" w:rsidRPr="00F15773" w:rsidRDefault="00F15773" w:rsidP="00F15773">
            <w:pPr>
              <w:spacing w:line="276" w:lineRule="auto"/>
              <w:jc w:val="both"/>
              <w:rPr>
                <w:sz w:val="24"/>
                <w:szCs w:val="24"/>
              </w:rPr>
            </w:pPr>
            <w:r w:rsidRPr="00F15773">
              <w:rPr>
                <w:sz w:val="24"/>
                <w:szCs w:val="24"/>
              </w:rPr>
              <w:t>- primopredaja službe</w:t>
            </w:r>
          </w:p>
        </w:tc>
      </w:tr>
    </w:tbl>
    <w:p w:rsidR="00F15773" w:rsidRPr="00F15773" w:rsidRDefault="00F15773" w:rsidP="00F15773">
      <w:pPr>
        <w:spacing w:line="276" w:lineRule="auto"/>
        <w:jc w:val="both"/>
        <w:rPr>
          <w:sz w:val="24"/>
          <w:szCs w:val="24"/>
        </w:rPr>
      </w:pPr>
    </w:p>
    <w:tbl>
      <w:tblPr>
        <w:tblW w:w="0" w:type="auto"/>
        <w:tblBorders>
          <w:top w:val="single" w:sz="12" w:space="0" w:color="000000"/>
          <w:bottom w:val="single" w:sz="12" w:space="0" w:color="000000"/>
        </w:tblBorders>
        <w:tblLook w:val="04A0" w:firstRow="1" w:lastRow="0" w:firstColumn="1" w:lastColumn="0" w:noHBand="0" w:noVBand="1"/>
      </w:tblPr>
      <w:tblGrid>
        <w:gridCol w:w="1951"/>
        <w:gridCol w:w="5954"/>
      </w:tblGrid>
      <w:tr w:rsidR="00F15773" w:rsidRPr="00F15773" w:rsidTr="004D50E0">
        <w:tc>
          <w:tcPr>
            <w:tcW w:w="1951" w:type="dxa"/>
            <w:tcBorders>
              <w:bottom w:val="single" w:sz="6" w:space="0" w:color="000000"/>
            </w:tcBorders>
            <w:shd w:val="solid" w:color="800080" w:fill="FFFFFF"/>
          </w:tcPr>
          <w:p w:rsidR="00F15773" w:rsidRPr="00F15773" w:rsidRDefault="00F15773" w:rsidP="00F15773">
            <w:pPr>
              <w:spacing w:line="276" w:lineRule="auto"/>
              <w:jc w:val="both"/>
              <w:rPr>
                <w:b/>
                <w:bCs/>
                <w:i/>
                <w:sz w:val="24"/>
                <w:szCs w:val="24"/>
              </w:rPr>
            </w:pPr>
            <w:r w:rsidRPr="00F15773">
              <w:rPr>
                <w:b/>
                <w:bCs/>
                <w:i/>
                <w:sz w:val="24"/>
                <w:szCs w:val="24"/>
              </w:rPr>
              <w:lastRenderedPageBreak/>
              <w:t>VRIJEME</w:t>
            </w:r>
          </w:p>
        </w:tc>
        <w:tc>
          <w:tcPr>
            <w:tcW w:w="5954" w:type="dxa"/>
            <w:tcBorders>
              <w:bottom w:val="single" w:sz="6" w:space="0" w:color="000000"/>
            </w:tcBorders>
            <w:shd w:val="solid" w:color="800080" w:fill="FFFFFF"/>
          </w:tcPr>
          <w:p w:rsidR="00F15773" w:rsidRPr="00F15773" w:rsidRDefault="00F15773" w:rsidP="00F15773">
            <w:pPr>
              <w:spacing w:line="276" w:lineRule="auto"/>
              <w:jc w:val="both"/>
              <w:rPr>
                <w:b/>
                <w:i/>
                <w:sz w:val="24"/>
                <w:szCs w:val="24"/>
              </w:rPr>
            </w:pPr>
            <w:r w:rsidRPr="00F15773">
              <w:rPr>
                <w:b/>
                <w:i/>
                <w:sz w:val="24"/>
                <w:szCs w:val="24"/>
              </w:rPr>
              <w:t>SRIJEDA</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7:00 – 7:15</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primopredaja službe</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7:15 – 8:00</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evidencija provedenih terapijskih  procedura</w:t>
            </w:r>
          </w:p>
          <w:p w:rsidR="00F15773" w:rsidRPr="00F15773" w:rsidRDefault="00F15773" w:rsidP="00F15773">
            <w:pPr>
              <w:spacing w:line="276" w:lineRule="auto"/>
              <w:jc w:val="both"/>
              <w:rPr>
                <w:sz w:val="24"/>
                <w:szCs w:val="24"/>
              </w:rPr>
            </w:pPr>
            <w:r w:rsidRPr="00F15773">
              <w:rPr>
                <w:sz w:val="24"/>
                <w:szCs w:val="24"/>
              </w:rPr>
              <w:t>- priprema materijala za  radionicu</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8:00 – 9:30</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individualna radna terapija</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9:30 – 11:00</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Kreativna radionica A etaža</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11:00 – 11:30</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PAUZA</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11:30 – 12:00</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individualna radna terapija</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12:00 – 13:00</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Pikado grupa –  stambeni</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13:00 – 14:15</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individualna radna terapija</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14:15 – 14:30</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evidencija provedenih terapijskih procedura</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14:30 – 15:00</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primopredaja službe</w:t>
            </w:r>
          </w:p>
        </w:tc>
      </w:tr>
    </w:tbl>
    <w:p w:rsidR="00F15773" w:rsidRPr="00F15773" w:rsidRDefault="00F15773" w:rsidP="00F15773">
      <w:pPr>
        <w:spacing w:line="276" w:lineRule="auto"/>
        <w:jc w:val="both"/>
        <w:rPr>
          <w:b/>
          <w:bCs/>
          <w:sz w:val="24"/>
          <w:szCs w:val="24"/>
        </w:rPr>
      </w:pPr>
    </w:p>
    <w:tbl>
      <w:tblPr>
        <w:tblW w:w="0" w:type="auto"/>
        <w:tblBorders>
          <w:top w:val="single" w:sz="12" w:space="0" w:color="000000"/>
          <w:bottom w:val="single" w:sz="12" w:space="0" w:color="000000"/>
        </w:tblBorders>
        <w:tblLook w:val="04A0" w:firstRow="1" w:lastRow="0" w:firstColumn="1" w:lastColumn="0" w:noHBand="0" w:noVBand="1"/>
      </w:tblPr>
      <w:tblGrid>
        <w:gridCol w:w="1951"/>
        <w:gridCol w:w="5954"/>
      </w:tblGrid>
      <w:tr w:rsidR="00F15773" w:rsidRPr="00F15773" w:rsidTr="004D50E0">
        <w:tc>
          <w:tcPr>
            <w:tcW w:w="1951" w:type="dxa"/>
            <w:tcBorders>
              <w:bottom w:val="single" w:sz="6" w:space="0" w:color="000000"/>
            </w:tcBorders>
            <w:shd w:val="solid" w:color="800080" w:fill="FFFFFF"/>
          </w:tcPr>
          <w:p w:rsidR="00F15773" w:rsidRPr="00F15773" w:rsidRDefault="00F15773" w:rsidP="00F15773">
            <w:pPr>
              <w:spacing w:line="276" w:lineRule="auto"/>
              <w:jc w:val="both"/>
              <w:rPr>
                <w:b/>
                <w:bCs/>
                <w:i/>
                <w:sz w:val="24"/>
                <w:szCs w:val="24"/>
              </w:rPr>
            </w:pPr>
            <w:r w:rsidRPr="00F15773">
              <w:rPr>
                <w:b/>
                <w:bCs/>
                <w:i/>
                <w:sz w:val="24"/>
                <w:szCs w:val="24"/>
              </w:rPr>
              <w:t>VRIJEME</w:t>
            </w:r>
          </w:p>
        </w:tc>
        <w:tc>
          <w:tcPr>
            <w:tcW w:w="5954" w:type="dxa"/>
            <w:tcBorders>
              <w:bottom w:val="single" w:sz="6" w:space="0" w:color="000000"/>
            </w:tcBorders>
            <w:shd w:val="solid" w:color="800080" w:fill="FFFFFF"/>
          </w:tcPr>
          <w:p w:rsidR="00F15773" w:rsidRPr="00F15773" w:rsidRDefault="00F15773" w:rsidP="00F15773">
            <w:pPr>
              <w:spacing w:line="276" w:lineRule="auto"/>
              <w:jc w:val="both"/>
              <w:rPr>
                <w:b/>
                <w:i/>
                <w:sz w:val="24"/>
                <w:szCs w:val="24"/>
              </w:rPr>
            </w:pPr>
            <w:r w:rsidRPr="00F15773">
              <w:rPr>
                <w:b/>
                <w:i/>
                <w:sz w:val="24"/>
                <w:szCs w:val="24"/>
              </w:rPr>
              <w:t>ČETVRTAK</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7:00 – 7:15</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primopredaja službe</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7:15 – 8:00</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evidencija provedenih terapijskih  procedura</w:t>
            </w:r>
          </w:p>
          <w:p w:rsidR="00F15773" w:rsidRPr="00F15773" w:rsidRDefault="00F15773" w:rsidP="00F15773">
            <w:pPr>
              <w:spacing w:line="276" w:lineRule="auto"/>
              <w:jc w:val="both"/>
              <w:rPr>
                <w:sz w:val="24"/>
                <w:szCs w:val="24"/>
              </w:rPr>
            </w:pPr>
            <w:r w:rsidRPr="00F15773">
              <w:rPr>
                <w:sz w:val="24"/>
                <w:szCs w:val="24"/>
              </w:rPr>
              <w:t>- priprema materijala za  radionicu</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8:00 – 9:00</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individualna radna terapija</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9:00 – 10:30</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Kreativna radionica D etaža</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10:30 – 11:00</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individualna radna terapija</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11:00 – 11:30</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PAUZA</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11:30 – 13:00</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individualna radna terapija</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13:00 – 14:00</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Pikado grupa –  stacionar</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14:00 – 14:30</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evidencija provedenih terapijskih procedura</w:t>
            </w:r>
          </w:p>
        </w:tc>
      </w:tr>
      <w:tr w:rsidR="00F15773" w:rsidRPr="00F15773" w:rsidTr="004D50E0">
        <w:tc>
          <w:tcPr>
            <w:tcW w:w="1951"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14:30 – 15:00</w:t>
            </w:r>
          </w:p>
        </w:tc>
        <w:tc>
          <w:tcPr>
            <w:tcW w:w="5954" w:type="dxa"/>
            <w:shd w:val="clear" w:color="auto" w:fill="auto"/>
          </w:tcPr>
          <w:p w:rsidR="00F15773" w:rsidRPr="00F15773" w:rsidRDefault="00F15773" w:rsidP="00F15773">
            <w:pPr>
              <w:spacing w:line="276" w:lineRule="auto"/>
              <w:jc w:val="both"/>
              <w:rPr>
                <w:sz w:val="24"/>
                <w:szCs w:val="24"/>
              </w:rPr>
            </w:pPr>
            <w:r w:rsidRPr="00F15773">
              <w:rPr>
                <w:sz w:val="24"/>
                <w:szCs w:val="24"/>
              </w:rPr>
              <w:t>- primopredaja službe</w:t>
            </w:r>
          </w:p>
        </w:tc>
      </w:tr>
    </w:tbl>
    <w:p w:rsidR="00F15773" w:rsidRPr="00F15773" w:rsidRDefault="00F15773" w:rsidP="00F15773">
      <w:pPr>
        <w:spacing w:line="276" w:lineRule="auto"/>
        <w:jc w:val="both"/>
        <w:rPr>
          <w:b/>
          <w:bCs/>
          <w:sz w:val="24"/>
          <w:szCs w:val="24"/>
          <w:lang w:val="x-none"/>
        </w:rPr>
      </w:pPr>
    </w:p>
    <w:tbl>
      <w:tblPr>
        <w:tblW w:w="0" w:type="auto"/>
        <w:tblBorders>
          <w:top w:val="single" w:sz="12" w:space="0" w:color="000000"/>
          <w:bottom w:val="single" w:sz="12" w:space="0" w:color="000000"/>
        </w:tblBorders>
        <w:tblLook w:val="04A0" w:firstRow="1" w:lastRow="0" w:firstColumn="1" w:lastColumn="0" w:noHBand="0" w:noVBand="1"/>
      </w:tblPr>
      <w:tblGrid>
        <w:gridCol w:w="1809"/>
        <w:gridCol w:w="3119"/>
      </w:tblGrid>
      <w:tr w:rsidR="00F15773" w:rsidRPr="00F15773" w:rsidTr="004D50E0">
        <w:tc>
          <w:tcPr>
            <w:tcW w:w="1809" w:type="dxa"/>
            <w:tcBorders>
              <w:bottom w:val="single" w:sz="6" w:space="0" w:color="000000"/>
            </w:tcBorders>
            <w:shd w:val="solid" w:color="800080" w:fill="FFFFFF"/>
          </w:tcPr>
          <w:p w:rsidR="00F15773" w:rsidRPr="00F15773" w:rsidRDefault="00F15773" w:rsidP="00F15773">
            <w:pPr>
              <w:spacing w:line="276" w:lineRule="auto"/>
              <w:jc w:val="both"/>
              <w:rPr>
                <w:b/>
                <w:bCs/>
                <w:i/>
                <w:sz w:val="24"/>
                <w:szCs w:val="24"/>
              </w:rPr>
            </w:pPr>
            <w:r w:rsidRPr="00F15773">
              <w:rPr>
                <w:b/>
                <w:bCs/>
                <w:i/>
                <w:sz w:val="24"/>
                <w:szCs w:val="24"/>
              </w:rPr>
              <w:t>VRIJEME</w:t>
            </w:r>
          </w:p>
        </w:tc>
        <w:tc>
          <w:tcPr>
            <w:tcW w:w="3119" w:type="dxa"/>
            <w:tcBorders>
              <w:bottom w:val="single" w:sz="6" w:space="0" w:color="000000"/>
            </w:tcBorders>
            <w:shd w:val="solid" w:color="800080" w:fill="FFFFFF"/>
          </w:tcPr>
          <w:p w:rsidR="00F15773" w:rsidRPr="00F15773" w:rsidRDefault="00F15773" w:rsidP="00F15773">
            <w:pPr>
              <w:spacing w:line="276" w:lineRule="auto"/>
              <w:jc w:val="both"/>
              <w:rPr>
                <w:b/>
                <w:i/>
                <w:sz w:val="24"/>
                <w:szCs w:val="24"/>
              </w:rPr>
            </w:pPr>
            <w:r w:rsidRPr="00F15773">
              <w:rPr>
                <w:b/>
                <w:i/>
                <w:sz w:val="24"/>
                <w:szCs w:val="24"/>
              </w:rPr>
              <w:t>PETAK</w:t>
            </w:r>
          </w:p>
        </w:tc>
      </w:tr>
      <w:tr w:rsidR="00F15773" w:rsidRPr="00F15773" w:rsidTr="004D50E0">
        <w:tc>
          <w:tcPr>
            <w:tcW w:w="1809"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7:00 – 9:00</w:t>
            </w:r>
          </w:p>
        </w:tc>
        <w:tc>
          <w:tcPr>
            <w:tcW w:w="3119" w:type="dxa"/>
            <w:shd w:val="clear" w:color="auto" w:fill="auto"/>
          </w:tcPr>
          <w:p w:rsidR="00F15773" w:rsidRPr="00F15773" w:rsidRDefault="00F15773" w:rsidP="00F15773">
            <w:pPr>
              <w:spacing w:line="276" w:lineRule="auto"/>
              <w:jc w:val="both"/>
              <w:rPr>
                <w:sz w:val="24"/>
                <w:szCs w:val="24"/>
              </w:rPr>
            </w:pPr>
            <w:r w:rsidRPr="00F15773">
              <w:rPr>
                <w:sz w:val="24"/>
                <w:szCs w:val="24"/>
              </w:rPr>
              <w:t>- individualna radna terapija Sv. M. Kolbe</w:t>
            </w:r>
          </w:p>
        </w:tc>
      </w:tr>
      <w:tr w:rsidR="00F15773" w:rsidRPr="00F15773" w:rsidTr="004D50E0">
        <w:tc>
          <w:tcPr>
            <w:tcW w:w="1809"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9:00 – 9:30</w:t>
            </w:r>
          </w:p>
        </w:tc>
        <w:tc>
          <w:tcPr>
            <w:tcW w:w="3119" w:type="dxa"/>
            <w:shd w:val="clear" w:color="auto" w:fill="auto"/>
          </w:tcPr>
          <w:p w:rsidR="00F15773" w:rsidRPr="00F15773" w:rsidRDefault="00F15773" w:rsidP="00F15773">
            <w:pPr>
              <w:spacing w:line="276" w:lineRule="auto"/>
              <w:jc w:val="both"/>
              <w:rPr>
                <w:sz w:val="24"/>
                <w:szCs w:val="24"/>
              </w:rPr>
            </w:pPr>
            <w:r w:rsidRPr="00F15773">
              <w:rPr>
                <w:sz w:val="24"/>
                <w:szCs w:val="24"/>
              </w:rPr>
              <w:t>- grupne vježbe Sv. M. Kolbe</w:t>
            </w:r>
          </w:p>
        </w:tc>
      </w:tr>
      <w:tr w:rsidR="00F15773" w:rsidRPr="00F15773" w:rsidTr="004D50E0">
        <w:tc>
          <w:tcPr>
            <w:tcW w:w="1809"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9:30 – 10:30</w:t>
            </w:r>
          </w:p>
        </w:tc>
        <w:tc>
          <w:tcPr>
            <w:tcW w:w="3119" w:type="dxa"/>
            <w:shd w:val="clear" w:color="auto" w:fill="auto"/>
          </w:tcPr>
          <w:p w:rsidR="00F15773" w:rsidRPr="00F15773" w:rsidRDefault="00F15773" w:rsidP="00F15773">
            <w:pPr>
              <w:spacing w:line="276" w:lineRule="auto"/>
              <w:jc w:val="both"/>
              <w:rPr>
                <w:sz w:val="24"/>
                <w:szCs w:val="24"/>
              </w:rPr>
            </w:pPr>
            <w:r w:rsidRPr="00F15773">
              <w:rPr>
                <w:sz w:val="24"/>
                <w:szCs w:val="24"/>
              </w:rPr>
              <w:t>- kreativna radionica</w:t>
            </w:r>
          </w:p>
        </w:tc>
      </w:tr>
      <w:tr w:rsidR="00F15773" w:rsidRPr="00F15773" w:rsidTr="004D50E0">
        <w:tc>
          <w:tcPr>
            <w:tcW w:w="1809"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10:30 – 11:00</w:t>
            </w:r>
          </w:p>
        </w:tc>
        <w:tc>
          <w:tcPr>
            <w:tcW w:w="3119" w:type="dxa"/>
            <w:shd w:val="clear" w:color="auto" w:fill="auto"/>
          </w:tcPr>
          <w:p w:rsidR="00F15773" w:rsidRPr="00F15773" w:rsidRDefault="00F15773" w:rsidP="00F15773">
            <w:pPr>
              <w:spacing w:line="276" w:lineRule="auto"/>
              <w:jc w:val="both"/>
              <w:rPr>
                <w:sz w:val="24"/>
                <w:szCs w:val="24"/>
              </w:rPr>
            </w:pPr>
            <w:r w:rsidRPr="00F15773">
              <w:rPr>
                <w:sz w:val="24"/>
                <w:szCs w:val="24"/>
              </w:rPr>
              <w:t>- individualna radna terapija</w:t>
            </w:r>
          </w:p>
        </w:tc>
      </w:tr>
      <w:tr w:rsidR="00F15773" w:rsidRPr="00F15773" w:rsidTr="004D50E0">
        <w:tc>
          <w:tcPr>
            <w:tcW w:w="1809"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11:00 – 11:30</w:t>
            </w:r>
          </w:p>
        </w:tc>
        <w:tc>
          <w:tcPr>
            <w:tcW w:w="3119" w:type="dxa"/>
            <w:shd w:val="clear" w:color="auto" w:fill="auto"/>
          </w:tcPr>
          <w:p w:rsidR="00F15773" w:rsidRPr="00F15773" w:rsidRDefault="00F15773" w:rsidP="00F15773">
            <w:pPr>
              <w:spacing w:line="276" w:lineRule="auto"/>
              <w:jc w:val="both"/>
              <w:rPr>
                <w:sz w:val="24"/>
                <w:szCs w:val="24"/>
              </w:rPr>
            </w:pPr>
            <w:r w:rsidRPr="00F15773">
              <w:rPr>
                <w:sz w:val="24"/>
                <w:szCs w:val="24"/>
              </w:rPr>
              <w:t>PAUZA</w:t>
            </w:r>
          </w:p>
        </w:tc>
      </w:tr>
      <w:tr w:rsidR="00F15773" w:rsidRPr="00F15773" w:rsidTr="004D50E0">
        <w:tc>
          <w:tcPr>
            <w:tcW w:w="1809"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11:30 – 14:15</w:t>
            </w:r>
          </w:p>
        </w:tc>
        <w:tc>
          <w:tcPr>
            <w:tcW w:w="3119" w:type="dxa"/>
            <w:shd w:val="clear" w:color="auto" w:fill="auto"/>
          </w:tcPr>
          <w:p w:rsidR="00F15773" w:rsidRPr="00F15773" w:rsidRDefault="00F15773" w:rsidP="00F15773">
            <w:pPr>
              <w:spacing w:line="276" w:lineRule="auto"/>
              <w:jc w:val="both"/>
              <w:rPr>
                <w:sz w:val="24"/>
                <w:szCs w:val="24"/>
              </w:rPr>
            </w:pPr>
            <w:r w:rsidRPr="00F15773">
              <w:rPr>
                <w:sz w:val="24"/>
                <w:szCs w:val="24"/>
              </w:rPr>
              <w:t>- individualna radna terapija</w:t>
            </w:r>
          </w:p>
          <w:p w:rsidR="00F15773" w:rsidRPr="00F15773" w:rsidRDefault="00F15773" w:rsidP="00F15773">
            <w:pPr>
              <w:spacing w:line="276" w:lineRule="auto"/>
              <w:jc w:val="both"/>
              <w:rPr>
                <w:sz w:val="24"/>
                <w:szCs w:val="24"/>
              </w:rPr>
            </w:pPr>
            <w:r w:rsidRPr="00F15773">
              <w:rPr>
                <w:sz w:val="24"/>
                <w:szCs w:val="24"/>
              </w:rPr>
              <w:t>- uređenje prostora prigodnim uradcima krisnika izrađenim na kreativnim radionicama</w:t>
            </w:r>
          </w:p>
          <w:p w:rsidR="00F15773" w:rsidRPr="00F15773" w:rsidRDefault="00F15773" w:rsidP="00F15773">
            <w:pPr>
              <w:spacing w:line="276" w:lineRule="auto"/>
              <w:jc w:val="both"/>
              <w:rPr>
                <w:sz w:val="24"/>
                <w:szCs w:val="24"/>
              </w:rPr>
            </w:pPr>
            <w:r w:rsidRPr="00F15773">
              <w:rPr>
                <w:sz w:val="24"/>
                <w:szCs w:val="24"/>
              </w:rPr>
              <w:t>- izdavanje ortopedskih pomagala i edukacija o njihovom korištenju</w:t>
            </w:r>
          </w:p>
        </w:tc>
      </w:tr>
      <w:tr w:rsidR="00F15773" w:rsidRPr="00F15773" w:rsidTr="004D50E0">
        <w:tc>
          <w:tcPr>
            <w:tcW w:w="1809"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14:15 – 14:30</w:t>
            </w:r>
          </w:p>
        </w:tc>
        <w:tc>
          <w:tcPr>
            <w:tcW w:w="3119" w:type="dxa"/>
            <w:shd w:val="clear" w:color="auto" w:fill="auto"/>
          </w:tcPr>
          <w:p w:rsidR="00F15773" w:rsidRPr="00F15773" w:rsidRDefault="00F15773" w:rsidP="00F15773">
            <w:pPr>
              <w:spacing w:line="276" w:lineRule="auto"/>
              <w:jc w:val="both"/>
              <w:rPr>
                <w:sz w:val="24"/>
                <w:szCs w:val="24"/>
              </w:rPr>
            </w:pPr>
            <w:r w:rsidRPr="00F15773">
              <w:rPr>
                <w:sz w:val="24"/>
                <w:szCs w:val="24"/>
              </w:rPr>
              <w:t xml:space="preserve">- evidencija  provedenih   </w:t>
            </w:r>
          </w:p>
          <w:p w:rsidR="00F15773" w:rsidRPr="00F15773" w:rsidRDefault="00F15773" w:rsidP="00F15773">
            <w:pPr>
              <w:spacing w:line="276" w:lineRule="auto"/>
              <w:jc w:val="both"/>
              <w:rPr>
                <w:sz w:val="24"/>
                <w:szCs w:val="24"/>
              </w:rPr>
            </w:pPr>
            <w:r w:rsidRPr="00F15773">
              <w:rPr>
                <w:sz w:val="24"/>
                <w:szCs w:val="24"/>
              </w:rPr>
              <w:t xml:space="preserve">  terapijskih  procedura</w:t>
            </w:r>
          </w:p>
        </w:tc>
      </w:tr>
      <w:tr w:rsidR="00F15773" w:rsidRPr="00F15773" w:rsidTr="004D50E0">
        <w:tc>
          <w:tcPr>
            <w:tcW w:w="1809" w:type="dxa"/>
            <w:shd w:val="solid" w:color="C0C0C0" w:fill="FFFFFF"/>
          </w:tcPr>
          <w:p w:rsidR="00F15773" w:rsidRPr="00F15773" w:rsidRDefault="00F15773" w:rsidP="00F15773">
            <w:pPr>
              <w:spacing w:line="276" w:lineRule="auto"/>
              <w:jc w:val="both"/>
              <w:rPr>
                <w:b/>
                <w:bCs/>
                <w:sz w:val="24"/>
                <w:szCs w:val="24"/>
              </w:rPr>
            </w:pPr>
            <w:r w:rsidRPr="00F15773">
              <w:rPr>
                <w:b/>
                <w:bCs/>
                <w:sz w:val="24"/>
                <w:szCs w:val="24"/>
              </w:rPr>
              <w:t>14:30 – 15:00</w:t>
            </w:r>
          </w:p>
        </w:tc>
        <w:tc>
          <w:tcPr>
            <w:tcW w:w="3119" w:type="dxa"/>
            <w:shd w:val="clear" w:color="auto" w:fill="auto"/>
          </w:tcPr>
          <w:p w:rsidR="00F15773" w:rsidRPr="00F15773" w:rsidRDefault="00F15773" w:rsidP="00F15773">
            <w:pPr>
              <w:spacing w:line="276" w:lineRule="auto"/>
              <w:jc w:val="both"/>
              <w:rPr>
                <w:sz w:val="24"/>
                <w:szCs w:val="24"/>
              </w:rPr>
            </w:pPr>
            <w:r w:rsidRPr="00F15773">
              <w:rPr>
                <w:sz w:val="24"/>
                <w:szCs w:val="24"/>
              </w:rPr>
              <w:t>- primopredaja službe</w:t>
            </w:r>
          </w:p>
        </w:tc>
      </w:tr>
    </w:tbl>
    <w:p w:rsidR="00F15773" w:rsidRPr="00F15773" w:rsidRDefault="004D50E0" w:rsidP="00EA1F24">
      <w:pPr>
        <w:spacing w:line="276" w:lineRule="auto"/>
        <w:rPr>
          <w:b/>
          <w:bCs/>
          <w:sz w:val="24"/>
          <w:szCs w:val="24"/>
        </w:rPr>
      </w:pPr>
      <w:r>
        <w:rPr>
          <w:b/>
          <w:bCs/>
          <w:sz w:val="24"/>
          <w:szCs w:val="24"/>
        </w:rPr>
        <w:lastRenderedPageBreak/>
        <w:t>4.5</w:t>
      </w:r>
      <w:r w:rsidR="00C745A1">
        <w:rPr>
          <w:b/>
          <w:bCs/>
          <w:sz w:val="24"/>
          <w:szCs w:val="24"/>
        </w:rPr>
        <w:t xml:space="preserve"> </w:t>
      </w:r>
      <w:r w:rsidR="00F15773" w:rsidRPr="00F15773">
        <w:rPr>
          <w:b/>
          <w:bCs/>
          <w:sz w:val="24"/>
          <w:szCs w:val="24"/>
        </w:rPr>
        <w:t xml:space="preserve">Predviđeni Projekti </w:t>
      </w:r>
      <w:r w:rsidR="00445D76">
        <w:rPr>
          <w:b/>
          <w:bCs/>
          <w:sz w:val="24"/>
          <w:szCs w:val="24"/>
        </w:rPr>
        <w:t xml:space="preserve">i unapređenje usluga </w:t>
      </w:r>
      <w:r w:rsidR="00F15773" w:rsidRPr="00F15773">
        <w:rPr>
          <w:b/>
          <w:bCs/>
          <w:sz w:val="24"/>
          <w:szCs w:val="24"/>
        </w:rPr>
        <w:t>u 2025. godini</w:t>
      </w:r>
    </w:p>
    <w:p w:rsidR="00F15773" w:rsidRPr="00F15773" w:rsidRDefault="00F15773" w:rsidP="00F15773">
      <w:pPr>
        <w:spacing w:line="276" w:lineRule="auto"/>
        <w:ind w:left="540"/>
        <w:jc w:val="both"/>
        <w:rPr>
          <w:b/>
          <w:bCs/>
          <w:sz w:val="24"/>
          <w:szCs w:val="24"/>
        </w:rPr>
      </w:pPr>
    </w:p>
    <w:p w:rsidR="00F15773" w:rsidRPr="00F15773" w:rsidRDefault="00F15773" w:rsidP="00F15773">
      <w:pPr>
        <w:spacing w:line="276" w:lineRule="auto"/>
        <w:ind w:firstLine="720"/>
        <w:jc w:val="both"/>
        <w:rPr>
          <w:sz w:val="24"/>
          <w:szCs w:val="24"/>
        </w:rPr>
      </w:pPr>
      <w:r w:rsidRPr="00F15773">
        <w:rPr>
          <w:b/>
          <w:sz w:val="24"/>
          <w:szCs w:val="24"/>
        </w:rPr>
        <w:t xml:space="preserve">  </w:t>
      </w:r>
      <w:r w:rsidRPr="00F15773">
        <w:rPr>
          <w:sz w:val="24"/>
          <w:szCs w:val="24"/>
        </w:rPr>
        <w:t>a)</w:t>
      </w:r>
      <w:r w:rsidRPr="00F15773">
        <w:rPr>
          <w:b/>
          <w:sz w:val="24"/>
          <w:szCs w:val="24"/>
        </w:rPr>
        <w:t xml:space="preserve">   </w:t>
      </w:r>
      <w:r w:rsidRPr="00F15773">
        <w:rPr>
          <w:sz w:val="24"/>
          <w:szCs w:val="24"/>
        </w:rPr>
        <w:t>Projekt adaptacije SZO</w:t>
      </w:r>
    </w:p>
    <w:p w:rsidR="00F15773" w:rsidRPr="00F15773" w:rsidRDefault="008D5924" w:rsidP="008D5924">
      <w:pPr>
        <w:spacing w:line="276" w:lineRule="auto"/>
        <w:ind w:left="720"/>
        <w:jc w:val="both"/>
        <w:rPr>
          <w:sz w:val="24"/>
          <w:szCs w:val="24"/>
        </w:rPr>
      </w:pPr>
      <w:r>
        <w:rPr>
          <w:sz w:val="24"/>
          <w:szCs w:val="24"/>
        </w:rPr>
        <w:t xml:space="preserve">  </w:t>
      </w:r>
      <w:r w:rsidR="00F15773" w:rsidRPr="00F15773">
        <w:rPr>
          <w:sz w:val="24"/>
          <w:szCs w:val="24"/>
        </w:rPr>
        <w:t>b) Rekonstrukcija</w:t>
      </w:r>
      <w:r>
        <w:rPr>
          <w:sz w:val="24"/>
          <w:szCs w:val="24"/>
        </w:rPr>
        <w:t xml:space="preserve"> </w:t>
      </w:r>
      <w:r w:rsidR="00F15773" w:rsidRPr="00F15773">
        <w:rPr>
          <w:sz w:val="24"/>
          <w:szCs w:val="24"/>
        </w:rPr>
        <w:t>OZNJIBOZ</w:t>
      </w:r>
      <w:r>
        <w:rPr>
          <w:sz w:val="24"/>
          <w:szCs w:val="24"/>
        </w:rPr>
        <w:t xml:space="preserve"> </w:t>
      </w:r>
      <w:r w:rsidR="00F15773" w:rsidRPr="00F15773">
        <w:rPr>
          <w:sz w:val="24"/>
          <w:szCs w:val="24"/>
        </w:rPr>
        <w:t>Odjel</w:t>
      </w:r>
      <w:r>
        <w:rPr>
          <w:sz w:val="24"/>
          <w:szCs w:val="24"/>
        </w:rPr>
        <w:t xml:space="preserve"> </w:t>
      </w:r>
      <w:bookmarkStart w:id="13" w:name="_GoBack"/>
      <w:bookmarkEnd w:id="13"/>
      <w:r w:rsidR="00F15773" w:rsidRPr="00F15773">
        <w:rPr>
          <w:sz w:val="24"/>
          <w:szCs w:val="24"/>
        </w:rPr>
        <w:t xml:space="preserve">za skrb o korisnicima oboljelim od    </w:t>
      </w:r>
      <w:r>
        <w:rPr>
          <w:sz w:val="24"/>
          <w:szCs w:val="24"/>
        </w:rPr>
        <w:t xml:space="preserve"> </w:t>
      </w:r>
      <w:r w:rsidR="00F15773" w:rsidRPr="00F15773">
        <w:rPr>
          <w:sz w:val="24"/>
          <w:szCs w:val="24"/>
        </w:rPr>
        <w:t>Alzheimerove bolesti</w:t>
      </w:r>
    </w:p>
    <w:p w:rsidR="00F15773" w:rsidRPr="00F15773" w:rsidRDefault="00F15773" w:rsidP="00F15773">
      <w:pPr>
        <w:spacing w:line="276" w:lineRule="auto"/>
        <w:jc w:val="both"/>
        <w:rPr>
          <w:sz w:val="24"/>
          <w:szCs w:val="24"/>
        </w:rPr>
      </w:pPr>
      <w:r w:rsidRPr="00F15773">
        <w:rPr>
          <w:sz w:val="24"/>
          <w:szCs w:val="24"/>
        </w:rPr>
        <w:t xml:space="preserve">              c)   Povećanje kapaciteta OZNJIBOZ</w:t>
      </w:r>
      <w:r w:rsidR="00445D76">
        <w:rPr>
          <w:sz w:val="24"/>
          <w:szCs w:val="24"/>
        </w:rPr>
        <w:t xml:space="preserve"> –D-etaža</w:t>
      </w:r>
    </w:p>
    <w:p w:rsidR="00F15773" w:rsidRPr="00F15773" w:rsidRDefault="00F15773" w:rsidP="00707FD3">
      <w:pPr>
        <w:numPr>
          <w:ilvl w:val="0"/>
          <w:numId w:val="2"/>
        </w:numPr>
        <w:spacing w:line="276" w:lineRule="auto"/>
        <w:jc w:val="both"/>
        <w:rPr>
          <w:sz w:val="24"/>
          <w:szCs w:val="24"/>
        </w:rPr>
      </w:pPr>
      <w:r w:rsidRPr="00F15773">
        <w:rPr>
          <w:sz w:val="24"/>
          <w:szCs w:val="24"/>
        </w:rPr>
        <w:t xml:space="preserve">Povećanje kapaciteta usluge PUK – dostava obroka – 40 novih korisnika </w:t>
      </w:r>
    </w:p>
    <w:p w:rsidR="00F15773" w:rsidRPr="00F15773" w:rsidRDefault="00F15773" w:rsidP="00707FD3">
      <w:pPr>
        <w:numPr>
          <w:ilvl w:val="0"/>
          <w:numId w:val="2"/>
        </w:numPr>
        <w:spacing w:line="276" w:lineRule="auto"/>
        <w:jc w:val="both"/>
        <w:rPr>
          <w:sz w:val="24"/>
          <w:szCs w:val="24"/>
        </w:rPr>
      </w:pPr>
      <w:r w:rsidRPr="00F15773">
        <w:rPr>
          <w:sz w:val="24"/>
          <w:szCs w:val="24"/>
        </w:rPr>
        <w:t>Projekt SOS - obnove signalnih uređaja u Domu</w:t>
      </w:r>
    </w:p>
    <w:p w:rsidR="00F15773" w:rsidRPr="00F15773" w:rsidRDefault="00F15773" w:rsidP="00707FD3">
      <w:pPr>
        <w:numPr>
          <w:ilvl w:val="0"/>
          <w:numId w:val="2"/>
        </w:numPr>
        <w:spacing w:line="276" w:lineRule="auto"/>
        <w:jc w:val="both"/>
        <w:rPr>
          <w:sz w:val="24"/>
          <w:szCs w:val="24"/>
        </w:rPr>
      </w:pPr>
      <w:r w:rsidRPr="00F15773">
        <w:rPr>
          <w:sz w:val="24"/>
          <w:szCs w:val="24"/>
        </w:rPr>
        <w:t xml:space="preserve">Projekt ogledne sobe </w:t>
      </w:r>
      <w:r w:rsidR="00445D76">
        <w:rPr>
          <w:sz w:val="24"/>
          <w:szCs w:val="24"/>
        </w:rPr>
        <w:t>–E-12</w:t>
      </w:r>
    </w:p>
    <w:p w:rsidR="00F15773" w:rsidRPr="00F15773" w:rsidRDefault="00F15773" w:rsidP="00707FD3">
      <w:pPr>
        <w:numPr>
          <w:ilvl w:val="0"/>
          <w:numId w:val="2"/>
        </w:numPr>
        <w:spacing w:line="276" w:lineRule="auto"/>
        <w:jc w:val="both"/>
        <w:rPr>
          <w:sz w:val="24"/>
          <w:szCs w:val="24"/>
        </w:rPr>
      </w:pPr>
      <w:r w:rsidRPr="00F15773">
        <w:rPr>
          <w:sz w:val="24"/>
          <w:szCs w:val="24"/>
        </w:rPr>
        <w:t>Povećanje sigurnosti korisnika oboljelih od AB– pametne narukvice</w:t>
      </w:r>
    </w:p>
    <w:p w:rsidR="00F15773" w:rsidRPr="00F15773" w:rsidRDefault="00F15773" w:rsidP="00707FD3">
      <w:pPr>
        <w:numPr>
          <w:ilvl w:val="0"/>
          <w:numId w:val="2"/>
        </w:numPr>
        <w:spacing w:line="276" w:lineRule="auto"/>
        <w:jc w:val="both"/>
        <w:rPr>
          <w:sz w:val="24"/>
          <w:szCs w:val="24"/>
        </w:rPr>
      </w:pPr>
      <w:r w:rsidRPr="00F15773">
        <w:rPr>
          <w:sz w:val="24"/>
          <w:szCs w:val="24"/>
        </w:rPr>
        <w:t>Povećanje usluga Savjetovališta Njegos</w:t>
      </w:r>
    </w:p>
    <w:p w:rsidR="00F15773" w:rsidRPr="00F15773" w:rsidRDefault="00F15773" w:rsidP="00707FD3">
      <w:pPr>
        <w:numPr>
          <w:ilvl w:val="0"/>
          <w:numId w:val="2"/>
        </w:numPr>
        <w:spacing w:line="276" w:lineRule="auto"/>
        <w:jc w:val="both"/>
        <w:rPr>
          <w:sz w:val="24"/>
          <w:szCs w:val="24"/>
        </w:rPr>
      </w:pPr>
      <w:r w:rsidRPr="00F15773">
        <w:rPr>
          <w:sz w:val="24"/>
          <w:szCs w:val="24"/>
        </w:rPr>
        <w:t xml:space="preserve">Razvoj usluge višeosjetilne sobe </w:t>
      </w:r>
    </w:p>
    <w:p w:rsidR="00F15773" w:rsidRPr="00F15773" w:rsidRDefault="00F15773" w:rsidP="00707FD3">
      <w:pPr>
        <w:numPr>
          <w:ilvl w:val="0"/>
          <w:numId w:val="2"/>
        </w:numPr>
        <w:spacing w:line="276" w:lineRule="auto"/>
        <w:jc w:val="both"/>
        <w:rPr>
          <w:sz w:val="24"/>
          <w:szCs w:val="24"/>
        </w:rPr>
      </w:pPr>
      <w:r w:rsidRPr="00F15773">
        <w:rPr>
          <w:sz w:val="24"/>
          <w:szCs w:val="24"/>
        </w:rPr>
        <w:t>Program za prijem djelatnika na stručno osposobljavanje u suradnji sa Hrvatskim zavodom za zapošljavanje</w:t>
      </w:r>
    </w:p>
    <w:p w:rsidR="00F15773" w:rsidRPr="00F15773" w:rsidRDefault="00F15773" w:rsidP="00707FD3">
      <w:pPr>
        <w:numPr>
          <w:ilvl w:val="0"/>
          <w:numId w:val="2"/>
        </w:numPr>
        <w:spacing w:line="276" w:lineRule="auto"/>
        <w:jc w:val="both"/>
        <w:rPr>
          <w:sz w:val="24"/>
          <w:szCs w:val="24"/>
        </w:rPr>
      </w:pPr>
      <w:r w:rsidRPr="00F15773">
        <w:rPr>
          <w:sz w:val="24"/>
          <w:szCs w:val="24"/>
        </w:rPr>
        <w:t>Partnerstvo - Radovi za opće dobro bez naknade za korisnike ZMN</w:t>
      </w:r>
    </w:p>
    <w:p w:rsidR="00F15773" w:rsidRPr="00F15773" w:rsidRDefault="00F15773" w:rsidP="00707FD3">
      <w:pPr>
        <w:numPr>
          <w:ilvl w:val="0"/>
          <w:numId w:val="2"/>
        </w:numPr>
        <w:spacing w:line="276" w:lineRule="auto"/>
        <w:jc w:val="both"/>
        <w:rPr>
          <w:sz w:val="24"/>
          <w:szCs w:val="24"/>
        </w:rPr>
      </w:pPr>
      <w:r w:rsidRPr="00F15773">
        <w:rPr>
          <w:sz w:val="24"/>
          <w:szCs w:val="24"/>
        </w:rPr>
        <w:t>Partnerstvo – Kaznena uprava- Sektor za probaciju-Rad za opće dobro osuđenika</w:t>
      </w:r>
    </w:p>
    <w:p w:rsidR="00F15773" w:rsidRPr="00F15773" w:rsidRDefault="00F15773" w:rsidP="00707FD3">
      <w:pPr>
        <w:numPr>
          <w:ilvl w:val="0"/>
          <w:numId w:val="2"/>
        </w:numPr>
        <w:spacing w:line="276" w:lineRule="auto"/>
        <w:jc w:val="both"/>
        <w:rPr>
          <w:sz w:val="24"/>
          <w:szCs w:val="24"/>
        </w:rPr>
      </w:pPr>
      <w:r w:rsidRPr="00F15773">
        <w:rPr>
          <w:sz w:val="24"/>
          <w:szCs w:val="24"/>
        </w:rPr>
        <w:t>Pokretni specijalistički Geronto-stomatološki tim</w:t>
      </w:r>
    </w:p>
    <w:p w:rsidR="00F15773" w:rsidRPr="00F15773" w:rsidRDefault="00F15773" w:rsidP="00707FD3">
      <w:pPr>
        <w:numPr>
          <w:ilvl w:val="0"/>
          <w:numId w:val="2"/>
        </w:numPr>
        <w:spacing w:line="276" w:lineRule="auto"/>
        <w:jc w:val="both"/>
        <w:rPr>
          <w:sz w:val="24"/>
          <w:szCs w:val="24"/>
        </w:rPr>
      </w:pPr>
      <w:r w:rsidRPr="00F15773">
        <w:rPr>
          <w:sz w:val="24"/>
          <w:szCs w:val="24"/>
        </w:rPr>
        <w:t>Reizdanje  Alzheimer stripoteke</w:t>
      </w:r>
    </w:p>
    <w:p w:rsidR="00F15773" w:rsidRPr="00F15773" w:rsidRDefault="00F15773" w:rsidP="00707FD3">
      <w:pPr>
        <w:numPr>
          <w:ilvl w:val="0"/>
          <w:numId w:val="2"/>
        </w:numPr>
        <w:spacing w:line="276" w:lineRule="auto"/>
        <w:jc w:val="both"/>
        <w:rPr>
          <w:sz w:val="24"/>
          <w:szCs w:val="24"/>
        </w:rPr>
      </w:pPr>
      <w:r w:rsidRPr="00F15773">
        <w:rPr>
          <w:sz w:val="24"/>
          <w:szCs w:val="24"/>
        </w:rPr>
        <w:t>Partnerstvo s udrugom Mobbing – organizacija i provedba edukacija</w:t>
      </w:r>
    </w:p>
    <w:p w:rsidR="00F15773" w:rsidRPr="00F15773" w:rsidRDefault="00F15773" w:rsidP="00707FD3">
      <w:pPr>
        <w:numPr>
          <w:ilvl w:val="0"/>
          <w:numId w:val="2"/>
        </w:numPr>
        <w:spacing w:line="276" w:lineRule="auto"/>
        <w:jc w:val="both"/>
        <w:rPr>
          <w:sz w:val="24"/>
          <w:szCs w:val="24"/>
        </w:rPr>
      </w:pPr>
      <w:r w:rsidRPr="00F15773">
        <w:rPr>
          <w:sz w:val="24"/>
          <w:szCs w:val="24"/>
        </w:rPr>
        <w:t>Partnerstvo s Centrom mladih Ribnjak – Projekt Jednaki u kulturi</w:t>
      </w:r>
    </w:p>
    <w:p w:rsidR="00F15773" w:rsidRPr="00F15773" w:rsidRDefault="00F15773" w:rsidP="00707FD3">
      <w:pPr>
        <w:numPr>
          <w:ilvl w:val="0"/>
          <w:numId w:val="2"/>
        </w:numPr>
        <w:spacing w:line="276" w:lineRule="auto"/>
        <w:jc w:val="both"/>
        <w:rPr>
          <w:sz w:val="24"/>
          <w:szCs w:val="24"/>
        </w:rPr>
      </w:pPr>
      <w:r w:rsidRPr="00F15773">
        <w:rPr>
          <w:sz w:val="24"/>
          <w:szCs w:val="24"/>
        </w:rPr>
        <w:t>Partnerstvo s Centrom za kulturu i film August Cesarec,  projekti u kulturi</w:t>
      </w:r>
    </w:p>
    <w:p w:rsidR="00F15773" w:rsidRPr="00F15773" w:rsidRDefault="00F15773" w:rsidP="00707FD3">
      <w:pPr>
        <w:numPr>
          <w:ilvl w:val="0"/>
          <w:numId w:val="2"/>
        </w:numPr>
        <w:spacing w:line="276" w:lineRule="auto"/>
        <w:jc w:val="both"/>
        <w:rPr>
          <w:sz w:val="24"/>
          <w:szCs w:val="24"/>
        </w:rPr>
      </w:pPr>
      <w:r w:rsidRPr="00F15773">
        <w:rPr>
          <w:sz w:val="24"/>
          <w:szCs w:val="24"/>
        </w:rPr>
        <w:t>Partnerstvo s Knjižnicom Vladimir Nazor – posudba knjiga, izložbe, radionice</w:t>
      </w:r>
    </w:p>
    <w:p w:rsidR="00F15773" w:rsidRDefault="00F15773" w:rsidP="00F15773">
      <w:pPr>
        <w:spacing w:line="276" w:lineRule="auto"/>
        <w:jc w:val="both"/>
        <w:rPr>
          <w:sz w:val="24"/>
          <w:szCs w:val="24"/>
        </w:rPr>
      </w:pPr>
    </w:p>
    <w:p w:rsidR="00C745A1" w:rsidRPr="00C745A1" w:rsidRDefault="00C745A1" w:rsidP="00F15773">
      <w:pPr>
        <w:spacing w:line="276" w:lineRule="auto"/>
        <w:jc w:val="both"/>
        <w:rPr>
          <w:sz w:val="32"/>
          <w:szCs w:val="24"/>
        </w:rPr>
      </w:pPr>
    </w:p>
    <w:p w:rsidR="00F15773" w:rsidRPr="00C745A1" w:rsidRDefault="00F15773" w:rsidP="00F15773">
      <w:pPr>
        <w:spacing w:line="276" w:lineRule="auto"/>
        <w:jc w:val="both"/>
        <w:rPr>
          <w:b/>
          <w:bCs/>
          <w:sz w:val="32"/>
          <w:szCs w:val="24"/>
          <w:lang w:val="x-none"/>
        </w:rPr>
      </w:pPr>
      <w:bookmarkStart w:id="14" w:name="_Toc90886251"/>
      <w:bookmarkStart w:id="15" w:name="_Toc440223202"/>
      <w:r w:rsidRPr="00C745A1">
        <w:rPr>
          <w:b/>
          <w:bCs/>
          <w:sz w:val="32"/>
          <w:szCs w:val="24"/>
          <w:lang w:val="x-none"/>
        </w:rPr>
        <w:t>5. Program stručnog rada socijalnog radnika na poslovima organizacije izvaninstitucionalnih oblika skrbi za starije osobe u lokalnoj zajednici</w:t>
      </w:r>
      <w:bookmarkEnd w:id="14"/>
      <w:r w:rsidRPr="00C745A1">
        <w:rPr>
          <w:b/>
          <w:bCs/>
          <w:sz w:val="32"/>
          <w:szCs w:val="24"/>
          <w:lang w:val="x-none"/>
        </w:rPr>
        <w:t xml:space="preserve"> </w:t>
      </w:r>
      <w:bookmarkEnd w:id="15"/>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b/>
          <w:sz w:val="24"/>
          <w:szCs w:val="24"/>
        </w:rPr>
      </w:pPr>
      <w:r w:rsidRPr="00F15773">
        <w:rPr>
          <w:b/>
          <w:sz w:val="24"/>
          <w:szCs w:val="24"/>
        </w:rPr>
        <w:t>5.1. Usluge izvaninstitucije</w:t>
      </w:r>
    </w:p>
    <w:p w:rsidR="00F15773" w:rsidRPr="00F15773" w:rsidRDefault="00F15773" w:rsidP="00F15773">
      <w:pPr>
        <w:spacing w:line="276" w:lineRule="auto"/>
        <w:jc w:val="both"/>
        <w:rPr>
          <w:b/>
          <w:sz w:val="24"/>
          <w:szCs w:val="24"/>
        </w:rPr>
      </w:pPr>
    </w:p>
    <w:p w:rsidR="00F15773" w:rsidRPr="00F15773" w:rsidRDefault="00F15773" w:rsidP="00F15773">
      <w:pPr>
        <w:spacing w:line="276" w:lineRule="auto"/>
        <w:jc w:val="both"/>
        <w:rPr>
          <w:sz w:val="24"/>
          <w:szCs w:val="24"/>
        </w:rPr>
      </w:pPr>
      <w:r w:rsidRPr="00F15773">
        <w:rPr>
          <w:sz w:val="24"/>
          <w:szCs w:val="24"/>
        </w:rPr>
        <w:t xml:space="preserve">Usluge izvaninstitucionalne skrbi pružat će se osobama starije životne dobi na području lokalne zajednice, a koje su smještene u vlastitom kućanstvu. Cilj je proširiti uslugu pomoći u kući u vidu dostave toplog obroka i gerontodomaćice u 2025. godini. </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sz w:val="24"/>
          <w:szCs w:val="24"/>
        </w:rPr>
        <w:t>Kako bi starije osobe mogle ostati što duže u svojim kućama, osim usluge gerontodomaćice i pripreme i dostave toplog obroka, u narednoj godini planira se i kontinuitet nastavka usluge majstora u kući.</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sz w:val="24"/>
          <w:szCs w:val="24"/>
        </w:rPr>
        <w:t>U 2025. godini planira se usluga dostave toplih obroka za 400 starijih osoba s područja gradskih četvrti Črnomerec, Stenjevec, Podsused-Vrapče i  usluga gerontodomaćice u trajanju od 400 sati mjesečno.</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b/>
          <w:sz w:val="24"/>
          <w:szCs w:val="24"/>
        </w:rPr>
      </w:pPr>
      <w:r w:rsidRPr="00F15773">
        <w:rPr>
          <w:b/>
          <w:sz w:val="24"/>
          <w:szCs w:val="24"/>
        </w:rPr>
        <w:t>Zadaci koje će obavljati socijalni radnik u svrhu odobravanja pomoći u kući- dostava i nošenje ručka kući:</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sz w:val="24"/>
          <w:szCs w:val="24"/>
        </w:rPr>
        <w:t>1. Inicijalni kontakt potencijalnog korisnika (osobno, mailom ili telefonski)</w:t>
      </w:r>
    </w:p>
    <w:p w:rsidR="00F15773" w:rsidRPr="00F15773" w:rsidRDefault="00F15773" w:rsidP="00F15773">
      <w:pPr>
        <w:spacing w:line="276" w:lineRule="auto"/>
        <w:jc w:val="both"/>
        <w:rPr>
          <w:sz w:val="24"/>
          <w:szCs w:val="24"/>
        </w:rPr>
      </w:pPr>
      <w:r w:rsidRPr="00F15773">
        <w:rPr>
          <w:sz w:val="24"/>
          <w:szCs w:val="24"/>
        </w:rPr>
        <w:t xml:space="preserve">2. Prikupljanje dokumentacije potrebne za pokretanje usluge </w:t>
      </w:r>
    </w:p>
    <w:p w:rsidR="00F15773" w:rsidRPr="00F15773" w:rsidRDefault="00F15773" w:rsidP="00F15773">
      <w:pPr>
        <w:spacing w:line="276" w:lineRule="auto"/>
        <w:jc w:val="both"/>
        <w:rPr>
          <w:sz w:val="24"/>
          <w:szCs w:val="24"/>
        </w:rPr>
      </w:pPr>
      <w:r w:rsidRPr="00F15773">
        <w:rPr>
          <w:sz w:val="24"/>
          <w:szCs w:val="24"/>
        </w:rPr>
        <w:t>3. Odlazak na teren- uvid u socioekonomske prilike podnositelja zahtjeva</w:t>
      </w:r>
    </w:p>
    <w:p w:rsidR="00F15773" w:rsidRPr="00F15773" w:rsidRDefault="00F15773" w:rsidP="00F15773">
      <w:pPr>
        <w:spacing w:line="276" w:lineRule="auto"/>
        <w:jc w:val="both"/>
        <w:rPr>
          <w:sz w:val="24"/>
          <w:szCs w:val="24"/>
        </w:rPr>
      </w:pPr>
      <w:r w:rsidRPr="00F15773">
        <w:rPr>
          <w:sz w:val="24"/>
          <w:szCs w:val="24"/>
        </w:rPr>
        <w:t>4. Dostava dokumentacije u nadležni Gradski ured</w:t>
      </w:r>
    </w:p>
    <w:p w:rsidR="00F15773" w:rsidRPr="00F15773" w:rsidRDefault="00F15773" w:rsidP="00F15773">
      <w:pPr>
        <w:spacing w:line="276" w:lineRule="auto"/>
        <w:jc w:val="both"/>
        <w:rPr>
          <w:sz w:val="24"/>
          <w:szCs w:val="24"/>
        </w:rPr>
      </w:pPr>
      <w:r w:rsidRPr="00F15773">
        <w:rPr>
          <w:sz w:val="24"/>
          <w:szCs w:val="24"/>
        </w:rPr>
        <w:t>5. Administrativni poslovi prilikom pokretanja usluge</w:t>
      </w:r>
    </w:p>
    <w:p w:rsidR="00F15773" w:rsidRPr="00F15773" w:rsidRDefault="00F15773" w:rsidP="00F15773">
      <w:pPr>
        <w:spacing w:line="276" w:lineRule="auto"/>
        <w:jc w:val="both"/>
        <w:rPr>
          <w:sz w:val="24"/>
          <w:szCs w:val="24"/>
        </w:rPr>
      </w:pPr>
      <w:r w:rsidRPr="00F15773">
        <w:rPr>
          <w:sz w:val="24"/>
          <w:szCs w:val="24"/>
        </w:rPr>
        <w:t>6. Suradnja s dostavljačima (Crveni križ, Dobro dom)</w:t>
      </w:r>
    </w:p>
    <w:p w:rsidR="00F15773" w:rsidRPr="00F15773" w:rsidRDefault="00F15773" w:rsidP="00F15773">
      <w:pPr>
        <w:spacing w:line="276" w:lineRule="auto"/>
        <w:jc w:val="both"/>
        <w:rPr>
          <w:sz w:val="24"/>
          <w:szCs w:val="24"/>
        </w:rPr>
      </w:pPr>
      <w:r w:rsidRPr="00F15773">
        <w:rPr>
          <w:sz w:val="24"/>
          <w:szCs w:val="24"/>
        </w:rPr>
        <w:t>7. Informiranje Odjela o novom korisniku</w:t>
      </w:r>
    </w:p>
    <w:p w:rsidR="00F15773" w:rsidRPr="00F15773" w:rsidRDefault="00F15773" w:rsidP="00F15773">
      <w:pPr>
        <w:spacing w:line="276" w:lineRule="auto"/>
        <w:jc w:val="both"/>
        <w:rPr>
          <w:sz w:val="24"/>
          <w:szCs w:val="24"/>
        </w:rPr>
      </w:pPr>
      <w:r w:rsidRPr="00F15773">
        <w:rPr>
          <w:sz w:val="24"/>
          <w:szCs w:val="24"/>
        </w:rPr>
        <w:t xml:space="preserve">8. Izrada izvješća o izvaninstitucionalnim uslugama te Gradskom uredu za socijalnu zaštitu, </w:t>
      </w:r>
    </w:p>
    <w:p w:rsidR="00F15773" w:rsidRPr="00F15773" w:rsidRDefault="00F15773" w:rsidP="00F15773">
      <w:pPr>
        <w:spacing w:line="276" w:lineRule="auto"/>
        <w:jc w:val="both"/>
        <w:rPr>
          <w:sz w:val="24"/>
          <w:szCs w:val="24"/>
        </w:rPr>
      </w:pPr>
      <w:r w:rsidRPr="00F15773">
        <w:rPr>
          <w:sz w:val="24"/>
          <w:szCs w:val="24"/>
        </w:rPr>
        <w:t>zdravstvo, branitelje i osobe s invaliditetom</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b/>
          <w:sz w:val="24"/>
          <w:szCs w:val="24"/>
        </w:rPr>
      </w:pPr>
      <w:r w:rsidRPr="00F15773">
        <w:rPr>
          <w:b/>
          <w:sz w:val="24"/>
          <w:szCs w:val="24"/>
        </w:rPr>
        <w:t>Zadaci koje će obaviti socijalni radnik neposredno prije odobrenja usluge:</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sz w:val="24"/>
          <w:szCs w:val="24"/>
        </w:rPr>
        <w:t>1. Inicijalni kontakt s korisnikom (osobno, mailom ili telefonski)</w:t>
      </w:r>
    </w:p>
    <w:p w:rsidR="00F15773" w:rsidRPr="00F15773" w:rsidRDefault="00F15773" w:rsidP="00F15773">
      <w:pPr>
        <w:spacing w:line="276" w:lineRule="auto"/>
        <w:jc w:val="both"/>
        <w:rPr>
          <w:sz w:val="24"/>
          <w:szCs w:val="24"/>
        </w:rPr>
      </w:pPr>
      <w:r w:rsidRPr="00F15773">
        <w:rPr>
          <w:sz w:val="24"/>
          <w:szCs w:val="24"/>
        </w:rPr>
        <w:t>2. Odlazak na terenski izvid</w:t>
      </w:r>
    </w:p>
    <w:p w:rsidR="00F15773" w:rsidRPr="00F15773" w:rsidRDefault="00F15773" w:rsidP="00F15773">
      <w:pPr>
        <w:spacing w:line="276" w:lineRule="auto"/>
        <w:jc w:val="both"/>
        <w:rPr>
          <w:sz w:val="24"/>
          <w:szCs w:val="24"/>
        </w:rPr>
      </w:pPr>
      <w:r w:rsidRPr="00F15773">
        <w:rPr>
          <w:sz w:val="24"/>
          <w:szCs w:val="24"/>
        </w:rPr>
        <w:t>3. Prikupljanje potrebne dokumentacije i dostava nadležnim službama</w:t>
      </w:r>
    </w:p>
    <w:p w:rsidR="00F15773" w:rsidRPr="00F15773" w:rsidRDefault="00F15773" w:rsidP="00F15773">
      <w:pPr>
        <w:spacing w:line="276" w:lineRule="auto"/>
        <w:jc w:val="both"/>
        <w:rPr>
          <w:sz w:val="24"/>
          <w:szCs w:val="24"/>
        </w:rPr>
      </w:pPr>
      <w:r w:rsidRPr="00F15773">
        <w:rPr>
          <w:sz w:val="24"/>
          <w:szCs w:val="24"/>
        </w:rPr>
        <w:t xml:space="preserve">4. Usklađivanje rasporeda s dostavnom službom  </w:t>
      </w:r>
    </w:p>
    <w:p w:rsidR="00F15773" w:rsidRPr="00F15773" w:rsidRDefault="00F15773" w:rsidP="00F15773">
      <w:pPr>
        <w:spacing w:line="276" w:lineRule="auto"/>
        <w:jc w:val="both"/>
        <w:rPr>
          <w:sz w:val="24"/>
          <w:szCs w:val="24"/>
        </w:rPr>
      </w:pPr>
      <w:r w:rsidRPr="00F15773">
        <w:rPr>
          <w:sz w:val="24"/>
          <w:szCs w:val="24"/>
        </w:rPr>
        <w:t>5. Informiranje korisnika o početku usluge</w:t>
      </w:r>
    </w:p>
    <w:p w:rsidR="00F15773" w:rsidRPr="00F15773" w:rsidRDefault="00F15773" w:rsidP="00F15773">
      <w:pPr>
        <w:spacing w:line="276" w:lineRule="auto"/>
        <w:jc w:val="both"/>
        <w:rPr>
          <w:sz w:val="24"/>
          <w:szCs w:val="24"/>
        </w:rPr>
      </w:pPr>
      <w:r w:rsidRPr="00F15773">
        <w:rPr>
          <w:sz w:val="24"/>
          <w:szCs w:val="24"/>
        </w:rPr>
        <w:t>6. Izrada i vođenje evidencije i dokumentacije</w:t>
      </w:r>
    </w:p>
    <w:p w:rsidR="00F15773" w:rsidRPr="00F15773" w:rsidRDefault="00F15773" w:rsidP="00F15773">
      <w:pPr>
        <w:spacing w:line="276" w:lineRule="auto"/>
        <w:jc w:val="both"/>
        <w:rPr>
          <w:sz w:val="24"/>
          <w:szCs w:val="24"/>
        </w:rPr>
      </w:pPr>
      <w:r w:rsidRPr="00F15773">
        <w:rPr>
          <w:sz w:val="24"/>
          <w:szCs w:val="24"/>
        </w:rPr>
        <w:t>7. Izrada mjesečnih i godišnjih izvješća</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b/>
          <w:sz w:val="24"/>
          <w:szCs w:val="24"/>
        </w:rPr>
      </w:pPr>
      <w:bookmarkStart w:id="16" w:name="_Toc440223204"/>
      <w:bookmarkStart w:id="17" w:name="_Toc413705899"/>
      <w:r w:rsidRPr="00F15773">
        <w:rPr>
          <w:b/>
          <w:sz w:val="24"/>
          <w:szCs w:val="24"/>
          <w:lang w:val="x-none"/>
        </w:rPr>
        <w:t>5.</w:t>
      </w:r>
      <w:r w:rsidRPr="00F15773">
        <w:rPr>
          <w:b/>
          <w:sz w:val="24"/>
          <w:szCs w:val="24"/>
        </w:rPr>
        <w:t>2</w:t>
      </w:r>
      <w:r w:rsidRPr="00F15773">
        <w:rPr>
          <w:b/>
          <w:sz w:val="24"/>
          <w:szCs w:val="24"/>
          <w:lang w:val="x-none"/>
        </w:rPr>
        <w:t xml:space="preserve">. Usluge i aktivnosti </w:t>
      </w:r>
      <w:bookmarkEnd w:id="16"/>
      <w:bookmarkEnd w:id="17"/>
      <w:r w:rsidRPr="00F15773">
        <w:rPr>
          <w:b/>
          <w:sz w:val="24"/>
          <w:szCs w:val="24"/>
        </w:rPr>
        <w:t>Programa podrške u lokalnoj zajednici</w:t>
      </w:r>
    </w:p>
    <w:p w:rsidR="00F15773" w:rsidRPr="00F15773" w:rsidRDefault="00F15773" w:rsidP="00F15773">
      <w:pPr>
        <w:spacing w:line="276" w:lineRule="auto"/>
        <w:jc w:val="both"/>
        <w:rPr>
          <w:b/>
          <w:sz w:val="24"/>
          <w:szCs w:val="24"/>
        </w:rPr>
      </w:pPr>
      <w:r w:rsidRPr="00F15773">
        <w:rPr>
          <w:b/>
          <w:sz w:val="24"/>
          <w:szCs w:val="24"/>
        </w:rPr>
        <w:tab/>
      </w:r>
      <w:r w:rsidRPr="00F15773">
        <w:rPr>
          <w:sz w:val="24"/>
          <w:szCs w:val="24"/>
        </w:rPr>
        <w:t xml:space="preserve">   </w:t>
      </w:r>
    </w:p>
    <w:p w:rsidR="00F15773" w:rsidRPr="00F15773" w:rsidRDefault="00F15773" w:rsidP="00F15773">
      <w:pPr>
        <w:spacing w:line="276" w:lineRule="auto"/>
        <w:jc w:val="both"/>
        <w:rPr>
          <w:b/>
          <w:sz w:val="24"/>
          <w:szCs w:val="24"/>
        </w:rPr>
      </w:pPr>
      <w:r w:rsidRPr="00F15773">
        <w:rPr>
          <w:b/>
          <w:sz w:val="24"/>
          <w:szCs w:val="24"/>
        </w:rPr>
        <w:t>Zadovoljavanje egzistencijalnih potreba – Pomoć u kući</w:t>
      </w:r>
    </w:p>
    <w:p w:rsidR="00F15773" w:rsidRPr="00F15773" w:rsidRDefault="00F15773" w:rsidP="00F15773">
      <w:pPr>
        <w:spacing w:line="276" w:lineRule="auto"/>
        <w:jc w:val="both"/>
        <w:rPr>
          <w:b/>
          <w:sz w:val="24"/>
          <w:szCs w:val="24"/>
        </w:rPr>
      </w:pPr>
    </w:p>
    <w:p w:rsidR="00F15773" w:rsidRPr="00F15773" w:rsidRDefault="00F15773" w:rsidP="00F15773">
      <w:pPr>
        <w:spacing w:line="276" w:lineRule="auto"/>
        <w:jc w:val="both"/>
        <w:rPr>
          <w:sz w:val="24"/>
          <w:szCs w:val="24"/>
        </w:rPr>
      </w:pPr>
      <w:r w:rsidRPr="00F15773">
        <w:rPr>
          <w:sz w:val="24"/>
          <w:szCs w:val="24"/>
        </w:rPr>
        <w:t xml:space="preserve">Usluge pomoći u kući tijekom 2025. godine obuhvaćati će obavljanje kućnih poslova u domu korisnika, održavanje osobne higijene u domu korisnika, održavanje higijene okućnice doma korisnika te zadovoljavanje ostalih svakodnevnih potreba korisnika. </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sz w:val="24"/>
          <w:szCs w:val="24"/>
        </w:rPr>
        <w:t xml:space="preserve">U 2025. godini planira se usluga gerontodomaćice u trajanju od 300 sati mjesečno. U sklopu Programa pružat će se usluga pomoći u kući za starije građane na području Gradske četvrti Črnomerec, Podsused-Vrapče i Stenjevec. </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sz w:val="24"/>
          <w:szCs w:val="24"/>
        </w:rPr>
        <w:t xml:space="preserve">Usluge koje će provoditi gerontodomaćice u domovima korisnika biti će nabava živežnih namirnica i drugih potrepština, pomoć u pripremanju obroka, pranje posuđa te pospremanje stambenog prostora korisnika, donošenje ogrijeva, pomoć oko higijene osobnog i posteljnog rublja, nabava lijekova, pomoć kod osobne higijene te drugi poslovi koji proizlaze iz normativnih akata Doma. </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sz w:val="24"/>
          <w:szCs w:val="24"/>
        </w:rPr>
        <w:lastRenderedPageBreak/>
        <w:t xml:space="preserve">U planu za 2025. godinu je i nadalje  nastavak pružanja usluge kućnog majstora u trajanju od 70 sati mjesečno. Usluge koje će provoditi kućni majstor obuhvaćaju zadovoljavanje drugih svakodnevnih potreba u okviru usluge pomoći u kući  i to: uređenje okućnice (košnja trave uže okućnice, čišćenje snijega i sl.), tehničke poslove (cijepanje drva, obavljanje sitnih popravaka u kući koji ne zahtijevaju specifična stručna znanja i sl.) i ostalo. </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i/>
          <w:sz w:val="24"/>
          <w:szCs w:val="24"/>
        </w:rPr>
      </w:pPr>
    </w:p>
    <w:p w:rsidR="00F15773" w:rsidRPr="00F15773" w:rsidRDefault="00F15773" w:rsidP="00F15773">
      <w:pPr>
        <w:spacing w:line="276" w:lineRule="auto"/>
        <w:jc w:val="both"/>
        <w:rPr>
          <w:b/>
          <w:bCs/>
          <w:sz w:val="24"/>
          <w:szCs w:val="24"/>
        </w:rPr>
      </w:pPr>
      <w:r w:rsidRPr="00F15773">
        <w:rPr>
          <w:b/>
          <w:bCs/>
          <w:sz w:val="24"/>
          <w:szCs w:val="24"/>
        </w:rPr>
        <w:t>Posudionica ortopedskih pomagala</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sz w:val="24"/>
          <w:szCs w:val="24"/>
        </w:rPr>
        <w:t xml:space="preserve">Posudionica je namijenjena osobama koji ne mogu ostvariti prava na ortopedska pomagala putem Hrvatskog zavoda za zdravstveno osiguranje i osobama koje čekaju ostvarivanje prava na ortopedsko pomagalo putem osiguranja kako bi se zadovoljila trenutna potreba. </w:t>
      </w:r>
    </w:p>
    <w:p w:rsidR="00F15773" w:rsidRPr="00F15773" w:rsidRDefault="00F15773" w:rsidP="00F15773">
      <w:pPr>
        <w:spacing w:line="276" w:lineRule="auto"/>
        <w:jc w:val="both"/>
        <w:rPr>
          <w:sz w:val="24"/>
          <w:szCs w:val="24"/>
        </w:rPr>
      </w:pPr>
      <w:r w:rsidRPr="00F15773">
        <w:rPr>
          <w:sz w:val="24"/>
          <w:szCs w:val="24"/>
        </w:rPr>
        <w:t xml:space="preserve">Ortopedsko pomagalo korisnici ili članovi obitelji u prostorijama fizikalne terapije zajedno s fizioterapeutom odabirat će pomagalo koje odgovara zdravstvenom stanju korisnika. </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b/>
          <w:sz w:val="24"/>
          <w:szCs w:val="24"/>
        </w:rPr>
      </w:pPr>
      <w:r w:rsidRPr="00F15773">
        <w:rPr>
          <w:b/>
          <w:sz w:val="24"/>
          <w:szCs w:val="24"/>
        </w:rPr>
        <w:t>Informativno-savjetovališni rad</w:t>
      </w:r>
    </w:p>
    <w:p w:rsidR="00F15773" w:rsidRPr="00F15773" w:rsidRDefault="00F15773" w:rsidP="00F15773">
      <w:pPr>
        <w:spacing w:line="276" w:lineRule="auto"/>
        <w:jc w:val="both"/>
        <w:rPr>
          <w:b/>
          <w:sz w:val="24"/>
          <w:szCs w:val="24"/>
        </w:rPr>
      </w:pPr>
    </w:p>
    <w:p w:rsidR="00F15773" w:rsidRPr="00F15773" w:rsidRDefault="00F15773" w:rsidP="00F15773">
      <w:pPr>
        <w:spacing w:line="276" w:lineRule="auto"/>
        <w:jc w:val="both"/>
        <w:rPr>
          <w:sz w:val="24"/>
          <w:szCs w:val="24"/>
        </w:rPr>
      </w:pPr>
      <w:r w:rsidRPr="00F15773">
        <w:rPr>
          <w:sz w:val="24"/>
          <w:szCs w:val="24"/>
        </w:rPr>
        <w:t>Tijekom 2025. god. kontinuirano će se pružati usluga informiranja zainteresiranih građana starije životne dobi o pravima, uslugama i aktivnostima koje se mogu ostvariti kroz Program Podrške u lokalnoj zajednici kao i pravima iz sustava socijalne skrbi. Usluga informiranja pružat će se individualno telefonskim putem, elektroničkom poštom i osobnim susretom u domu korisnika.</w:t>
      </w:r>
    </w:p>
    <w:p w:rsidR="00F15773" w:rsidRPr="00F15773" w:rsidRDefault="00F15773" w:rsidP="00F15773">
      <w:pPr>
        <w:spacing w:line="276" w:lineRule="auto"/>
        <w:jc w:val="both"/>
        <w:rPr>
          <w:b/>
          <w:sz w:val="24"/>
          <w:szCs w:val="24"/>
        </w:rPr>
      </w:pPr>
    </w:p>
    <w:p w:rsidR="00F15773" w:rsidRPr="00F15773" w:rsidRDefault="00F15773" w:rsidP="00F15773">
      <w:pPr>
        <w:spacing w:line="276" w:lineRule="auto"/>
        <w:jc w:val="both"/>
        <w:rPr>
          <w:sz w:val="24"/>
          <w:szCs w:val="24"/>
        </w:rPr>
      </w:pPr>
      <w:r w:rsidRPr="00F15773">
        <w:rPr>
          <w:sz w:val="24"/>
          <w:szCs w:val="24"/>
        </w:rPr>
        <w:t>Savjetovališni rad tijekom 2025. godine provoditi će se kroz Savjetovalište Njegos u obliku grupnih i individualnih savjetovanja članova obitelji koji skrbe o korisnicima oboljelima od Alzheimerove bolesti i drugih oblika demencije. U planu je savjetovanje u prostoru Cjelodnevnog boravka na adresi Bolnička 1, a ovisno o potrebama moguće je i putem video poziva,  Zoom aplikacije, WhatsAppa ili Vibera.</w:t>
      </w:r>
    </w:p>
    <w:p w:rsidR="00F15773" w:rsidRPr="00F15773" w:rsidRDefault="00C745A1" w:rsidP="00F15773">
      <w:pPr>
        <w:spacing w:line="276" w:lineRule="auto"/>
        <w:jc w:val="both"/>
        <w:rPr>
          <w:sz w:val="24"/>
          <w:szCs w:val="24"/>
        </w:rPr>
      </w:pPr>
      <w:r>
        <w:rPr>
          <w:b/>
          <w:sz w:val="24"/>
          <w:szCs w:val="24"/>
        </w:rPr>
        <w:br/>
      </w:r>
      <w:r w:rsidR="00F15773" w:rsidRPr="00F15773">
        <w:rPr>
          <w:b/>
          <w:sz w:val="24"/>
          <w:szCs w:val="24"/>
        </w:rPr>
        <w:t>Grupno</w:t>
      </w:r>
      <w:r w:rsidR="00F15773" w:rsidRPr="00F15773">
        <w:rPr>
          <w:sz w:val="24"/>
          <w:szCs w:val="24"/>
        </w:rPr>
        <w:t xml:space="preserve"> savjetovalište održavati će se jednom mjesečno u trajanju od 90 minuta. U Savjetovalište planira se uključivanje članova obitelji korisnika iz centralnog objekta i Podružnice, kao i članova obitelji kandidata i zainteresiranih za uslugu cjelodnevnog boravka.</w:t>
      </w:r>
    </w:p>
    <w:p w:rsidR="00F15773" w:rsidRPr="00F15773" w:rsidRDefault="00C745A1" w:rsidP="00F15773">
      <w:pPr>
        <w:spacing w:line="276" w:lineRule="auto"/>
        <w:jc w:val="both"/>
        <w:rPr>
          <w:sz w:val="24"/>
          <w:szCs w:val="24"/>
        </w:rPr>
      </w:pPr>
      <w:r>
        <w:rPr>
          <w:b/>
          <w:sz w:val="24"/>
          <w:szCs w:val="24"/>
        </w:rPr>
        <w:br/>
      </w:r>
      <w:r w:rsidR="00F15773" w:rsidRPr="00F15773">
        <w:rPr>
          <w:b/>
          <w:sz w:val="24"/>
          <w:szCs w:val="24"/>
        </w:rPr>
        <w:t>Individualno</w:t>
      </w:r>
      <w:r w:rsidR="00F15773" w:rsidRPr="00F15773">
        <w:rPr>
          <w:sz w:val="24"/>
          <w:szCs w:val="24"/>
        </w:rPr>
        <w:t xml:space="preserve"> savjetovalište održavati će se po potrebi članova obitelji. Tijekom 2025. godine planira se povećanje individualnih susreta prema potrebi, kako bi se članovima obitelji omogućila pomoć i podrška kod donošenja važnih odluka za oboljelog korisnika.  </w:t>
      </w:r>
    </w:p>
    <w:p w:rsidR="00F15773" w:rsidRPr="00F15773" w:rsidRDefault="00F15773" w:rsidP="00F15773">
      <w:pPr>
        <w:spacing w:line="276" w:lineRule="auto"/>
        <w:jc w:val="both"/>
        <w:rPr>
          <w:sz w:val="24"/>
          <w:szCs w:val="24"/>
        </w:rPr>
      </w:pPr>
      <w:r w:rsidRPr="00F15773">
        <w:rPr>
          <w:sz w:val="24"/>
          <w:szCs w:val="24"/>
        </w:rPr>
        <w:t xml:space="preserve">Obzirom na uočene potrebe djelatnika za individualnom podrškom, prema potrebi individualno savjetovanje biti će dostupno i djelatnicima Doma.   </w:t>
      </w:r>
    </w:p>
    <w:p w:rsidR="00F15773" w:rsidRPr="00F15773" w:rsidRDefault="00F15773" w:rsidP="00F15773">
      <w:pPr>
        <w:spacing w:line="276" w:lineRule="auto"/>
        <w:jc w:val="both"/>
        <w:rPr>
          <w:sz w:val="24"/>
          <w:szCs w:val="24"/>
        </w:rPr>
      </w:pPr>
      <w:r w:rsidRPr="00F15773">
        <w:rPr>
          <w:b/>
          <w:sz w:val="24"/>
          <w:szCs w:val="24"/>
        </w:rPr>
        <w:t xml:space="preserve">Grupne supervizije </w:t>
      </w:r>
      <w:r w:rsidRPr="00F15773">
        <w:rPr>
          <w:sz w:val="24"/>
          <w:szCs w:val="24"/>
        </w:rPr>
        <w:t>za djelatnike održavati će se prema potrebama pojedinog odjela. Ovisno o epidemiološkoj situaciji osiguravat će se psihosocijalna podrška djelatnicima u vidu supervizije.</w:t>
      </w:r>
    </w:p>
    <w:p w:rsidR="00F15773" w:rsidRPr="00F15773" w:rsidRDefault="00F15773" w:rsidP="00F15773">
      <w:pPr>
        <w:spacing w:line="276" w:lineRule="auto"/>
        <w:jc w:val="both"/>
        <w:rPr>
          <w:sz w:val="24"/>
          <w:szCs w:val="24"/>
        </w:rPr>
      </w:pPr>
    </w:p>
    <w:p w:rsidR="00D3082A" w:rsidRDefault="00D3082A" w:rsidP="00F15773">
      <w:pPr>
        <w:spacing w:line="276" w:lineRule="auto"/>
        <w:jc w:val="both"/>
        <w:rPr>
          <w:b/>
          <w:sz w:val="24"/>
          <w:szCs w:val="24"/>
        </w:rPr>
      </w:pPr>
    </w:p>
    <w:p w:rsidR="00D3082A" w:rsidRDefault="00D3082A" w:rsidP="00F15773">
      <w:pPr>
        <w:spacing w:line="276" w:lineRule="auto"/>
        <w:jc w:val="both"/>
        <w:rPr>
          <w:b/>
          <w:sz w:val="24"/>
          <w:szCs w:val="24"/>
        </w:rPr>
      </w:pPr>
    </w:p>
    <w:p w:rsidR="00F15773" w:rsidRPr="00F15773" w:rsidRDefault="00F15773" w:rsidP="00F15773">
      <w:pPr>
        <w:spacing w:line="276" w:lineRule="auto"/>
        <w:jc w:val="both"/>
        <w:rPr>
          <w:b/>
          <w:sz w:val="24"/>
          <w:szCs w:val="24"/>
        </w:rPr>
      </w:pPr>
      <w:r w:rsidRPr="00F15773">
        <w:rPr>
          <w:b/>
          <w:sz w:val="24"/>
          <w:szCs w:val="24"/>
        </w:rPr>
        <w:lastRenderedPageBreak/>
        <w:t>Stručni skupovi - okrugli stolovi - dani otvorenih vrata</w:t>
      </w:r>
    </w:p>
    <w:p w:rsidR="00F15773" w:rsidRPr="00F15773" w:rsidRDefault="00F15773" w:rsidP="00F15773">
      <w:pPr>
        <w:spacing w:line="276" w:lineRule="auto"/>
        <w:jc w:val="both"/>
        <w:rPr>
          <w:b/>
          <w:sz w:val="24"/>
          <w:szCs w:val="24"/>
        </w:rPr>
      </w:pPr>
    </w:p>
    <w:p w:rsidR="00F15773" w:rsidRPr="00F15773" w:rsidRDefault="00F15773" w:rsidP="00F15773">
      <w:pPr>
        <w:spacing w:line="276" w:lineRule="auto"/>
        <w:jc w:val="both"/>
        <w:rPr>
          <w:sz w:val="24"/>
          <w:szCs w:val="24"/>
        </w:rPr>
      </w:pPr>
      <w:r w:rsidRPr="00F15773">
        <w:rPr>
          <w:sz w:val="24"/>
          <w:szCs w:val="24"/>
        </w:rPr>
        <w:t>U planu za 2025. godinu u suradnji s lokalnom zajednicom organizirati će dani otvorenih vrata gdje će se prikazati aktivnosti koje se provode u sklopu programa a sve s ciljem promocije programa i privlačenja novih korisnika.</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b/>
          <w:sz w:val="24"/>
          <w:szCs w:val="24"/>
        </w:rPr>
      </w:pPr>
    </w:p>
    <w:p w:rsidR="00F15773" w:rsidRPr="00F15773" w:rsidRDefault="00F15773" w:rsidP="00F15773">
      <w:pPr>
        <w:spacing w:line="276" w:lineRule="auto"/>
        <w:jc w:val="both"/>
        <w:rPr>
          <w:b/>
          <w:sz w:val="24"/>
          <w:szCs w:val="24"/>
        </w:rPr>
      </w:pPr>
    </w:p>
    <w:p w:rsidR="00F15773" w:rsidRPr="00F15773" w:rsidRDefault="00F15773" w:rsidP="00F15773">
      <w:pPr>
        <w:spacing w:line="276" w:lineRule="auto"/>
        <w:jc w:val="both"/>
        <w:rPr>
          <w:b/>
          <w:sz w:val="24"/>
          <w:szCs w:val="24"/>
        </w:rPr>
      </w:pPr>
      <w:r w:rsidRPr="00F15773">
        <w:rPr>
          <w:b/>
          <w:sz w:val="24"/>
          <w:szCs w:val="24"/>
        </w:rPr>
        <w:t>Tribine i predavanja</w:t>
      </w:r>
    </w:p>
    <w:p w:rsidR="00F15773" w:rsidRPr="00F15773" w:rsidRDefault="00F15773" w:rsidP="00F15773">
      <w:pPr>
        <w:spacing w:line="276" w:lineRule="auto"/>
        <w:jc w:val="both"/>
        <w:rPr>
          <w:b/>
          <w:sz w:val="24"/>
          <w:szCs w:val="24"/>
        </w:rPr>
      </w:pPr>
    </w:p>
    <w:p w:rsidR="00F15773" w:rsidRPr="00F15773" w:rsidRDefault="00F15773" w:rsidP="00F15773">
      <w:pPr>
        <w:spacing w:line="276" w:lineRule="auto"/>
        <w:jc w:val="both"/>
        <w:rPr>
          <w:sz w:val="24"/>
          <w:szCs w:val="24"/>
        </w:rPr>
      </w:pPr>
      <w:r w:rsidRPr="00F15773">
        <w:rPr>
          <w:sz w:val="24"/>
          <w:szCs w:val="24"/>
        </w:rPr>
        <w:t>U nadolazećoj godini planira se organizirati nekoliko predavanja na temu važnosti zdrave prehrane u starijoj životnoj dobi, te dobrobiti rekreativne gimnastike. Planira se održati predavanja u cilju pravne zaštite starijih osoba.</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b/>
          <w:sz w:val="24"/>
          <w:szCs w:val="24"/>
        </w:rPr>
      </w:pPr>
      <w:r w:rsidRPr="00F15773">
        <w:rPr>
          <w:b/>
          <w:sz w:val="24"/>
          <w:szCs w:val="24"/>
        </w:rPr>
        <w:t>Vidljivost programa</w:t>
      </w:r>
    </w:p>
    <w:p w:rsidR="00F15773" w:rsidRPr="00F15773" w:rsidRDefault="00F15773" w:rsidP="00F15773">
      <w:pPr>
        <w:spacing w:line="276" w:lineRule="auto"/>
        <w:jc w:val="both"/>
        <w:rPr>
          <w:b/>
          <w:sz w:val="24"/>
          <w:szCs w:val="24"/>
        </w:rPr>
      </w:pPr>
    </w:p>
    <w:p w:rsidR="00F15773" w:rsidRPr="00F15773" w:rsidRDefault="00F15773" w:rsidP="00F15773">
      <w:pPr>
        <w:spacing w:line="276" w:lineRule="auto"/>
        <w:jc w:val="both"/>
        <w:rPr>
          <w:sz w:val="24"/>
          <w:szCs w:val="24"/>
        </w:rPr>
      </w:pPr>
      <w:r w:rsidRPr="00F15773">
        <w:rPr>
          <w:sz w:val="24"/>
          <w:szCs w:val="24"/>
        </w:rPr>
        <w:t>Kako bismo što više približili naše aktivnosti i radionice lokalnoj zajednici te motivirali nove korisnike planirana je izrada novih letaka te podjela istih u domovima zdravlja i nadležnim zavodima za socijalnu skrb. Izrada „putujućih kamenčića“ i podjela istih po prostoru tri četvrti koje Dom pokriva. Redovito informiranje građanstva putem medija i web stranice društvene mreže ustanove.</w:t>
      </w:r>
    </w:p>
    <w:p w:rsidR="00F15773" w:rsidRPr="00F15773" w:rsidRDefault="00F15773" w:rsidP="00F15773">
      <w:pPr>
        <w:spacing w:line="276" w:lineRule="auto"/>
        <w:jc w:val="both"/>
        <w:rPr>
          <w:sz w:val="24"/>
          <w:szCs w:val="24"/>
        </w:rPr>
      </w:pPr>
      <w:r w:rsidRPr="00F15773">
        <w:rPr>
          <w:sz w:val="24"/>
          <w:szCs w:val="24"/>
        </w:rPr>
        <w:t xml:space="preserve"> </w:t>
      </w:r>
    </w:p>
    <w:p w:rsidR="00F15773" w:rsidRPr="00F15773" w:rsidRDefault="00F15773" w:rsidP="00F15773">
      <w:pPr>
        <w:spacing w:line="276" w:lineRule="auto"/>
        <w:jc w:val="both"/>
        <w:rPr>
          <w:b/>
          <w:sz w:val="24"/>
          <w:szCs w:val="24"/>
        </w:rPr>
      </w:pPr>
    </w:p>
    <w:p w:rsidR="00F15773" w:rsidRPr="00F15773" w:rsidRDefault="00F15773" w:rsidP="00F15773">
      <w:pPr>
        <w:spacing w:line="276" w:lineRule="auto"/>
        <w:jc w:val="both"/>
        <w:rPr>
          <w:b/>
          <w:sz w:val="24"/>
          <w:szCs w:val="24"/>
        </w:rPr>
      </w:pPr>
      <w:r w:rsidRPr="00F15773">
        <w:rPr>
          <w:b/>
          <w:sz w:val="24"/>
          <w:szCs w:val="24"/>
        </w:rPr>
        <w:t>Sportsko-rekreativne aktivnosti</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sz w:val="24"/>
          <w:szCs w:val="24"/>
        </w:rPr>
        <w:t xml:space="preserve">U sklopu Programa pružat će se usluga rekreativnih aktivnosti: </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b/>
          <w:sz w:val="24"/>
          <w:szCs w:val="24"/>
        </w:rPr>
        <w:t>Gimnastika za starije osobe-</w:t>
      </w:r>
      <w:r w:rsidRPr="00F15773">
        <w:rPr>
          <w:sz w:val="24"/>
          <w:szCs w:val="24"/>
        </w:rPr>
        <w:t xml:space="preserve"> na pet različitih lokacija, dva puta tjedno u Domu te dva puta tjedno na lokacijama Mjesnih samouprava: mjesni odbor Donja Kustošija, Bijenik- DV, Gornja Kustošija – MS. Na lokaciji Cjelodnevnog boravka planira se provoditi dva puta tjedno u 2 grupe. Vježbe će voditi fizioterapeut u trajanju od 45 minuta do sat vremena po susretu.</w:t>
      </w:r>
    </w:p>
    <w:p w:rsidR="00F15773" w:rsidRPr="00F15773" w:rsidRDefault="00C745A1" w:rsidP="00F15773">
      <w:pPr>
        <w:spacing w:line="276" w:lineRule="auto"/>
        <w:jc w:val="both"/>
        <w:rPr>
          <w:sz w:val="24"/>
          <w:szCs w:val="24"/>
        </w:rPr>
      </w:pPr>
      <w:r>
        <w:rPr>
          <w:b/>
          <w:bCs/>
          <w:sz w:val="24"/>
          <w:szCs w:val="24"/>
        </w:rPr>
        <w:br/>
      </w:r>
      <w:r w:rsidR="00F15773" w:rsidRPr="00F15773">
        <w:rPr>
          <w:b/>
          <w:bCs/>
          <w:sz w:val="24"/>
          <w:szCs w:val="24"/>
        </w:rPr>
        <w:t>Druge rekreativne grupe</w:t>
      </w:r>
      <w:r w:rsidR="00F15773" w:rsidRPr="00F15773">
        <w:rPr>
          <w:sz w:val="24"/>
          <w:szCs w:val="24"/>
        </w:rPr>
        <w:t xml:space="preserve"> – planira se provoditi aktivnosti u intenzitetu 1x tjedno – šumska grupa (odlazak na šumske puteve u blizini grada),  kreativno-rekreativna grupa – 1x tjedno, koja će kombinirati odlazak u prirodu i izrađivanje predmeta od prikupljenih stvari (kamenje, lišće, plodovi) te rekreativna grupa koja će vježbati zajedno s djecom u vrtiću na bazi 1x mjesečno. </w:t>
      </w:r>
    </w:p>
    <w:p w:rsidR="00F15773" w:rsidRPr="00F15773" w:rsidRDefault="00F15773" w:rsidP="00F15773">
      <w:pPr>
        <w:spacing w:line="276" w:lineRule="auto"/>
        <w:jc w:val="both"/>
        <w:rPr>
          <w:b/>
          <w:sz w:val="24"/>
          <w:szCs w:val="24"/>
        </w:rPr>
      </w:pPr>
    </w:p>
    <w:p w:rsidR="00F15773" w:rsidRPr="00F15773" w:rsidRDefault="00F15773" w:rsidP="00F15773">
      <w:pPr>
        <w:spacing w:line="276" w:lineRule="auto"/>
        <w:jc w:val="both"/>
        <w:rPr>
          <w:sz w:val="24"/>
          <w:szCs w:val="24"/>
        </w:rPr>
      </w:pPr>
      <w:r w:rsidRPr="00F15773">
        <w:rPr>
          <w:b/>
          <w:sz w:val="24"/>
          <w:szCs w:val="24"/>
        </w:rPr>
        <w:t>Stolni tenis</w:t>
      </w:r>
      <w:r w:rsidRPr="00F15773">
        <w:rPr>
          <w:sz w:val="24"/>
          <w:szCs w:val="24"/>
        </w:rPr>
        <w:t xml:space="preserve"> – aktivnost će se održavati na terasi Doma ili u prostorijama Doma, ovisno o vremenskim prilikama.</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b/>
          <w:sz w:val="24"/>
          <w:szCs w:val="24"/>
        </w:rPr>
        <w:t>Fitness u parku</w:t>
      </w:r>
      <w:r w:rsidRPr="00F15773">
        <w:rPr>
          <w:sz w:val="24"/>
          <w:szCs w:val="24"/>
        </w:rPr>
        <w:t xml:space="preserve"> – cilj očuvanje zdravlja i fizičke kondicije korisnika, grupa će se satajati u proljeće i jesen –  program će se provoditi dva puta tjedno.</w:t>
      </w:r>
    </w:p>
    <w:p w:rsidR="00F15773" w:rsidRPr="00F15773" w:rsidRDefault="00F15773" w:rsidP="00F15773">
      <w:pPr>
        <w:spacing w:line="276" w:lineRule="auto"/>
        <w:jc w:val="both"/>
        <w:rPr>
          <w:sz w:val="24"/>
          <w:szCs w:val="24"/>
          <w:lang w:val="en-AU"/>
        </w:rPr>
      </w:pPr>
    </w:p>
    <w:p w:rsidR="00F15773" w:rsidRPr="00F15773" w:rsidRDefault="00F15773" w:rsidP="00F15773">
      <w:pPr>
        <w:spacing w:line="276" w:lineRule="auto"/>
        <w:jc w:val="both"/>
        <w:rPr>
          <w:sz w:val="24"/>
          <w:szCs w:val="24"/>
        </w:rPr>
      </w:pPr>
      <w:r w:rsidRPr="00F15773">
        <w:rPr>
          <w:b/>
          <w:sz w:val="24"/>
          <w:szCs w:val="24"/>
        </w:rPr>
        <w:lastRenderedPageBreak/>
        <w:t>Nordijsko hodanje</w:t>
      </w:r>
      <w:r w:rsidRPr="00F15773">
        <w:rPr>
          <w:sz w:val="24"/>
          <w:szCs w:val="24"/>
        </w:rPr>
        <w:t xml:space="preserve"> – rekreativno socijalizacijska grupa koja će se sastajati jednom tjedno po sat vremena s ciljem očuvanja fizičkog zdravlja, rehabilitacije, upotpunjenja slobodnog vremena, ojačavanjem socijalnih kontakata, podizanja samopouzdanja. Provoditi će se u parku doma i bližoj okolici pod vodstvom fizioterapeuta Doma i fizioterapeuta.</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b/>
          <w:sz w:val="24"/>
          <w:szCs w:val="24"/>
        </w:rPr>
        <w:t>Društvene igre u GC-u</w:t>
      </w:r>
      <w:r w:rsidRPr="00F15773">
        <w:rPr>
          <w:sz w:val="24"/>
          <w:szCs w:val="24"/>
        </w:rPr>
        <w:t xml:space="preserve"> - socijalizacijska grupa koja će se sastajati prema afinitetima korisnika s ciljem očuvanja kognitivnog zdravlja, upotpunjenja slobodnog vremena, ojačavanja socijalnih kontakata, podizanja samopouzdanja i kreativnosti. Planira se organiziranje malih igraćih turnira i sudjelovanje na među domskim turnirima.</w:t>
      </w:r>
    </w:p>
    <w:p w:rsidR="00F15773" w:rsidRPr="00F15773" w:rsidRDefault="00F15773" w:rsidP="00F15773">
      <w:pPr>
        <w:spacing w:line="276" w:lineRule="auto"/>
        <w:jc w:val="both"/>
        <w:rPr>
          <w:sz w:val="24"/>
          <w:szCs w:val="24"/>
          <w:lang w:val="en-AU"/>
        </w:rPr>
      </w:pPr>
    </w:p>
    <w:p w:rsidR="00F15773" w:rsidRPr="00F15773" w:rsidRDefault="00F15773" w:rsidP="00F15773">
      <w:pPr>
        <w:spacing w:line="276" w:lineRule="auto"/>
        <w:jc w:val="both"/>
        <w:rPr>
          <w:b/>
          <w:sz w:val="24"/>
          <w:szCs w:val="24"/>
        </w:rPr>
      </w:pPr>
    </w:p>
    <w:p w:rsidR="00F15773" w:rsidRPr="00F15773" w:rsidRDefault="00F15773" w:rsidP="00F15773">
      <w:pPr>
        <w:spacing w:line="276" w:lineRule="auto"/>
        <w:jc w:val="both"/>
        <w:rPr>
          <w:b/>
          <w:sz w:val="24"/>
          <w:szCs w:val="24"/>
        </w:rPr>
      </w:pPr>
      <w:r w:rsidRPr="00F15773">
        <w:rPr>
          <w:b/>
          <w:sz w:val="24"/>
          <w:szCs w:val="24"/>
        </w:rPr>
        <w:t>Radno-kreativne aktivnosti</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b/>
          <w:sz w:val="24"/>
          <w:szCs w:val="24"/>
        </w:rPr>
        <w:t>Stvaralačka radionica</w:t>
      </w:r>
      <w:r w:rsidRPr="00F15773">
        <w:rPr>
          <w:sz w:val="24"/>
          <w:szCs w:val="24"/>
        </w:rPr>
        <w:t xml:space="preserve"> – kreativno socijalizacijska grupa s terapijskum učinkom pojačavanja socijalnih kontakata, ostvarivanje potrebe za samo aktualizacijom i pripadanjem, razvijanjem kreativnosti, očuvanjem kognitivnih i tjelesnih funkcija s prezentacijom vlastitog rada i ostvarenja na izložbama prilikom prigodnih manifestacija. Održavat će se u prostoriji Gerontološkog centra Doma Sveti Josip Zagreb, jednom tjedno po dva sata, a vodit će je volonterka i socijalna radnica. Stvaralačka radionica održavat će se i u cjelodnevnog boravka, dva puta tjedno po dva sata, a vodit će je volonterka. </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b/>
          <w:sz w:val="24"/>
          <w:szCs w:val="24"/>
        </w:rPr>
        <w:t>Likovna radionica</w:t>
      </w:r>
      <w:r w:rsidRPr="00F15773">
        <w:rPr>
          <w:sz w:val="24"/>
          <w:szCs w:val="24"/>
        </w:rPr>
        <w:t xml:space="preserve"> – grupa vođena umirovljenicom zaposlenom na ugovor o djelu baviti će se očuvanjem kognitivnih i fizičkih sposobnosti (posebno rad šake i ruke) kroz stvaranje slika različitim tehnikama – akrilnim bojama, pastelama i dr.</w:t>
      </w:r>
    </w:p>
    <w:p w:rsidR="00F15773" w:rsidRPr="00F15773" w:rsidRDefault="00F15773" w:rsidP="00F15773">
      <w:pPr>
        <w:spacing w:line="276" w:lineRule="auto"/>
        <w:jc w:val="both"/>
        <w:rPr>
          <w:b/>
          <w:sz w:val="24"/>
          <w:szCs w:val="24"/>
        </w:rPr>
      </w:pPr>
    </w:p>
    <w:p w:rsidR="00F15773" w:rsidRPr="00F15773" w:rsidRDefault="00F15773" w:rsidP="00F15773">
      <w:pPr>
        <w:spacing w:line="276" w:lineRule="auto"/>
        <w:jc w:val="both"/>
        <w:rPr>
          <w:sz w:val="24"/>
          <w:szCs w:val="24"/>
        </w:rPr>
      </w:pPr>
      <w:r w:rsidRPr="00F15773">
        <w:rPr>
          <w:b/>
          <w:sz w:val="24"/>
          <w:szCs w:val="24"/>
        </w:rPr>
        <w:t xml:space="preserve">Tečaj stranih jezika – </w:t>
      </w:r>
      <w:r w:rsidRPr="00F15773">
        <w:rPr>
          <w:sz w:val="24"/>
          <w:szCs w:val="24"/>
        </w:rPr>
        <w:t xml:space="preserve">grupe za cjeloživotno učenje s ciljem stjecanja novih znanja i vještina. Grupe će se odvijati u Domu u prostorijama GC-a. Tečajeve će voditi volonteri studenti. </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b/>
          <w:sz w:val="24"/>
          <w:szCs w:val="24"/>
        </w:rPr>
        <w:t xml:space="preserve">Informatička radionica – </w:t>
      </w:r>
      <w:r w:rsidRPr="00F15773">
        <w:rPr>
          <w:sz w:val="24"/>
          <w:szCs w:val="24"/>
        </w:rPr>
        <w:t xml:space="preserve">grupa za cjeloživotno učenje s ciljem stjecanja novih znanja i vještina. Grupa će se odvijati u Domu, a radionice će voditi volonter. </w:t>
      </w:r>
    </w:p>
    <w:p w:rsidR="00F15773" w:rsidRPr="00F15773" w:rsidRDefault="00F15773" w:rsidP="00F15773">
      <w:pPr>
        <w:spacing w:line="276" w:lineRule="auto"/>
        <w:jc w:val="both"/>
        <w:rPr>
          <w:b/>
          <w:sz w:val="24"/>
          <w:szCs w:val="24"/>
        </w:rPr>
      </w:pPr>
    </w:p>
    <w:p w:rsidR="00F15773" w:rsidRPr="00F15773" w:rsidRDefault="00F15773" w:rsidP="00F15773">
      <w:pPr>
        <w:spacing w:line="276" w:lineRule="auto"/>
        <w:jc w:val="both"/>
        <w:rPr>
          <w:b/>
          <w:sz w:val="24"/>
          <w:szCs w:val="24"/>
        </w:rPr>
      </w:pPr>
      <w:r w:rsidRPr="00F15773">
        <w:rPr>
          <w:b/>
          <w:sz w:val="24"/>
          <w:szCs w:val="24"/>
        </w:rPr>
        <w:t xml:space="preserve">Kulturno-zabavne </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sz w:val="24"/>
          <w:szCs w:val="24"/>
        </w:rPr>
        <w:t xml:space="preserve">U 2025. godini planira se održavanje tribina i predavanja za korisnike na temu aktivnog starenja i zdravstveno-preventivnih programa te obilazak kulturnih događanja i posjet muzejima i izložbama ovisno o ponuđenim sadržajima u Gradu Zagrebu. </w:t>
      </w:r>
    </w:p>
    <w:p w:rsidR="00F15773" w:rsidRPr="00F15773" w:rsidRDefault="00F15773" w:rsidP="00F15773">
      <w:pPr>
        <w:spacing w:line="276" w:lineRule="auto"/>
        <w:jc w:val="both"/>
        <w:rPr>
          <w:sz w:val="24"/>
          <w:szCs w:val="24"/>
        </w:rPr>
      </w:pPr>
      <w:r w:rsidRPr="00F15773">
        <w:rPr>
          <w:sz w:val="24"/>
          <w:szCs w:val="24"/>
        </w:rPr>
        <w:t>Tijekom cijele godine organizirati će se koncerti, priredbe i izložbe za korisnike. U nastavku aktivnog sudjelovanja Dom će kroz aktivnosti Programa organizirati manifestaciju povodom Dana obitelji – Dom PickNick, manifestaciju Kreativna korizma. Korisnici Programa sudjelovati će i na važnim izvandomskim manifestacijama (Gerontotulum, Svjetski dan plesa, Tjedan udruga, Tjedan mobilnosti, Sajam Pravo doba itd.)</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b/>
          <w:sz w:val="24"/>
          <w:szCs w:val="24"/>
        </w:rPr>
        <w:t>Plesna radionica</w:t>
      </w:r>
      <w:r w:rsidRPr="00F15773">
        <w:rPr>
          <w:sz w:val="24"/>
          <w:szCs w:val="24"/>
        </w:rPr>
        <w:t xml:space="preserve"> - Planira se održavati jednom tjedno po dva sata, a po potrebi i uoči planiranih nastupa češće. Plesne grupe će voditi fizioterapeutica uz podršku volonterke.</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b/>
          <w:sz w:val="24"/>
          <w:szCs w:val="24"/>
        </w:rPr>
        <w:t>Pjevački zbor</w:t>
      </w:r>
      <w:r w:rsidRPr="00F15773">
        <w:rPr>
          <w:sz w:val="24"/>
          <w:szCs w:val="24"/>
        </w:rPr>
        <w:t xml:space="preserve"> – sastajati će se jednom tjedno po sat vremena, a po potrebi i uoči prigodnih nastupa i češće. Svaki susret uvježbavati će se nove pjesme kao i usavršavati postojeći repertoar. Voditeljica zbora biti će socijalna radnica.</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b/>
          <w:sz w:val="24"/>
          <w:szCs w:val="24"/>
        </w:rPr>
        <w:t>Glazbena slušaonica</w:t>
      </w:r>
      <w:r w:rsidRPr="00F15773">
        <w:rPr>
          <w:sz w:val="24"/>
          <w:szCs w:val="24"/>
        </w:rPr>
        <w:t xml:space="preserve"> – slušaonica će se održavati jednom tjedno u prostoriji glazbene slušaonice Doma, a voditi će ju socijalna radnica u suradnji s volonterom umirovljenikom. </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b/>
          <w:sz w:val="24"/>
          <w:szCs w:val="24"/>
        </w:rPr>
      </w:pPr>
      <w:r w:rsidRPr="00F15773">
        <w:rPr>
          <w:b/>
          <w:sz w:val="24"/>
          <w:szCs w:val="24"/>
        </w:rPr>
        <w:t>Akcije i manifestacije</w:t>
      </w:r>
    </w:p>
    <w:p w:rsidR="00F15773" w:rsidRPr="00F15773" w:rsidRDefault="00F15773" w:rsidP="00F15773">
      <w:pPr>
        <w:spacing w:line="276" w:lineRule="auto"/>
        <w:jc w:val="both"/>
        <w:rPr>
          <w:sz w:val="24"/>
          <w:szCs w:val="24"/>
        </w:rPr>
      </w:pPr>
      <w:r w:rsidRPr="00F15773">
        <w:rPr>
          <w:sz w:val="24"/>
          <w:szCs w:val="24"/>
        </w:rPr>
        <w:t>Socijalnu akciju Prava Doza organizirati će voditeljica Programa u suradnji s Gradskim društvom Crvenog križa Zagreb  i drugim ustanovama i institucijama, Hrvatskim zavodom za socijalni rad, Domom za odrasle osobe Zagreb a povodom blagdana Uskrsa. Voditeljica Programa i socijalna radnica zaposlena u Cjelodnevnom boravku tom prigodom obilaze korisnike pomoći u kući, korisnike koji primaju topli obrok putem Rješenja Gradskog ureda za socijalnu zaštitu i osobe s invaliditetom i Rješenja Centra za socijalnu skrb, na području gradske četvrti Črnomerec, Stenjevec i Podsused- Vrapče. Korisnicima se dostavljaju paketi s namirnicama, higijenske i kućanske potrepštine.</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sz w:val="24"/>
          <w:szCs w:val="24"/>
        </w:rPr>
        <w:t>Uoči blagdana Božića organizirat će se i socijalna akcija pod nazivom Bok- Pok. Akcija je namijenjena osobama starije životne dobi koji žive u vlastitim domovima. Akcija se održava u suradnji s Caritasom Zagrebačke nadbiskupije- župa Svetog Antuna Padovanskog i drugim ustanovama i institucijama, Centrom za socijalnu skrb, ustanovom Dobri dom Gradskim društvom Crvenog križa Zagreb, Domom za odrasle osobe Zagreb itd.</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sz w:val="24"/>
          <w:szCs w:val="24"/>
        </w:rPr>
        <w:t xml:space="preserve">Akcije Prava Doza i Bok - Pok ušle su u redovne aktivnosti naše ustanove koje  provode djelatnici Programa podrške u lokalnoj zajednici u suradnji s drugim ustanovama i institucijama i u planu su za 2025. godinu. </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sz w:val="24"/>
          <w:szCs w:val="24"/>
        </w:rPr>
        <w:t xml:space="preserve">Prema potrebi i mogućnostima organizirati će se i dodatne akcije tijekom godine kako bi se korisnicima usluge pomoglo u ostvarivanju što kvalitetnijih životnih uvjeta. </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sz w:val="24"/>
          <w:szCs w:val="24"/>
        </w:rPr>
        <w:t>U nastavku aktivnog sudjelovanja Dom će kroz aktivnosti Programa organizirati manifestaciju povodom Dana obitelji – Dom PickNick  koja će se provoditi u suradnji sa školom, vrtićima u lokalnoj zajednici i Udrugom Igra na koje se pozivaju svi građani iz susjedstva. Korisnici Programa sudjelovati će i na važnim izvandomskim manifestacijama (Gerontotulum, Kiflijada, Adventski bal, Kreativna Korizma, Travanjski susreti, Dan Doma, Svjetski dan plesa, Tjedan udruga, Tjedan mobilnosti, Sajam Pravo doba itd.)</w:t>
      </w:r>
      <w:bookmarkStart w:id="18" w:name="_Toc440223205"/>
      <w:bookmarkStart w:id="19" w:name="_Toc413705900"/>
    </w:p>
    <w:p w:rsidR="00F15773" w:rsidRPr="00F15773" w:rsidRDefault="00F15773" w:rsidP="00F15773">
      <w:pPr>
        <w:spacing w:line="276" w:lineRule="auto"/>
        <w:jc w:val="both"/>
        <w:rPr>
          <w:sz w:val="24"/>
          <w:szCs w:val="24"/>
        </w:rPr>
      </w:pPr>
    </w:p>
    <w:p w:rsidR="00D3082A" w:rsidRDefault="00D3082A" w:rsidP="00F15773">
      <w:pPr>
        <w:spacing w:line="276" w:lineRule="auto"/>
        <w:jc w:val="both"/>
        <w:rPr>
          <w:b/>
          <w:sz w:val="24"/>
          <w:szCs w:val="24"/>
          <w:lang w:val="x-none"/>
        </w:rPr>
      </w:pPr>
    </w:p>
    <w:p w:rsidR="00D3082A" w:rsidRDefault="00D3082A" w:rsidP="00F15773">
      <w:pPr>
        <w:spacing w:line="276" w:lineRule="auto"/>
        <w:jc w:val="both"/>
        <w:rPr>
          <w:b/>
          <w:sz w:val="24"/>
          <w:szCs w:val="24"/>
          <w:lang w:val="x-none"/>
        </w:rPr>
      </w:pPr>
    </w:p>
    <w:p w:rsidR="00D3082A" w:rsidRDefault="00D3082A" w:rsidP="00F15773">
      <w:pPr>
        <w:spacing w:line="276" w:lineRule="auto"/>
        <w:jc w:val="both"/>
        <w:rPr>
          <w:b/>
          <w:sz w:val="24"/>
          <w:szCs w:val="24"/>
          <w:lang w:val="x-none"/>
        </w:rPr>
      </w:pPr>
    </w:p>
    <w:p w:rsidR="00D3082A" w:rsidRDefault="00D3082A" w:rsidP="00F15773">
      <w:pPr>
        <w:spacing w:line="276" w:lineRule="auto"/>
        <w:jc w:val="both"/>
        <w:rPr>
          <w:b/>
          <w:sz w:val="24"/>
          <w:szCs w:val="24"/>
          <w:lang w:val="x-none"/>
        </w:rPr>
      </w:pPr>
    </w:p>
    <w:p w:rsidR="00D3082A" w:rsidRDefault="00D3082A" w:rsidP="00F15773">
      <w:pPr>
        <w:spacing w:line="276" w:lineRule="auto"/>
        <w:jc w:val="both"/>
        <w:rPr>
          <w:b/>
          <w:sz w:val="24"/>
          <w:szCs w:val="24"/>
          <w:lang w:val="x-none"/>
        </w:rPr>
      </w:pPr>
    </w:p>
    <w:p w:rsidR="00D3082A" w:rsidRDefault="00D3082A" w:rsidP="00F15773">
      <w:pPr>
        <w:spacing w:line="276" w:lineRule="auto"/>
        <w:jc w:val="both"/>
        <w:rPr>
          <w:b/>
          <w:sz w:val="24"/>
          <w:szCs w:val="24"/>
          <w:lang w:val="x-none"/>
        </w:rPr>
      </w:pPr>
    </w:p>
    <w:p w:rsidR="00F15773" w:rsidRPr="00F15773" w:rsidRDefault="00F15773" w:rsidP="00F15773">
      <w:pPr>
        <w:spacing w:line="276" w:lineRule="auto"/>
        <w:jc w:val="both"/>
        <w:rPr>
          <w:sz w:val="24"/>
          <w:szCs w:val="24"/>
        </w:rPr>
      </w:pPr>
      <w:r w:rsidRPr="00F15773">
        <w:rPr>
          <w:b/>
          <w:sz w:val="24"/>
          <w:szCs w:val="24"/>
          <w:lang w:val="x-none"/>
        </w:rPr>
        <w:lastRenderedPageBreak/>
        <w:t>Organizacija posebnih obveza i rada za opće dobro</w:t>
      </w:r>
      <w:bookmarkEnd w:id="18"/>
      <w:bookmarkEnd w:id="19"/>
      <w:r w:rsidRPr="00F15773">
        <w:rPr>
          <w:b/>
          <w:sz w:val="24"/>
          <w:szCs w:val="24"/>
          <w:lang w:val="x-none"/>
        </w:rPr>
        <w:t xml:space="preserve">   </w:t>
      </w:r>
    </w:p>
    <w:p w:rsidR="00F15773" w:rsidRPr="00F15773" w:rsidRDefault="00F15773" w:rsidP="00F15773">
      <w:pPr>
        <w:spacing w:line="276" w:lineRule="auto"/>
        <w:jc w:val="both"/>
        <w:rPr>
          <w:b/>
          <w:sz w:val="24"/>
          <w:szCs w:val="24"/>
          <w:lang w:val="x-none"/>
        </w:rPr>
      </w:pPr>
    </w:p>
    <w:p w:rsidR="00F15773" w:rsidRPr="00F15773" w:rsidRDefault="00F15773" w:rsidP="00F15773">
      <w:pPr>
        <w:spacing w:line="276" w:lineRule="auto"/>
        <w:jc w:val="both"/>
        <w:rPr>
          <w:b/>
          <w:sz w:val="24"/>
          <w:szCs w:val="24"/>
        </w:rPr>
      </w:pPr>
      <w:r w:rsidRPr="00F15773">
        <w:rPr>
          <w:b/>
          <w:sz w:val="24"/>
          <w:szCs w:val="24"/>
        </w:rPr>
        <w:t>Zadaci socijalnog radnika:</w:t>
      </w:r>
    </w:p>
    <w:p w:rsidR="00F15773" w:rsidRPr="00F15773" w:rsidRDefault="00F15773" w:rsidP="00F15773">
      <w:pPr>
        <w:spacing w:line="276" w:lineRule="auto"/>
        <w:jc w:val="both"/>
        <w:rPr>
          <w:b/>
          <w:sz w:val="24"/>
          <w:szCs w:val="24"/>
        </w:rPr>
      </w:pPr>
    </w:p>
    <w:p w:rsidR="00F15773" w:rsidRPr="00F15773" w:rsidRDefault="00F15773" w:rsidP="00F15773">
      <w:pPr>
        <w:spacing w:line="276" w:lineRule="auto"/>
        <w:jc w:val="both"/>
        <w:rPr>
          <w:sz w:val="24"/>
          <w:szCs w:val="24"/>
        </w:rPr>
      </w:pPr>
      <w:r w:rsidRPr="00F15773">
        <w:rPr>
          <w:sz w:val="24"/>
          <w:szCs w:val="24"/>
        </w:rPr>
        <w:t xml:space="preserve">             -     organiziranje izvršenja rada za opće dobro u koordinaciji sa Kaznenom upravom       Sektor za  Probaciju</w:t>
      </w:r>
    </w:p>
    <w:p w:rsidR="00F15773" w:rsidRPr="00F15773" w:rsidRDefault="00F15773" w:rsidP="00707FD3">
      <w:pPr>
        <w:numPr>
          <w:ilvl w:val="0"/>
          <w:numId w:val="14"/>
        </w:numPr>
        <w:spacing w:line="276" w:lineRule="auto"/>
        <w:jc w:val="both"/>
        <w:rPr>
          <w:sz w:val="24"/>
          <w:szCs w:val="24"/>
        </w:rPr>
      </w:pPr>
      <w:r w:rsidRPr="00F15773">
        <w:rPr>
          <w:sz w:val="24"/>
          <w:szCs w:val="24"/>
        </w:rPr>
        <w:t>organiziranje izvršenja posebnih obveza maloljetnika i mlađih punoljetnika prema dogovoru i ugovoru  s djelatnicima Zavoda za socijalni rad Područnih ureda Črnomerec, Susedgrad, Zaprešić</w:t>
      </w:r>
    </w:p>
    <w:p w:rsidR="00F15773" w:rsidRPr="00F15773" w:rsidRDefault="00F15773" w:rsidP="00707FD3">
      <w:pPr>
        <w:numPr>
          <w:ilvl w:val="0"/>
          <w:numId w:val="14"/>
        </w:numPr>
        <w:spacing w:line="276" w:lineRule="auto"/>
        <w:jc w:val="both"/>
        <w:rPr>
          <w:sz w:val="24"/>
          <w:szCs w:val="24"/>
        </w:rPr>
      </w:pPr>
      <w:r w:rsidRPr="00F15773">
        <w:rPr>
          <w:sz w:val="24"/>
          <w:szCs w:val="24"/>
        </w:rPr>
        <w:t>provedba nadzora nad radom maloljetnika i zaštita njegovih prava</w:t>
      </w:r>
    </w:p>
    <w:p w:rsidR="00F15773" w:rsidRPr="00C745A1" w:rsidRDefault="00C745A1" w:rsidP="00707FD3">
      <w:pPr>
        <w:pStyle w:val="Odlomakpopisa"/>
        <w:numPr>
          <w:ilvl w:val="0"/>
          <w:numId w:val="14"/>
        </w:numPr>
        <w:spacing w:line="276" w:lineRule="auto"/>
        <w:jc w:val="both"/>
        <w:rPr>
          <w:sz w:val="24"/>
          <w:szCs w:val="24"/>
        </w:rPr>
      </w:pPr>
      <w:r w:rsidRPr="00C745A1">
        <w:rPr>
          <w:sz w:val="24"/>
          <w:szCs w:val="24"/>
        </w:rPr>
        <w:t>izrada završnih evidencija i izvješća o radu za opće dobro za svakog osuđenika</w:t>
      </w:r>
    </w:p>
    <w:p w:rsidR="00F15773" w:rsidRDefault="00F15773"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Default="004D50E0" w:rsidP="00F15773">
      <w:pPr>
        <w:spacing w:line="276" w:lineRule="auto"/>
        <w:ind w:left="1080"/>
        <w:jc w:val="both"/>
        <w:rPr>
          <w:sz w:val="24"/>
          <w:szCs w:val="24"/>
        </w:rPr>
      </w:pPr>
    </w:p>
    <w:p w:rsidR="004D50E0" w:rsidRPr="00F15773" w:rsidRDefault="004D50E0" w:rsidP="00F15773">
      <w:pPr>
        <w:spacing w:line="276" w:lineRule="auto"/>
        <w:ind w:left="1080"/>
        <w:jc w:val="both"/>
        <w:rPr>
          <w:sz w:val="24"/>
          <w:szCs w:val="24"/>
        </w:rPr>
      </w:pPr>
    </w:p>
    <w:p w:rsidR="00F15773" w:rsidRPr="00C745A1" w:rsidRDefault="00F15773" w:rsidP="00F15773">
      <w:pPr>
        <w:widowControl/>
        <w:autoSpaceDE/>
        <w:autoSpaceDN/>
        <w:spacing w:before="240" w:after="60" w:line="276" w:lineRule="auto"/>
        <w:jc w:val="both"/>
        <w:outlineLvl w:val="0"/>
        <w:rPr>
          <w:b/>
          <w:bCs/>
          <w:kern w:val="28"/>
          <w:sz w:val="32"/>
          <w:szCs w:val="24"/>
          <w:lang w:val="x-none"/>
        </w:rPr>
      </w:pPr>
      <w:bookmarkStart w:id="20" w:name="_Toc90886252"/>
      <w:r w:rsidRPr="00C745A1">
        <w:rPr>
          <w:b/>
          <w:bCs/>
          <w:kern w:val="28"/>
          <w:sz w:val="32"/>
          <w:szCs w:val="24"/>
          <w:lang w:val="x-none"/>
        </w:rPr>
        <w:lastRenderedPageBreak/>
        <w:t xml:space="preserve">6. </w:t>
      </w:r>
      <w:r w:rsidRPr="00C745A1">
        <w:rPr>
          <w:b/>
          <w:bCs/>
          <w:kern w:val="28"/>
          <w:sz w:val="32"/>
          <w:szCs w:val="24"/>
        </w:rPr>
        <w:t xml:space="preserve">Usluge </w:t>
      </w:r>
      <w:r w:rsidRPr="00C745A1">
        <w:rPr>
          <w:b/>
          <w:bCs/>
          <w:kern w:val="28"/>
          <w:sz w:val="32"/>
          <w:szCs w:val="24"/>
          <w:lang w:val="x-none"/>
        </w:rPr>
        <w:t>Odjel</w:t>
      </w:r>
      <w:r w:rsidRPr="00C745A1">
        <w:rPr>
          <w:b/>
          <w:bCs/>
          <w:kern w:val="28"/>
          <w:sz w:val="32"/>
          <w:szCs w:val="24"/>
        </w:rPr>
        <w:t>a</w:t>
      </w:r>
      <w:r w:rsidRPr="00C745A1">
        <w:rPr>
          <w:b/>
          <w:bCs/>
          <w:kern w:val="28"/>
          <w:sz w:val="32"/>
          <w:szCs w:val="24"/>
          <w:lang w:val="x-none"/>
        </w:rPr>
        <w:t xml:space="preserve"> prehrane</w:t>
      </w:r>
      <w:bookmarkEnd w:id="20"/>
    </w:p>
    <w:p w:rsidR="00F15773" w:rsidRPr="00F15773" w:rsidRDefault="00F15773" w:rsidP="00F15773">
      <w:pPr>
        <w:widowControl/>
        <w:autoSpaceDE/>
        <w:autoSpaceDN/>
        <w:spacing w:line="276" w:lineRule="auto"/>
        <w:jc w:val="both"/>
        <w:rPr>
          <w:b/>
          <w:bCs/>
          <w:kern w:val="28"/>
          <w:sz w:val="24"/>
          <w:szCs w:val="24"/>
        </w:rPr>
      </w:pPr>
    </w:p>
    <w:p w:rsidR="00F15773" w:rsidRPr="00F15773" w:rsidRDefault="00F15773" w:rsidP="00F15773">
      <w:pPr>
        <w:widowControl/>
        <w:suppressAutoHyphens/>
        <w:autoSpaceDE/>
        <w:spacing w:line="276" w:lineRule="auto"/>
        <w:jc w:val="both"/>
        <w:textAlignment w:val="baseline"/>
        <w:rPr>
          <w:sz w:val="24"/>
          <w:szCs w:val="24"/>
        </w:rPr>
      </w:pPr>
      <w:r w:rsidRPr="00F15773">
        <w:rPr>
          <w:sz w:val="24"/>
          <w:szCs w:val="24"/>
        </w:rPr>
        <w:t xml:space="preserve">Za 2025. godinu u Odjelu prehrane radit će 21 djelatnik uključujući i voditelja. </w:t>
      </w:r>
    </w:p>
    <w:p w:rsidR="00F15773" w:rsidRPr="00F15773" w:rsidRDefault="00F15773" w:rsidP="00F15773">
      <w:pPr>
        <w:widowControl/>
        <w:suppressAutoHyphens/>
        <w:autoSpaceDE/>
        <w:spacing w:line="276" w:lineRule="auto"/>
        <w:jc w:val="both"/>
        <w:textAlignment w:val="baseline"/>
        <w:rPr>
          <w:rFonts w:eastAsia="Calibri"/>
          <w:sz w:val="24"/>
          <w:szCs w:val="24"/>
        </w:rPr>
      </w:pPr>
      <w:r w:rsidRPr="00F15773">
        <w:rPr>
          <w:rFonts w:eastAsia="Calibri"/>
          <w:sz w:val="24"/>
          <w:szCs w:val="24"/>
        </w:rPr>
        <w:t xml:space="preserve">Usluga prehrane osiguravat će se u prostoru centralne kuhinje i dislocirane kuhinje u objektu na adresi Bolnička 1, s pripadajućim prostorima za pripremu, kuhanje i posluživanje jela, te pranje i održavanje opreme, suđa i prostora za distribuciju hrane. </w:t>
      </w:r>
    </w:p>
    <w:p w:rsidR="00F15773" w:rsidRPr="00F15773" w:rsidRDefault="00F15773" w:rsidP="00F15773">
      <w:pPr>
        <w:widowControl/>
        <w:suppressAutoHyphens/>
        <w:autoSpaceDE/>
        <w:spacing w:line="276" w:lineRule="auto"/>
        <w:jc w:val="both"/>
        <w:textAlignment w:val="baseline"/>
        <w:rPr>
          <w:sz w:val="24"/>
          <w:szCs w:val="24"/>
        </w:rPr>
      </w:pPr>
      <w:r w:rsidRPr="00F15773">
        <w:rPr>
          <w:rFonts w:eastAsia="Calibri"/>
          <w:sz w:val="24"/>
          <w:szCs w:val="24"/>
        </w:rPr>
        <w:t>U podružnicu Sveti Maksimilijan Kolbe svakodnevno će se dostavljati ručak i večera  za 31 korisnika, a doručci će se dostavljati 1 puta tjedno za cijeli tjedan.</w:t>
      </w:r>
    </w:p>
    <w:p w:rsidR="00F15773" w:rsidRPr="00F15773" w:rsidRDefault="00F15773" w:rsidP="00F15773">
      <w:pPr>
        <w:widowControl/>
        <w:suppressAutoHyphens/>
        <w:autoSpaceDE/>
        <w:spacing w:after="160" w:line="276" w:lineRule="auto"/>
        <w:jc w:val="both"/>
        <w:textAlignment w:val="baseline"/>
        <w:rPr>
          <w:rFonts w:eastAsia="Calibri"/>
          <w:sz w:val="24"/>
          <w:szCs w:val="24"/>
        </w:rPr>
      </w:pPr>
      <w:r w:rsidRPr="00F15773">
        <w:rPr>
          <w:rFonts w:eastAsia="Calibri"/>
          <w:sz w:val="24"/>
          <w:szCs w:val="24"/>
        </w:rPr>
        <w:t xml:space="preserve">Na poslovima pripreme, posluživanja i dostave obroka izvan Doma zaposleno je ukupno 21 djelatnika i to: voditeljica Odjela, devet kuhara, te jedanaest pomoćnih radnika u kuhinji, među kojima je jedna zaposlenica  na zamjeni za duže bolovanje.  </w:t>
      </w:r>
    </w:p>
    <w:p w:rsidR="00F15773" w:rsidRPr="00F15773" w:rsidRDefault="00F15773" w:rsidP="00F15773">
      <w:pPr>
        <w:widowControl/>
        <w:suppressAutoHyphens/>
        <w:autoSpaceDE/>
        <w:spacing w:after="160" w:line="276" w:lineRule="auto"/>
        <w:jc w:val="both"/>
        <w:textAlignment w:val="baseline"/>
        <w:rPr>
          <w:rFonts w:eastAsia="Calibri"/>
          <w:sz w:val="24"/>
          <w:szCs w:val="24"/>
        </w:rPr>
      </w:pPr>
      <w:r w:rsidRPr="00F15773">
        <w:rPr>
          <w:rFonts w:eastAsia="Calibri"/>
          <w:sz w:val="24"/>
          <w:szCs w:val="24"/>
        </w:rPr>
        <w:t>Prema normativima Zavoda za javno zdravstvo izrađivat će se jelovnici za prehranu prilagođenu potrebama osoba starije životne dobi, kao i prema priručniku „Prehrambeno-gerontološke norme/jelovnici za starije osobe i gerontološkim centrima“.</w:t>
      </w:r>
    </w:p>
    <w:p w:rsidR="00F15773" w:rsidRPr="00F15773" w:rsidRDefault="00F15773" w:rsidP="00F15773">
      <w:pPr>
        <w:widowControl/>
        <w:suppressAutoHyphens/>
        <w:autoSpaceDE/>
        <w:spacing w:after="160" w:line="276" w:lineRule="auto"/>
        <w:jc w:val="both"/>
        <w:textAlignment w:val="baseline"/>
        <w:rPr>
          <w:rFonts w:eastAsia="Calibri"/>
          <w:sz w:val="24"/>
          <w:szCs w:val="24"/>
        </w:rPr>
      </w:pPr>
      <w:r w:rsidRPr="00F15773">
        <w:rPr>
          <w:rFonts w:eastAsia="Calibri"/>
          <w:sz w:val="24"/>
          <w:szCs w:val="24"/>
        </w:rPr>
        <w:t>Sanitarno higijenska kontrola namirnica, osoblja i prostora, kao i kontrola energetske i hranjive vrijednosti pojedinačnih obroka provodit će se svaka tri mjeseca od strane Nastavnog zavoda za javno zdravstvo Dr. Andrija Štampar. Također će se kontrolirati mikrobiološka čistoća objekta s uzimanjem briseva s opreme, uređaja, posuđa i ruku djelatnika koji su na pripremi hrane. Gradski ured za zdravstvo, Odjel za zdravstvenu ekologiju u suradnji sa stručnim djelatnicima Nastavnog Zavoda za javno zdravstvo Dr. Andrija Štampar iz Zagreba brine o mikrobiološkoj ispravnosti  uzoraka hrane, kao i zdravstvenoj ispravnosti vode za piće. Planiramo provesti reviziju HACCP sustava na lokaciji Dunjevac 17, Bolnička 1 i Topnička 29, te tečaj higijenskog minimuma za sve  zaposlenike  kojima je istekao i to također od strane Nastavnog zavoda za javno zdravstvo Dr. Andrija Štampar.</w:t>
      </w:r>
    </w:p>
    <w:p w:rsidR="00F15773" w:rsidRPr="00F15773" w:rsidRDefault="00F15773" w:rsidP="00F15773">
      <w:pPr>
        <w:widowControl/>
        <w:suppressAutoHyphens/>
        <w:autoSpaceDE/>
        <w:spacing w:after="160" w:line="276" w:lineRule="auto"/>
        <w:jc w:val="both"/>
        <w:textAlignment w:val="baseline"/>
        <w:rPr>
          <w:sz w:val="24"/>
          <w:szCs w:val="24"/>
        </w:rPr>
      </w:pPr>
      <w:r w:rsidRPr="00F15773">
        <w:rPr>
          <w:rFonts w:eastAsia="Calibri"/>
          <w:sz w:val="24"/>
          <w:szCs w:val="24"/>
        </w:rPr>
        <w:t xml:space="preserve">Obzirom na specifične prehrambene potrebe starijih osoba, dnevno će se u Domu pripremati 400 standardnih obroka i 130 dijetalnih za korisnike smještene u Domu i korisnike kojima se hrana dostavlja u kuću. </w:t>
      </w:r>
    </w:p>
    <w:p w:rsidR="00F15773" w:rsidRPr="00F15773" w:rsidRDefault="00F15773" w:rsidP="00F15773">
      <w:pPr>
        <w:widowControl/>
        <w:suppressAutoHyphens/>
        <w:autoSpaceDE/>
        <w:spacing w:after="160" w:line="276" w:lineRule="auto"/>
        <w:jc w:val="both"/>
        <w:textAlignment w:val="baseline"/>
        <w:rPr>
          <w:rFonts w:eastAsia="Calibri"/>
          <w:sz w:val="24"/>
          <w:szCs w:val="24"/>
        </w:rPr>
      </w:pPr>
      <w:r w:rsidRPr="00F15773">
        <w:rPr>
          <w:rFonts w:eastAsia="Calibri"/>
          <w:sz w:val="24"/>
          <w:szCs w:val="24"/>
        </w:rPr>
        <w:t xml:space="preserve">U sklopu svakodnevne pripreme hrane tjedno će se servirati dva puta kolač i tri puta voće. Jelovnik će se sastavljati za mjesec unaprijed, a u njegovoj izradi sudjelovat će voditelj Odjela prehrane, glavna sestra, predstavnik stanara i članovi Komisije za jelovnike. Pojedinačni jelovnik sastavljat će se prema preporuci liječnika, a na osnovu zdravstvenog stanja korisnika i u suradnji sa glavnom sestrom. Pri odabiru namirnica vodit će se računa o materijalnim mogućnostima, prehrambenim navikama i vrsti potrebne standardne odnosno dijetalne prehrane za ovu dobnu skupinu. Prema preporuci liječnika, a na osnovi zdravstvenog stanja korisnika, priprema se dijetalna prehrana i to: dijabetička, lagano-žučna, kašasta i ne-mliječna. </w:t>
      </w:r>
    </w:p>
    <w:p w:rsidR="00F15773" w:rsidRPr="00F15773" w:rsidRDefault="00F15773" w:rsidP="00F15773">
      <w:pPr>
        <w:widowControl/>
        <w:suppressAutoHyphens/>
        <w:autoSpaceDE/>
        <w:spacing w:after="160" w:line="276" w:lineRule="auto"/>
        <w:jc w:val="both"/>
        <w:textAlignment w:val="baseline"/>
        <w:rPr>
          <w:rFonts w:eastAsia="Calibri"/>
          <w:sz w:val="24"/>
          <w:szCs w:val="24"/>
        </w:rPr>
      </w:pPr>
      <w:r w:rsidRPr="00F15773">
        <w:rPr>
          <w:rFonts w:eastAsia="Calibri"/>
          <w:sz w:val="24"/>
          <w:szCs w:val="24"/>
        </w:rPr>
        <w:t xml:space="preserve">Uz ovu nabrojenu, pojedinačno će se osiguravati prehrana za korisnike u terminalnoj fazi života u dogovoru s glavnom sestrom, a isto tako će se za osobe koje imaju problema s žvakanje hrana pripremati posebnim usitnjavanjem. Obroci će se svakodnevno servirati u blagovaonici Doma za funkcionalno neovisne korisnike, a za funkcionalno ovisne korisnike u blagovaonicama na etažama Doma. Funkcionalno neovisnim korisnicima dostavljati će se obroci u sobu u slučaju pogoršanja zdravstvenog stanja, a uz priloženu potvrdu liječnika usluga će se dodatno </w:t>
      </w:r>
      <w:r w:rsidRPr="00F15773">
        <w:rPr>
          <w:rFonts w:eastAsia="Calibri"/>
          <w:sz w:val="24"/>
          <w:szCs w:val="24"/>
        </w:rPr>
        <w:lastRenderedPageBreak/>
        <w:t xml:space="preserve">naplaćivati.  Isto tako, u slučaju potrebe provedbe epidemioloških mjera svim korisnicima obroci će se dostavljati u sobu. </w:t>
      </w:r>
    </w:p>
    <w:p w:rsidR="00F15773" w:rsidRPr="00F15773" w:rsidRDefault="00F15773" w:rsidP="00F15773">
      <w:pPr>
        <w:widowControl/>
        <w:suppressAutoHyphens/>
        <w:autoSpaceDE/>
        <w:spacing w:after="160" w:line="276" w:lineRule="auto"/>
        <w:jc w:val="both"/>
        <w:textAlignment w:val="baseline"/>
        <w:rPr>
          <w:rFonts w:eastAsia="Calibri"/>
          <w:sz w:val="24"/>
          <w:szCs w:val="24"/>
        </w:rPr>
      </w:pPr>
      <w:r w:rsidRPr="00F15773">
        <w:rPr>
          <w:rFonts w:eastAsia="Calibri"/>
          <w:sz w:val="24"/>
          <w:szCs w:val="24"/>
        </w:rPr>
        <w:t>Unutrašnju kontrolu kvalitete i higijene pripreme i posluživanja hrane svakodnevno će provoditi voditeljica Odjela prehrane i glavna sestra, a vanjska kontrola provodit će se od strane Nastavnog Zavoda za javno zdravstvo Dr. Andrija Štampar prema godišnjem ugovoru o redovitoj kontroli namirnica, hrane, osoblja i kalorijske vrijednosti pripremljenih obroka.</w:t>
      </w:r>
    </w:p>
    <w:p w:rsidR="00F15773" w:rsidRPr="00F15773" w:rsidRDefault="00F15773" w:rsidP="00F15773">
      <w:pPr>
        <w:widowControl/>
        <w:autoSpaceDE/>
        <w:autoSpaceDN/>
        <w:spacing w:line="276" w:lineRule="auto"/>
        <w:rPr>
          <w:sz w:val="24"/>
          <w:szCs w:val="24"/>
        </w:rPr>
      </w:pPr>
    </w:p>
    <w:p w:rsidR="00F15773" w:rsidRPr="00C745A1" w:rsidRDefault="00F15773" w:rsidP="00F15773">
      <w:pPr>
        <w:spacing w:line="276" w:lineRule="auto"/>
        <w:jc w:val="both"/>
        <w:rPr>
          <w:sz w:val="32"/>
          <w:szCs w:val="24"/>
        </w:rPr>
      </w:pPr>
    </w:p>
    <w:p w:rsidR="00F15773" w:rsidRPr="00C745A1" w:rsidRDefault="00F15773" w:rsidP="00F15773">
      <w:pPr>
        <w:pStyle w:val="NASLOV2mm"/>
        <w:spacing w:line="276" w:lineRule="auto"/>
        <w:rPr>
          <w:sz w:val="32"/>
          <w:szCs w:val="24"/>
          <w:lang w:val="hr-HR" w:eastAsia="hr-HR"/>
        </w:rPr>
      </w:pPr>
      <w:r w:rsidRPr="00C745A1">
        <w:rPr>
          <w:sz w:val="32"/>
          <w:szCs w:val="24"/>
          <w:lang w:val="hr-HR" w:eastAsia="hr-HR"/>
        </w:rPr>
        <w:t>7</w:t>
      </w:r>
      <w:r w:rsidRPr="00C745A1">
        <w:rPr>
          <w:sz w:val="32"/>
          <w:szCs w:val="24"/>
          <w:lang w:eastAsia="hr-HR"/>
        </w:rPr>
        <w:t xml:space="preserve">. </w:t>
      </w:r>
      <w:bookmarkStart w:id="21" w:name="_Toc90886253"/>
      <w:r w:rsidRPr="00C745A1">
        <w:rPr>
          <w:sz w:val="32"/>
          <w:szCs w:val="24"/>
          <w:lang w:val="hr-HR" w:eastAsia="hr-HR"/>
        </w:rPr>
        <w:t>Usluge Odjela pomoćnih poslova</w:t>
      </w:r>
      <w:bookmarkEnd w:id="21"/>
    </w:p>
    <w:p w:rsidR="00F15773" w:rsidRPr="00F15773" w:rsidRDefault="00F15773" w:rsidP="00F15773">
      <w:pPr>
        <w:pStyle w:val="NASLOV2mm"/>
        <w:spacing w:line="276" w:lineRule="auto"/>
        <w:rPr>
          <w:szCs w:val="24"/>
          <w:lang w:val="hr-HR" w:eastAsia="hr-HR"/>
        </w:rPr>
      </w:pPr>
    </w:p>
    <w:p w:rsidR="00F15773" w:rsidRPr="00F15773" w:rsidRDefault="00F15773" w:rsidP="00F15773">
      <w:pPr>
        <w:spacing w:line="276" w:lineRule="auto"/>
        <w:jc w:val="both"/>
        <w:rPr>
          <w:sz w:val="24"/>
          <w:szCs w:val="24"/>
        </w:rPr>
      </w:pPr>
      <w:r w:rsidRPr="00F15773">
        <w:rPr>
          <w:sz w:val="24"/>
          <w:szCs w:val="24"/>
        </w:rPr>
        <w:t xml:space="preserve">U Odjelu pomoćnih poslova uz voditelja Odjela koji obavlja poslove ekonoma radit će ukupno 15 djelatnika: skladištar, 14 djelatnika za održavanje higijene prostora .      </w:t>
      </w:r>
    </w:p>
    <w:p w:rsidR="00F15773" w:rsidRPr="00F15773" w:rsidRDefault="00F15773" w:rsidP="00F15773">
      <w:pPr>
        <w:spacing w:line="276" w:lineRule="auto"/>
        <w:jc w:val="both"/>
        <w:rPr>
          <w:sz w:val="24"/>
          <w:szCs w:val="24"/>
        </w:rPr>
      </w:pPr>
      <w:r w:rsidRPr="00F15773">
        <w:rPr>
          <w:sz w:val="24"/>
          <w:szCs w:val="24"/>
        </w:rPr>
        <w:t>Na poslovima održavanja higijene prostorija i opreme na stambenom dijelu poslove će izvršavati 5 djelatnica , a na stacionarnom dijelu Doma 8 djelatnica. Tijekom 2025. godine planira se zaposlenje još jedne djelatnice s obzirom na nepopunjenost radnih mjesta sukladno Pravilniku o sistematizaciji. Korisnici stambenog dijela Doma su sve teže pokretni i narušenog zdravlja, te nisu sposobni voditi potpunu brigu o svojoj higijeni i higijeni prostora što ukazuje na potrebu povećanja broja osoblja.</w:t>
      </w:r>
    </w:p>
    <w:p w:rsidR="00F15773" w:rsidRPr="00F15773" w:rsidRDefault="00F15773" w:rsidP="00F15773">
      <w:pPr>
        <w:spacing w:line="276" w:lineRule="auto"/>
        <w:jc w:val="both"/>
        <w:rPr>
          <w:sz w:val="24"/>
          <w:szCs w:val="24"/>
        </w:rPr>
      </w:pPr>
      <w:r w:rsidRPr="00F15773">
        <w:rPr>
          <w:sz w:val="24"/>
          <w:szCs w:val="24"/>
        </w:rPr>
        <w:t xml:space="preserve">Poslovi higijene obuhvaćati će održavanje čistoće korisničkih soba, opreme, hodnika, sanitarnih prostorija, čajnih kuhinja i svih zajedničkih prostorija. </w:t>
      </w:r>
    </w:p>
    <w:p w:rsidR="00F15773" w:rsidRPr="00F15773" w:rsidRDefault="00F15773" w:rsidP="00F15773">
      <w:pPr>
        <w:spacing w:line="276" w:lineRule="auto"/>
        <w:jc w:val="both"/>
        <w:rPr>
          <w:sz w:val="24"/>
          <w:szCs w:val="24"/>
        </w:rPr>
      </w:pPr>
      <w:r w:rsidRPr="00F15773">
        <w:rPr>
          <w:sz w:val="24"/>
          <w:szCs w:val="24"/>
        </w:rPr>
        <w:t>Na Odjelu za zdravstvenu njegu i brigu o zdravlju brigu o higijeni prostora i opreme brine 8 djelatnica koje pomažu pri podjeli obroka, skupljanju i pranju suđa. Radni prostori i sobe korisnika potrebno je  svakodnevno očistiti od otpadnog materijala i smeća, te će se isti odlagati izvan objekta u odgovarajuće spremnike. Provoditi će  redovna dezinfekcija svih radnih prostora, kao i soba korisnika Doma. Također se planira provesti tečaj higijenskog minimuma za djelatnice iz Odjela pomoćnih poslova ,a tečaj će se provesti od strane Nastavnog zavoda za javno zdravstvo Dr. Andrija Štampar. U Odjelu pomoćnih poslova također je zaposleno 5 pralja, koje svakodnevno brinu o posteljnom rublju i osobnom rublju korisnika.  U 2025. godini planira se da jedna zaposlenica preuzme sitne popravke i šivanje vreća za potrebe Doma. Također se planira nabaviti lutka za glačanje košulja, te preša za ostalo rublje, kako bi se maksimalno olakšao posao glačanja, a ujedno i ubrzao proces glačanja.</w:t>
      </w:r>
    </w:p>
    <w:p w:rsidR="00F15773" w:rsidRDefault="00F15773" w:rsidP="00F15773">
      <w:pPr>
        <w:pStyle w:val="Tijeloteksta"/>
        <w:spacing w:before="236" w:line="276" w:lineRule="auto"/>
        <w:jc w:val="both"/>
        <w:rPr>
          <w:sz w:val="32"/>
        </w:rPr>
      </w:pPr>
    </w:p>
    <w:p w:rsidR="004D50E0" w:rsidRDefault="004D50E0" w:rsidP="00F15773">
      <w:pPr>
        <w:pStyle w:val="Tijeloteksta"/>
        <w:spacing w:before="236" w:line="276" w:lineRule="auto"/>
        <w:jc w:val="both"/>
        <w:rPr>
          <w:sz w:val="32"/>
        </w:rPr>
      </w:pPr>
    </w:p>
    <w:p w:rsidR="004D50E0" w:rsidRDefault="004D50E0" w:rsidP="00F15773">
      <w:pPr>
        <w:pStyle w:val="Tijeloteksta"/>
        <w:spacing w:before="236" w:line="276" w:lineRule="auto"/>
        <w:jc w:val="both"/>
        <w:rPr>
          <w:sz w:val="32"/>
        </w:rPr>
      </w:pPr>
    </w:p>
    <w:p w:rsidR="004D50E0" w:rsidRDefault="004D50E0" w:rsidP="00F15773">
      <w:pPr>
        <w:pStyle w:val="Tijeloteksta"/>
        <w:spacing w:before="236" w:line="276" w:lineRule="auto"/>
        <w:jc w:val="both"/>
        <w:rPr>
          <w:sz w:val="32"/>
        </w:rPr>
      </w:pPr>
    </w:p>
    <w:p w:rsidR="004D50E0" w:rsidRPr="00C745A1" w:rsidRDefault="004D50E0" w:rsidP="00F15773">
      <w:pPr>
        <w:pStyle w:val="Tijeloteksta"/>
        <w:spacing w:before="236" w:line="276" w:lineRule="auto"/>
        <w:jc w:val="both"/>
        <w:rPr>
          <w:sz w:val="32"/>
        </w:rPr>
      </w:pPr>
    </w:p>
    <w:p w:rsidR="00F15773" w:rsidRPr="00C745A1" w:rsidRDefault="00F15773" w:rsidP="00F15773">
      <w:pPr>
        <w:spacing w:line="276" w:lineRule="auto"/>
        <w:jc w:val="both"/>
        <w:rPr>
          <w:b/>
          <w:sz w:val="32"/>
          <w:szCs w:val="24"/>
        </w:rPr>
      </w:pPr>
      <w:r w:rsidRPr="00C745A1">
        <w:rPr>
          <w:b/>
          <w:sz w:val="32"/>
          <w:szCs w:val="24"/>
        </w:rPr>
        <w:lastRenderedPageBreak/>
        <w:t>8. Usluge Odjela tehničkih poslova</w:t>
      </w:r>
    </w:p>
    <w:p w:rsidR="00F15773" w:rsidRPr="00F15773" w:rsidRDefault="00F15773" w:rsidP="00F15773">
      <w:pPr>
        <w:spacing w:line="276" w:lineRule="auto"/>
        <w:ind w:firstLine="720"/>
        <w:jc w:val="both"/>
        <w:rPr>
          <w:iCs/>
          <w:sz w:val="24"/>
          <w:szCs w:val="24"/>
        </w:rPr>
      </w:pPr>
    </w:p>
    <w:p w:rsidR="00F15773" w:rsidRPr="00F15773" w:rsidRDefault="00F15773" w:rsidP="00F15773">
      <w:pPr>
        <w:spacing w:line="276" w:lineRule="auto"/>
        <w:ind w:firstLine="720"/>
        <w:jc w:val="both"/>
        <w:rPr>
          <w:iCs/>
          <w:sz w:val="24"/>
          <w:szCs w:val="24"/>
        </w:rPr>
      </w:pPr>
      <w:r w:rsidRPr="00F15773">
        <w:rPr>
          <w:iCs/>
          <w:sz w:val="24"/>
          <w:szCs w:val="24"/>
        </w:rPr>
        <w:t>U Odjelu tehničkih poslova ukupno je zaposleno 10 djelatnika uz voditelja Odjela koji je stručnjak zaštite na radu i zaštite od požara, dva (2) kućna majstora, jedan (1) kućni majstor/kotlovničar, jedan (1) kućni majstor za program podrške lokalnoj zajenici i pet (5) portira.</w:t>
      </w:r>
    </w:p>
    <w:p w:rsidR="00F15773" w:rsidRPr="00F15773" w:rsidRDefault="00F15773" w:rsidP="00F15773">
      <w:pPr>
        <w:spacing w:line="276" w:lineRule="auto"/>
        <w:ind w:firstLine="720"/>
        <w:jc w:val="both"/>
        <w:rPr>
          <w:b/>
          <w:sz w:val="24"/>
          <w:szCs w:val="24"/>
        </w:rPr>
      </w:pPr>
    </w:p>
    <w:p w:rsidR="00F15773" w:rsidRPr="00F15773" w:rsidRDefault="00F15773" w:rsidP="00F15773">
      <w:pPr>
        <w:keepNext/>
        <w:spacing w:line="276" w:lineRule="auto"/>
        <w:jc w:val="both"/>
        <w:outlineLvl w:val="0"/>
        <w:rPr>
          <w:b/>
          <w:sz w:val="24"/>
          <w:szCs w:val="24"/>
          <w:lang w:val="x-none"/>
        </w:rPr>
      </w:pPr>
      <w:r w:rsidRPr="00F15773">
        <w:rPr>
          <w:b/>
          <w:sz w:val="24"/>
          <w:szCs w:val="24"/>
        </w:rPr>
        <w:t>8</w:t>
      </w:r>
      <w:r w:rsidRPr="00F15773">
        <w:rPr>
          <w:b/>
          <w:sz w:val="24"/>
          <w:szCs w:val="24"/>
          <w:lang w:val="x-none"/>
        </w:rPr>
        <w:t>.1  Recepcija</w:t>
      </w:r>
    </w:p>
    <w:p w:rsidR="00F15773" w:rsidRPr="00F15773" w:rsidRDefault="00F15773" w:rsidP="00F15773">
      <w:pPr>
        <w:keepNext/>
        <w:spacing w:line="276" w:lineRule="auto"/>
        <w:jc w:val="both"/>
        <w:outlineLvl w:val="0"/>
        <w:rPr>
          <w:b/>
          <w:sz w:val="24"/>
          <w:szCs w:val="24"/>
          <w:lang w:val="x-none"/>
        </w:rPr>
      </w:pPr>
    </w:p>
    <w:p w:rsidR="00F15773" w:rsidRPr="00F15773" w:rsidRDefault="00F15773" w:rsidP="00F15773">
      <w:pPr>
        <w:spacing w:line="276" w:lineRule="auto"/>
        <w:jc w:val="both"/>
        <w:rPr>
          <w:sz w:val="24"/>
          <w:szCs w:val="24"/>
        </w:rPr>
      </w:pPr>
      <w:r w:rsidRPr="00F15773">
        <w:rPr>
          <w:sz w:val="24"/>
          <w:szCs w:val="24"/>
        </w:rPr>
        <w:t xml:space="preserve">Na recepciji je zaposleno pet djelatnika. Tijekom 2025. godine rad recepcije provodit će se radom u smjenama, 0-24 sata. Dnevna smjena je od 07-19 sati, a noćna od 19-7 sati. Djelatnici recepcije osiguravat će sigurnost ljudi i imovine Doma, obavljat će poslove na telefonskoj centrali, kontrolu ulaza i izlaza vozila iz kruga Doma, te će vodit evidenciju o dolasku i odlasku korisnika, djelatnika i posjeta. Nadalje će djelatnici recepcije preuzimati pakete koje donose članovi obitelji korisnika Doma i proslijeđivati osobno korisnicima. Voditi će evidenciju o prijavi kvarova i svih događanja u Domu. Isto tako recepcija će zaprimati nastale kvarove iz drugih objekata, cjelodnevnog boravka i podružnice Sveti Maksimilijan Kolbe. Rad na telefonskoj centrali smatra se javljanjem na pozive i usmjeravanje istih unutar Doma. </w:t>
      </w:r>
    </w:p>
    <w:p w:rsidR="00F15773" w:rsidRPr="00F15773" w:rsidRDefault="00F15773" w:rsidP="00F15773">
      <w:pPr>
        <w:spacing w:line="276" w:lineRule="auto"/>
        <w:ind w:firstLine="708"/>
        <w:jc w:val="both"/>
        <w:rPr>
          <w:sz w:val="24"/>
          <w:szCs w:val="24"/>
        </w:rPr>
      </w:pPr>
      <w:r w:rsidRPr="00F15773">
        <w:rPr>
          <w:sz w:val="24"/>
          <w:szCs w:val="24"/>
        </w:rPr>
        <w:t xml:space="preserve">Djelatnici recepcije vodit će dnevnu evidenciju o izdavanju i zaprimanju ključeva raznih prostorija u Domu koje će evidentirati u Knjigu ključeva, s imenom i prezimenom kome je predan ključ. Ključevi će se pohranjivati u sef ključeva. Na recepciji se nalazi uređaj za kontrolu vatrodojavnog sustava. Djelatnici recepcije osposobljeni su za pravovremenu reakciju u slučaju lažnog i stvarnog aktiviranja vatrodojavnog sustava i obustavljanja istog. </w:t>
      </w:r>
    </w:p>
    <w:p w:rsidR="00F15773" w:rsidRPr="00F15773" w:rsidRDefault="00F15773" w:rsidP="00F15773">
      <w:pPr>
        <w:spacing w:line="276" w:lineRule="auto"/>
        <w:jc w:val="both"/>
        <w:rPr>
          <w:sz w:val="24"/>
          <w:szCs w:val="24"/>
        </w:rPr>
      </w:pPr>
      <w:r w:rsidRPr="00F15773">
        <w:rPr>
          <w:sz w:val="24"/>
          <w:szCs w:val="24"/>
        </w:rPr>
        <w:t>Djelatnici recepcije obavljati će dostavu večere u Podružnicu Doma Maksimilijan Kolbe ili neku drugu hitnu dostavu.</w:t>
      </w:r>
    </w:p>
    <w:p w:rsidR="00F15773" w:rsidRPr="00F15773" w:rsidRDefault="00F15773" w:rsidP="00F15773">
      <w:pPr>
        <w:spacing w:after="200" w:line="276" w:lineRule="auto"/>
        <w:jc w:val="both"/>
        <w:rPr>
          <w:sz w:val="24"/>
          <w:szCs w:val="24"/>
          <w:lang w:eastAsia="hr-HR"/>
        </w:rPr>
      </w:pPr>
    </w:p>
    <w:p w:rsidR="00F15773" w:rsidRPr="00F15773" w:rsidRDefault="00F15773" w:rsidP="00F15773">
      <w:pPr>
        <w:keepNext/>
        <w:spacing w:line="276" w:lineRule="auto"/>
        <w:jc w:val="both"/>
        <w:outlineLvl w:val="0"/>
        <w:rPr>
          <w:b/>
          <w:sz w:val="24"/>
          <w:szCs w:val="24"/>
        </w:rPr>
      </w:pPr>
      <w:r w:rsidRPr="00F15773">
        <w:rPr>
          <w:b/>
          <w:sz w:val="24"/>
          <w:szCs w:val="24"/>
        </w:rPr>
        <w:t>8</w:t>
      </w:r>
      <w:r w:rsidRPr="00F15773">
        <w:rPr>
          <w:b/>
          <w:sz w:val="24"/>
          <w:szCs w:val="24"/>
          <w:lang w:val="x-none"/>
        </w:rPr>
        <w:t xml:space="preserve">.2 </w:t>
      </w:r>
      <w:r w:rsidRPr="00F15773">
        <w:rPr>
          <w:b/>
          <w:sz w:val="24"/>
          <w:szCs w:val="24"/>
        </w:rPr>
        <w:t>Stručnjak ZNR-a i zaštite od požara i kućni majstori</w:t>
      </w:r>
    </w:p>
    <w:p w:rsidR="00F15773" w:rsidRPr="00F15773" w:rsidRDefault="00F15773" w:rsidP="00F15773">
      <w:pPr>
        <w:keepNext/>
        <w:spacing w:line="276" w:lineRule="auto"/>
        <w:jc w:val="both"/>
        <w:outlineLvl w:val="0"/>
        <w:rPr>
          <w:b/>
          <w:sz w:val="24"/>
          <w:szCs w:val="24"/>
          <w:lang w:val="x-none"/>
        </w:rPr>
      </w:pPr>
    </w:p>
    <w:p w:rsidR="00F15773" w:rsidRPr="00F15773" w:rsidRDefault="00F15773" w:rsidP="00F15773">
      <w:pPr>
        <w:spacing w:line="276" w:lineRule="auto"/>
        <w:jc w:val="both"/>
        <w:rPr>
          <w:sz w:val="24"/>
          <w:szCs w:val="24"/>
        </w:rPr>
      </w:pPr>
      <w:r w:rsidRPr="00F15773">
        <w:rPr>
          <w:sz w:val="24"/>
          <w:szCs w:val="24"/>
        </w:rPr>
        <w:t>U Odjelu tehničkih poslova obavljat će se slijedeći zadatci kućnog majstora na</w:t>
      </w:r>
      <w:r w:rsidRPr="00F15773">
        <w:rPr>
          <w:color w:val="FF0000"/>
          <w:sz w:val="24"/>
          <w:szCs w:val="24"/>
        </w:rPr>
        <w:t xml:space="preserve"> </w:t>
      </w:r>
      <w:r w:rsidRPr="00F15773">
        <w:rPr>
          <w:sz w:val="24"/>
          <w:szCs w:val="24"/>
        </w:rPr>
        <w:t xml:space="preserve">sve tri lokacije koje pripadaju domu: poslovi održavanja, razni sitni popravci, bojanje zidova, uređivanje podova, brušenje parketa, svakodnevna kontrola i održavanje toplinske stanice, pregled instalacije vode i grijanja, struje, ventilacije, popravak strojeva, prokišnjavanja krovišta, održavanje voznog parka, uređaja, sl. Također će se izvršavati prijevoz korisnika, i krvi u bolnice i domove zdravlja, vožnja čistog i prljavog rublja u Podružnici dva puta tjedno i pomoći u skladištu kada nema skladištara. Dnevno će se obavljati popravci na instalacijama vode, struje, grijanja, zamjena kupaonskih armatura, sanitarija, plafonjera, sijalica, manji popravci strojeva, zamjena brava  te brtvenje ventila. Radno vrijeme kućnih majstora prema Pravilniku o radnom vremenu podijeliti će se na rado 7:30 – 15:30 i međusmjenu od 10:00 – 18:00 sati. Kućni majstor koji radi u međusmjeni vozi večeru tokom radnog dana u podružnicu Maksimilijan Kolbe. </w:t>
      </w:r>
    </w:p>
    <w:p w:rsidR="00F15773" w:rsidRPr="00F15773" w:rsidRDefault="00F15773" w:rsidP="00F15773">
      <w:pPr>
        <w:spacing w:line="276" w:lineRule="auto"/>
        <w:jc w:val="both"/>
        <w:rPr>
          <w:sz w:val="24"/>
          <w:szCs w:val="24"/>
        </w:rPr>
      </w:pPr>
      <w:r w:rsidRPr="00F15773">
        <w:rPr>
          <w:sz w:val="24"/>
          <w:szCs w:val="24"/>
        </w:rPr>
        <w:t>Strčnjak ZNR-a i ZOP-a obavljati će sljedeće poslove:</w:t>
      </w:r>
    </w:p>
    <w:p w:rsidR="00F15773" w:rsidRPr="00F15773" w:rsidRDefault="00F15773" w:rsidP="00707FD3">
      <w:pPr>
        <w:widowControl/>
        <w:numPr>
          <w:ilvl w:val="0"/>
          <w:numId w:val="21"/>
        </w:numPr>
        <w:autoSpaceDE/>
        <w:autoSpaceDN/>
        <w:spacing w:line="276" w:lineRule="auto"/>
        <w:contextualSpacing/>
        <w:jc w:val="both"/>
        <w:rPr>
          <w:rFonts w:eastAsia="Calibri"/>
          <w:sz w:val="24"/>
          <w:szCs w:val="24"/>
        </w:rPr>
      </w:pPr>
      <w:r w:rsidRPr="00F15773">
        <w:rPr>
          <w:rFonts w:eastAsia="Calibri"/>
          <w:sz w:val="24"/>
          <w:szCs w:val="24"/>
        </w:rPr>
        <w:lastRenderedPageBreak/>
        <w:tab/>
        <w:t xml:space="preserve">pružati će stručnu pomoć poslodavcu i radnicima u provedbi i unapređivanju zaštite na radu, provodi unutarnji nadzor nad primjenom pravila zaštite na radu i zaštite od požara te potiče poslodavca na otklanjanje nedostataka </w:t>
      </w:r>
    </w:p>
    <w:p w:rsidR="00F15773" w:rsidRPr="00F15773" w:rsidRDefault="00F15773" w:rsidP="00707FD3">
      <w:pPr>
        <w:widowControl/>
        <w:numPr>
          <w:ilvl w:val="0"/>
          <w:numId w:val="21"/>
        </w:numPr>
        <w:autoSpaceDE/>
        <w:autoSpaceDN/>
        <w:spacing w:after="160" w:line="276" w:lineRule="auto"/>
        <w:contextualSpacing/>
        <w:jc w:val="both"/>
        <w:rPr>
          <w:rFonts w:eastAsia="Calibri"/>
          <w:sz w:val="24"/>
          <w:szCs w:val="24"/>
        </w:rPr>
      </w:pPr>
      <w:r w:rsidRPr="00F15773">
        <w:rPr>
          <w:rFonts w:eastAsia="Calibri"/>
          <w:sz w:val="24"/>
          <w:szCs w:val="24"/>
        </w:rPr>
        <w:t xml:space="preserve">Pratiti će podatke u vezi ozljeda na radu i profesionalnim bolestima </w:t>
      </w:r>
    </w:p>
    <w:p w:rsidR="00F15773" w:rsidRPr="00F15773" w:rsidRDefault="00F15773" w:rsidP="00707FD3">
      <w:pPr>
        <w:widowControl/>
        <w:numPr>
          <w:ilvl w:val="0"/>
          <w:numId w:val="21"/>
        </w:numPr>
        <w:autoSpaceDE/>
        <w:autoSpaceDN/>
        <w:spacing w:after="160" w:line="276" w:lineRule="auto"/>
        <w:contextualSpacing/>
        <w:jc w:val="both"/>
        <w:rPr>
          <w:rFonts w:eastAsia="Calibri"/>
          <w:sz w:val="24"/>
          <w:szCs w:val="24"/>
        </w:rPr>
      </w:pPr>
      <w:r w:rsidRPr="00F15773">
        <w:rPr>
          <w:rFonts w:eastAsia="Calibri"/>
          <w:sz w:val="24"/>
          <w:szCs w:val="24"/>
        </w:rPr>
        <w:t>Upućivati će radnike na redovne mjesečne pregleda higijenskog minimuma (2x godišnje) i pohađanje tečaja higijenskog minimuma</w:t>
      </w:r>
    </w:p>
    <w:p w:rsidR="00F15773" w:rsidRPr="00F15773" w:rsidRDefault="00F15773" w:rsidP="00707FD3">
      <w:pPr>
        <w:widowControl/>
        <w:numPr>
          <w:ilvl w:val="0"/>
          <w:numId w:val="21"/>
        </w:numPr>
        <w:autoSpaceDE/>
        <w:autoSpaceDN/>
        <w:spacing w:after="160" w:line="276" w:lineRule="auto"/>
        <w:contextualSpacing/>
        <w:jc w:val="both"/>
        <w:rPr>
          <w:rFonts w:eastAsia="Calibri"/>
          <w:sz w:val="24"/>
          <w:szCs w:val="24"/>
        </w:rPr>
      </w:pPr>
      <w:r w:rsidRPr="00F15773">
        <w:rPr>
          <w:rFonts w:eastAsia="Calibri"/>
          <w:sz w:val="24"/>
          <w:szCs w:val="24"/>
        </w:rPr>
        <w:t>predlaže sistematske preglede za radnike</w:t>
      </w:r>
    </w:p>
    <w:p w:rsidR="00F15773" w:rsidRPr="00F15773" w:rsidRDefault="00F15773" w:rsidP="00707FD3">
      <w:pPr>
        <w:widowControl/>
        <w:numPr>
          <w:ilvl w:val="0"/>
          <w:numId w:val="21"/>
        </w:numPr>
        <w:autoSpaceDE/>
        <w:autoSpaceDN/>
        <w:spacing w:after="160" w:line="276" w:lineRule="auto"/>
        <w:contextualSpacing/>
        <w:jc w:val="both"/>
        <w:rPr>
          <w:rFonts w:eastAsia="Calibri"/>
          <w:sz w:val="24"/>
          <w:szCs w:val="24"/>
        </w:rPr>
      </w:pPr>
      <w:r w:rsidRPr="00F15773">
        <w:rPr>
          <w:rFonts w:eastAsia="Calibri"/>
          <w:sz w:val="24"/>
          <w:szCs w:val="24"/>
        </w:rPr>
        <w:t>odgovoran je za osposobljavanje povjerenika radnika za zaštitu na radu i pomaže u njihovom radu</w:t>
      </w:r>
    </w:p>
    <w:p w:rsidR="00F15773" w:rsidRPr="00F15773" w:rsidRDefault="00F15773" w:rsidP="00707FD3">
      <w:pPr>
        <w:widowControl/>
        <w:numPr>
          <w:ilvl w:val="0"/>
          <w:numId w:val="21"/>
        </w:numPr>
        <w:autoSpaceDE/>
        <w:autoSpaceDN/>
        <w:spacing w:after="160" w:line="276" w:lineRule="auto"/>
        <w:contextualSpacing/>
        <w:jc w:val="both"/>
        <w:rPr>
          <w:rFonts w:eastAsia="Calibri"/>
          <w:sz w:val="24"/>
          <w:szCs w:val="24"/>
        </w:rPr>
      </w:pPr>
      <w:r w:rsidRPr="00F15773">
        <w:rPr>
          <w:rFonts w:eastAsia="Calibri"/>
          <w:sz w:val="24"/>
          <w:szCs w:val="24"/>
        </w:rPr>
        <w:t>kontrolira provođenje mjera zaštite od požara u svim odjelima, uredima, radionicama, kuhinji, toplinskoj stanici, praonici rublja i dr.</w:t>
      </w:r>
    </w:p>
    <w:p w:rsidR="00F15773" w:rsidRPr="00F15773" w:rsidRDefault="00F15773" w:rsidP="00707FD3">
      <w:pPr>
        <w:widowControl/>
        <w:numPr>
          <w:ilvl w:val="0"/>
          <w:numId w:val="21"/>
        </w:numPr>
        <w:autoSpaceDE/>
        <w:autoSpaceDN/>
        <w:spacing w:after="160" w:line="276" w:lineRule="auto"/>
        <w:contextualSpacing/>
        <w:jc w:val="both"/>
        <w:rPr>
          <w:rFonts w:eastAsia="Calibri"/>
          <w:sz w:val="24"/>
          <w:szCs w:val="24"/>
        </w:rPr>
      </w:pPr>
      <w:r w:rsidRPr="00F15773">
        <w:rPr>
          <w:rFonts w:eastAsia="Calibri"/>
          <w:sz w:val="24"/>
          <w:szCs w:val="24"/>
        </w:rPr>
        <w:t>predlaže poslodavcu i ovlaštenim osobama mjere za poboljšanje stanja</w:t>
      </w:r>
    </w:p>
    <w:p w:rsidR="00F15773" w:rsidRPr="00F15773" w:rsidRDefault="00F15773" w:rsidP="00707FD3">
      <w:pPr>
        <w:widowControl/>
        <w:numPr>
          <w:ilvl w:val="0"/>
          <w:numId w:val="21"/>
        </w:numPr>
        <w:autoSpaceDE/>
        <w:autoSpaceDN/>
        <w:spacing w:after="160" w:line="276" w:lineRule="auto"/>
        <w:contextualSpacing/>
        <w:jc w:val="both"/>
        <w:rPr>
          <w:rFonts w:eastAsia="Calibri"/>
          <w:sz w:val="24"/>
          <w:szCs w:val="24"/>
        </w:rPr>
      </w:pPr>
      <w:r w:rsidRPr="00F15773">
        <w:rPr>
          <w:rFonts w:eastAsia="Calibri"/>
          <w:sz w:val="24"/>
          <w:szCs w:val="24"/>
        </w:rPr>
        <w:t>vodi brigu i nadzor o radu video nadzora</w:t>
      </w:r>
    </w:p>
    <w:p w:rsidR="00F15773" w:rsidRPr="00F15773" w:rsidRDefault="00F15773" w:rsidP="00707FD3">
      <w:pPr>
        <w:widowControl/>
        <w:numPr>
          <w:ilvl w:val="0"/>
          <w:numId w:val="21"/>
        </w:numPr>
        <w:autoSpaceDE/>
        <w:autoSpaceDN/>
        <w:spacing w:after="160" w:line="276" w:lineRule="auto"/>
        <w:contextualSpacing/>
        <w:jc w:val="both"/>
        <w:rPr>
          <w:rFonts w:eastAsia="Calibri"/>
          <w:sz w:val="24"/>
          <w:szCs w:val="24"/>
        </w:rPr>
      </w:pPr>
      <w:r w:rsidRPr="00F15773">
        <w:rPr>
          <w:rFonts w:eastAsia="Calibri"/>
          <w:sz w:val="24"/>
          <w:szCs w:val="24"/>
        </w:rPr>
        <w:t>Brine o pravovremenom atestiranju strojeva, alata i instalacija</w:t>
      </w:r>
    </w:p>
    <w:p w:rsidR="00F15773" w:rsidRPr="00F15773" w:rsidRDefault="00F15773" w:rsidP="00707FD3">
      <w:pPr>
        <w:widowControl/>
        <w:numPr>
          <w:ilvl w:val="0"/>
          <w:numId w:val="21"/>
        </w:numPr>
        <w:autoSpaceDE/>
        <w:autoSpaceDN/>
        <w:spacing w:after="160" w:line="276" w:lineRule="auto"/>
        <w:contextualSpacing/>
        <w:jc w:val="both"/>
        <w:rPr>
          <w:rFonts w:eastAsia="Calibri"/>
          <w:sz w:val="24"/>
          <w:szCs w:val="24"/>
        </w:rPr>
      </w:pPr>
      <w:r w:rsidRPr="00F15773">
        <w:rPr>
          <w:rFonts w:eastAsia="Calibri"/>
          <w:sz w:val="24"/>
          <w:szCs w:val="24"/>
        </w:rPr>
        <w:t>U slučaju hitnih intervencija postupa po protokolima uz odobrenje ravnatelja/ice</w:t>
      </w:r>
    </w:p>
    <w:p w:rsidR="00F15773" w:rsidRPr="00F15773" w:rsidRDefault="00F15773" w:rsidP="00707FD3">
      <w:pPr>
        <w:widowControl/>
        <w:numPr>
          <w:ilvl w:val="0"/>
          <w:numId w:val="21"/>
        </w:numPr>
        <w:autoSpaceDE/>
        <w:autoSpaceDN/>
        <w:spacing w:after="160" w:line="276" w:lineRule="auto"/>
        <w:contextualSpacing/>
        <w:jc w:val="both"/>
        <w:rPr>
          <w:rFonts w:eastAsia="Calibri"/>
          <w:sz w:val="24"/>
          <w:szCs w:val="24"/>
        </w:rPr>
      </w:pPr>
      <w:r w:rsidRPr="00F15773">
        <w:rPr>
          <w:rFonts w:eastAsia="Calibri"/>
          <w:sz w:val="24"/>
          <w:szCs w:val="24"/>
        </w:rPr>
        <w:t>provodi i prati aktivnosti projekata iz područja socijalne skrbi koji se financiraju iz EU fondova i drugih izvora financiranja</w:t>
      </w:r>
    </w:p>
    <w:p w:rsidR="00F15773" w:rsidRPr="00F15773" w:rsidRDefault="00F15773" w:rsidP="00707FD3">
      <w:pPr>
        <w:widowControl/>
        <w:numPr>
          <w:ilvl w:val="0"/>
          <w:numId w:val="21"/>
        </w:numPr>
        <w:autoSpaceDE/>
        <w:autoSpaceDN/>
        <w:spacing w:after="160" w:line="276" w:lineRule="auto"/>
        <w:contextualSpacing/>
        <w:jc w:val="both"/>
        <w:rPr>
          <w:rFonts w:eastAsia="Calibri"/>
          <w:sz w:val="24"/>
          <w:szCs w:val="24"/>
        </w:rPr>
      </w:pPr>
      <w:r w:rsidRPr="00F15773">
        <w:rPr>
          <w:rFonts w:eastAsia="Calibri"/>
          <w:sz w:val="24"/>
          <w:szCs w:val="24"/>
        </w:rPr>
        <w:t>surađuje sa stručnim službama poslodavca prilikom izgradnje i rekonstrukcije objekata namijenjenih za rad, nabave strojeva i uređaja te osobnih zaštitnih sredstava</w:t>
      </w:r>
    </w:p>
    <w:p w:rsidR="00F15773" w:rsidRPr="00F15773" w:rsidRDefault="00F15773" w:rsidP="00707FD3">
      <w:pPr>
        <w:widowControl/>
        <w:numPr>
          <w:ilvl w:val="0"/>
          <w:numId w:val="21"/>
        </w:numPr>
        <w:autoSpaceDE/>
        <w:autoSpaceDN/>
        <w:spacing w:after="160" w:line="276" w:lineRule="auto"/>
        <w:contextualSpacing/>
        <w:jc w:val="both"/>
        <w:rPr>
          <w:rFonts w:eastAsia="Calibri"/>
          <w:sz w:val="24"/>
          <w:szCs w:val="24"/>
        </w:rPr>
      </w:pPr>
      <w:r w:rsidRPr="00F15773">
        <w:rPr>
          <w:rFonts w:eastAsia="Calibri"/>
          <w:sz w:val="24"/>
          <w:szCs w:val="24"/>
        </w:rPr>
        <w:t>surađuje sa specijalistima medicine rada, tijelima inspekcije rada, Zavodom za unapređivanje zaštite na radu i nadležnim Ministarstvom</w:t>
      </w:r>
    </w:p>
    <w:p w:rsidR="00F15773" w:rsidRPr="00F15773" w:rsidRDefault="00F15773" w:rsidP="00707FD3">
      <w:pPr>
        <w:widowControl/>
        <w:numPr>
          <w:ilvl w:val="0"/>
          <w:numId w:val="21"/>
        </w:numPr>
        <w:autoSpaceDE/>
        <w:autoSpaceDN/>
        <w:spacing w:after="160" w:line="276" w:lineRule="auto"/>
        <w:contextualSpacing/>
        <w:jc w:val="both"/>
        <w:rPr>
          <w:rFonts w:eastAsia="Calibri"/>
          <w:sz w:val="24"/>
          <w:szCs w:val="24"/>
        </w:rPr>
      </w:pPr>
      <w:r w:rsidRPr="00F15773">
        <w:rPr>
          <w:rFonts w:eastAsia="Calibri"/>
          <w:sz w:val="24"/>
          <w:szCs w:val="24"/>
        </w:rPr>
        <w:t>sudjeluje u radu Stručnog kolegija, drugih tijela i radnih grupa po potrebi</w:t>
      </w:r>
    </w:p>
    <w:p w:rsidR="00F15773" w:rsidRPr="00F15773" w:rsidRDefault="00F15773" w:rsidP="00707FD3">
      <w:pPr>
        <w:widowControl/>
        <w:numPr>
          <w:ilvl w:val="0"/>
          <w:numId w:val="21"/>
        </w:numPr>
        <w:autoSpaceDE/>
        <w:autoSpaceDN/>
        <w:spacing w:after="160" w:line="276" w:lineRule="auto"/>
        <w:contextualSpacing/>
        <w:jc w:val="both"/>
        <w:rPr>
          <w:rFonts w:eastAsia="Calibri"/>
          <w:sz w:val="24"/>
          <w:szCs w:val="24"/>
        </w:rPr>
      </w:pPr>
      <w:r w:rsidRPr="00F15773">
        <w:rPr>
          <w:rFonts w:eastAsia="Calibri"/>
          <w:sz w:val="24"/>
          <w:szCs w:val="24"/>
        </w:rPr>
        <w:t>provodi i prati aktivnosti projekata iz područja socijalne skrbi koji se financiraju iz EU fondova i drugih izvora financiranja</w:t>
      </w:r>
    </w:p>
    <w:p w:rsidR="00F15773" w:rsidRPr="00F15773" w:rsidRDefault="00F15773" w:rsidP="00707FD3">
      <w:pPr>
        <w:widowControl/>
        <w:numPr>
          <w:ilvl w:val="0"/>
          <w:numId w:val="21"/>
        </w:numPr>
        <w:autoSpaceDE/>
        <w:autoSpaceDN/>
        <w:spacing w:after="160" w:line="276" w:lineRule="auto"/>
        <w:contextualSpacing/>
        <w:jc w:val="both"/>
        <w:rPr>
          <w:rFonts w:eastAsia="Calibri"/>
          <w:sz w:val="24"/>
          <w:szCs w:val="24"/>
        </w:rPr>
      </w:pPr>
      <w:r w:rsidRPr="00F15773">
        <w:rPr>
          <w:rFonts w:eastAsia="Calibri"/>
          <w:sz w:val="24"/>
          <w:szCs w:val="24"/>
        </w:rPr>
        <w:t>obavlja i druge poslove koji proizlaze iz normativnih akata Doma, po nalogu voditelja i ravnatelja/ice, a sukladno svojoj stručnoj spremi i djelokrugu rada</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sz w:val="24"/>
          <w:szCs w:val="24"/>
        </w:rPr>
        <w:t>Plan za 2025. godinu je uređenje korisničkih soba (bojanje i brušenje parketa) i sanitarnih čvorova, promjena određenog broja vanjske stolarije, bojanje hodnika po etažama, zamjena određenog broja dotrajalog namještaja, sanacija ključnih dijelova toplinske stanice i čišćenje rezervara vode, zamjena dizala na stambenom dijelu doma, zamjena stropa u kino dvorani, zamjena novog sustava SOS signalizacije, uređenje A etaže, provođenje klimatizacije po domu i zamjena određenog broja vertikalnih instalacija (voda i kanalizacija).</w:t>
      </w:r>
    </w:p>
    <w:p w:rsidR="00F15773" w:rsidRPr="00F15773" w:rsidRDefault="00F15773" w:rsidP="00F15773">
      <w:pPr>
        <w:spacing w:line="276" w:lineRule="auto"/>
        <w:rPr>
          <w:sz w:val="24"/>
          <w:szCs w:val="24"/>
        </w:rPr>
      </w:pPr>
    </w:p>
    <w:p w:rsidR="00F15773" w:rsidRDefault="00F15773" w:rsidP="00F15773">
      <w:pPr>
        <w:pStyle w:val="Tijeloteksta"/>
        <w:spacing w:before="236" w:line="276" w:lineRule="auto"/>
        <w:jc w:val="both"/>
      </w:pPr>
    </w:p>
    <w:p w:rsidR="00C745A1" w:rsidRDefault="00C745A1" w:rsidP="00F15773">
      <w:pPr>
        <w:pStyle w:val="Tijeloteksta"/>
        <w:spacing w:before="236" w:line="276" w:lineRule="auto"/>
        <w:jc w:val="both"/>
      </w:pPr>
    </w:p>
    <w:p w:rsidR="004D50E0" w:rsidRDefault="004D50E0" w:rsidP="00F15773">
      <w:pPr>
        <w:pStyle w:val="Tijeloteksta"/>
        <w:spacing w:before="236" w:line="276" w:lineRule="auto"/>
        <w:jc w:val="both"/>
      </w:pPr>
    </w:p>
    <w:p w:rsidR="004D50E0" w:rsidRDefault="004D50E0" w:rsidP="00F15773">
      <w:pPr>
        <w:pStyle w:val="Tijeloteksta"/>
        <w:spacing w:before="236" w:line="276" w:lineRule="auto"/>
        <w:jc w:val="both"/>
      </w:pPr>
    </w:p>
    <w:p w:rsidR="00F15773" w:rsidRPr="00F15773" w:rsidRDefault="00F15773" w:rsidP="00F15773">
      <w:pPr>
        <w:pStyle w:val="Tijeloteksta"/>
        <w:spacing w:before="39" w:line="276" w:lineRule="auto"/>
      </w:pPr>
    </w:p>
    <w:p w:rsidR="00C745A1" w:rsidRPr="00C745A1" w:rsidRDefault="00F15773" w:rsidP="00F15773">
      <w:pPr>
        <w:spacing w:before="240" w:after="60" w:line="276" w:lineRule="auto"/>
        <w:jc w:val="both"/>
        <w:outlineLvl w:val="0"/>
        <w:rPr>
          <w:b/>
          <w:bCs/>
          <w:kern w:val="28"/>
          <w:sz w:val="32"/>
          <w:szCs w:val="24"/>
          <w:lang w:val="x-none"/>
        </w:rPr>
      </w:pPr>
      <w:bookmarkStart w:id="22" w:name="Najčešći_zdravstveni_problemi_starijih_o"/>
      <w:bookmarkEnd w:id="22"/>
      <w:r w:rsidRPr="00C745A1">
        <w:rPr>
          <w:sz w:val="32"/>
          <w:szCs w:val="24"/>
        </w:rPr>
        <w:lastRenderedPageBreak/>
        <w:t xml:space="preserve">  </w:t>
      </w:r>
      <w:r w:rsidRPr="00C745A1">
        <w:rPr>
          <w:b/>
          <w:sz w:val="32"/>
          <w:szCs w:val="24"/>
        </w:rPr>
        <w:t>9</w:t>
      </w:r>
      <w:r w:rsidRPr="00C745A1">
        <w:rPr>
          <w:b/>
          <w:bCs/>
          <w:kern w:val="28"/>
          <w:sz w:val="32"/>
          <w:szCs w:val="24"/>
          <w:lang w:val="x-none"/>
        </w:rPr>
        <w:t xml:space="preserve">. </w:t>
      </w:r>
      <w:r w:rsidRPr="00C745A1">
        <w:rPr>
          <w:b/>
          <w:bCs/>
          <w:kern w:val="28"/>
          <w:sz w:val="32"/>
          <w:szCs w:val="24"/>
        </w:rPr>
        <w:t xml:space="preserve"> </w:t>
      </w:r>
      <w:r w:rsidRPr="00C745A1">
        <w:rPr>
          <w:b/>
          <w:bCs/>
          <w:kern w:val="28"/>
          <w:sz w:val="32"/>
          <w:szCs w:val="24"/>
          <w:lang w:val="x-none"/>
        </w:rPr>
        <w:t>Usluge Odjela</w:t>
      </w:r>
      <w:r w:rsidRPr="00C745A1">
        <w:rPr>
          <w:b/>
          <w:bCs/>
          <w:kern w:val="28"/>
          <w:sz w:val="32"/>
          <w:szCs w:val="24"/>
        </w:rPr>
        <w:t xml:space="preserve"> za</w:t>
      </w:r>
      <w:r w:rsidRPr="00C745A1">
        <w:rPr>
          <w:b/>
          <w:bCs/>
          <w:kern w:val="28"/>
          <w:sz w:val="32"/>
          <w:szCs w:val="24"/>
          <w:lang w:val="x-none"/>
        </w:rPr>
        <w:t xml:space="preserve"> zdravstven</w:t>
      </w:r>
      <w:r w:rsidRPr="00C745A1">
        <w:rPr>
          <w:b/>
          <w:bCs/>
          <w:kern w:val="28"/>
          <w:sz w:val="32"/>
          <w:szCs w:val="24"/>
        </w:rPr>
        <w:t>u</w:t>
      </w:r>
      <w:r w:rsidRPr="00C745A1">
        <w:rPr>
          <w:b/>
          <w:bCs/>
          <w:kern w:val="28"/>
          <w:sz w:val="32"/>
          <w:szCs w:val="24"/>
          <w:lang w:val="x-none"/>
        </w:rPr>
        <w:t xml:space="preserve"> njeg</w:t>
      </w:r>
      <w:r w:rsidRPr="00C745A1">
        <w:rPr>
          <w:b/>
          <w:bCs/>
          <w:kern w:val="28"/>
          <w:sz w:val="32"/>
          <w:szCs w:val="24"/>
        </w:rPr>
        <w:t>u</w:t>
      </w:r>
      <w:r w:rsidRPr="00C745A1">
        <w:rPr>
          <w:b/>
          <w:bCs/>
          <w:kern w:val="28"/>
          <w:sz w:val="32"/>
          <w:szCs w:val="24"/>
          <w:lang w:val="x-none"/>
        </w:rPr>
        <w:t xml:space="preserve"> i brig</w:t>
      </w:r>
      <w:r w:rsidRPr="00C745A1">
        <w:rPr>
          <w:b/>
          <w:bCs/>
          <w:kern w:val="28"/>
          <w:sz w:val="32"/>
          <w:szCs w:val="24"/>
        </w:rPr>
        <w:t>u</w:t>
      </w:r>
      <w:r w:rsidRPr="00C745A1">
        <w:rPr>
          <w:b/>
          <w:bCs/>
          <w:kern w:val="28"/>
          <w:sz w:val="32"/>
          <w:szCs w:val="24"/>
          <w:lang w:val="x-none"/>
        </w:rPr>
        <w:t xml:space="preserve"> o zdravlju</w:t>
      </w:r>
    </w:p>
    <w:p w:rsidR="00F15773" w:rsidRPr="00F15773" w:rsidRDefault="00F15773" w:rsidP="00F15773">
      <w:pPr>
        <w:spacing w:before="240" w:after="60" w:line="276" w:lineRule="auto"/>
        <w:jc w:val="both"/>
        <w:outlineLvl w:val="0"/>
        <w:rPr>
          <w:bCs/>
          <w:kern w:val="28"/>
          <w:sz w:val="24"/>
          <w:szCs w:val="24"/>
        </w:rPr>
      </w:pPr>
      <w:r w:rsidRPr="00F15773">
        <w:rPr>
          <w:bCs/>
          <w:kern w:val="28"/>
          <w:sz w:val="24"/>
          <w:szCs w:val="24"/>
        </w:rPr>
        <w:t xml:space="preserve">U  Odjelu za zdravstvenu njegu i brigu o zdravlju zaposleno je 50 djelatnika pod vodstvom glavne sestre i voditeljica odjela. Odjel čini 14 medicinskih sestara, 33 njegovateljice, 3 fizioterapeuta te radni terapeut i fizioterapeut koji djeluje na području gerontološkog centra. </w:t>
      </w:r>
    </w:p>
    <w:p w:rsidR="00F15773" w:rsidRPr="00F15773" w:rsidRDefault="00F15773" w:rsidP="00F15773">
      <w:pPr>
        <w:spacing w:before="240" w:after="60" w:line="276" w:lineRule="auto"/>
        <w:jc w:val="both"/>
        <w:outlineLvl w:val="0"/>
        <w:rPr>
          <w:bCs/>
          <w:kern w:val="28"/>
          <w:sz w:val="24"/>
          <w:szCs w:val="24"/>
        </w:rPr>
      </w:pPr>
      <w:r w:rsidRPr="00F15773">
        <w:rPr>
          <w:bCs/>
          <w:kern w:val="28"/>
          <w:sz w:val="24"/>
          <w:szCs w:val="24"/>
        </w:rPr>
        <w:t>Najčešći zdravstveni problemi starijih osoba jesu nezarazne kronične bolesti koje dovode do četiri do pet vodećih problema starijih osoba smještenih u Dom</w:t>
      </w:r>
      <w:r w:rsidRPr="00F15773">
        <w:rPr>
          <w:kern w:val="28"/>
          <w:sz w:val="24"/>
          <w:szCs w:val="24"/>
        </w:rPr>
        <w:t>u:</w:t>
      </w:r>
      <w:r w:rsidRPr="00F15773">
        <w:rPr>
          <w:bCs/>
          <w:kern w:val="28"/>
          <w:sz w:val="24"/>
          <w:szCs w:val="24"/>
        </w:rPr>
        <w:t xml:space="preserve"> nepokretnost, nesamostalnost, nestabilnost, nekontrolirnano mokrenje (inkontinencija) i sve učestalija polipragmazija sa negativnim ishodom liječenja.</w:t>
      </w:r>
    </w:p>
    <w:p w:rsidR="00F15773" w:rsidRPr="00F15773" w:rsidRDefault="00F15773" w:rsidP="00F15773">
      <w:pPr>
        <w:spacing w:line="276" w:lineRule="auto"/>
        <w:jc w:val="both"/>
        <w:rPr>
          <w:sz w:val="24"/>
          <w:szCs w:val="24"/>
        </w:rPr>
      </w:pPr>
      <w:r w:rsidRPr="00F15773">
        <w:rPr>
          <w:sz w:val="24"/>
          <w:szCs w:val="24"/>
        </w:rPr>
        <w:t>Zdravstveni problemi starijih osoba koje ćemo zbrinjavati na odjelima su akutne i kronične somatske bolesti, psihičke promjene i problemi, komorbiditeti, multimorbiditeti, te ozljede i padovi.</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p>
    <w:p w:rsidR="00F15773" w:rsidRPr="00F15773" w:rsidRDefault="00F15773" w:rsidP="00F15773">
      <w:pPr>
        <w:spacing w:before="240" w:after="60" w:line="276" w:lineRule="auto"/>
        <w:jc w:val="both"/>
        <w:outlineLvl w:val="0"/>
        <w:rPr>
          <w:b/>
          <w:bCs/>
          <w:kern w:val="28"/>
          <w:sz w:val="24"/>
          <w:szCs w:val="24"/>
        </w:rPr>
      </w:pPr>
      <w:r w:rsidRPr="00F15773">
        <w:rPr>
          <w:b/>
          <w:bCs/>
          <w:kern w:val="28"/>
          <w:sz w:val="24"/>
          <w:szCs w:val="24"/>
        </w:rPr>
        <w:t>Zdravstvena njega i briga o zdravlju provoditi će se kroz tri odjela:</w:t>
      </w:r>
    </w:p>
    <w:p w:rsidR="00F15773" w:rsidRPr="00F15773" w:rsidRDefault="00F15773" w:rsidP="00707FD3">
      <w:pPr>
        <w:widowControl/>
        <w:numPr>
          <w:ilvl w:val="0"/>
          <w:numId w:val="14"/>
        </w:numPr>
        <w:autoSpaceDE/>
        <w:autoSpaceDN/>
        <w:spacing w:before="240" w:after="60" w:line="276" w:lineRule="auto"/>
        <w:jc w:val="both"/>
        <w:outlineLvl w:val="0"/>
        <w:rPr>
          <w:bCs/>
          <w:kern w:val="28"/>
          <w:sz w:val="24"/>
          <w:szCs w:val="24"/>
        </w:rPr>
      </w:pPr>
      <w:r w:rsidRPr="00F15773">
        <w:rPr>
          <w:bCs/>
          <w:kern w:val="28"/>
          <w:sz w:val="24"/>
          <w:szCs w:val="24"/>
        </w:rPr>
        <w:t>Odjel za zdravstvenu njegu i brigu o zdravlju I</w:t>
      </w:r>
    </w:p>
    <w:p w:rsidR="00F15773" w:rsidRPr="00F15773" w:rsidRDefault="00F15773" w:rsidP="00707FD3">
      <w:pPr>
        <w:widowControl/>
        <w:numPr>
          <w:ilvl w:val="0"/>
          <w:numId w:val="14"/>
        </w:numPr>
        <w:autoSpaceDE/>
        <w:autoSpaceDN/>
        <w:spacing w:before="240" w:after="60" w:line="276" w:lineRule="auto"/>
        <w:jc w:val="both"/>
        <w:outlineLvl w:val="0"/>
        <w:rPr>
          <w:bCs/>
          <w:kern w:val="28"/>
          <w:sz w:val="24"/>
          <w:szCs w:val="24"/>
        </w:rPr>
      </w:pPr>
      <w:r w:rsidRPr="00F15773">
        <w:rPr>
          <w:bCs/>
          <w:kern w:val="28"/>
          <w:sz w:val="24"/>
          <w:szCs w:val="24"/>
        </w:rPr>
        <w:t>Odjel za zdravstvenu njegu i brigu o zdravlju II</w:t>
      </w:r>
    </w:p>
    <w:p w:rsidR="00F15773" w:rsidRPr="00F15773" w:rsidRDefault="00F15773" w:rsidP="00707FD3">
      <w:pPr>
        <w:widowControl/>
        <w:numPr>
          <w:ilvl w:val="0"/>
          <w:numId w:val="14"/>
        </w:numPr>
        <w:autoSpaceDE/>
        <w:autoSpaceDN/>
        <w:spacing w:before="240" w:after="60" w:line="276" w:lineRule="auto"/>
        <w:jc w:val="both"/>
        <w:outlineLvl w:val="0"/>
        <w:rPr>
          <w:bCs/>
          <w:kern w:val="28"/>
          <w:sz w:val="24"/>
          <w:szCs w:val="24"/>
        </w:rPr>
      </w:pPr>
      <w:r w:rsidRPr="00F15773">
        <w:rPr>
          <w:bCs/>
          <w:kern w:val="28"/>
          <w:sz w:val="24"/>
          <w:szCs w:val="24"/>
        </w:rPr>
        <w:t>Odjel za zdravstvenu njegu i brigu o zdravlju III</w:t>
      </w:r>
    </w:p>
    <w:p w:rsidR="00F15773" w:rsidRPr="00F15773" w:rsidRDefault="00F15773" w:rsidP="00F15773">
      <w:pPr>
        <w:spacing w:line="276" w:lineRule="auto"/>
        <w:jc w:val="both"/>
        <w:rPr>
          <w:bCs/>
          <w:kern w:val="28"/>
          <w:sz w:val="24"/>
          <w:szCs w:val="24"/>
        </w:rPr>
      </w:pPr>
    </w:p>
    <w:p w:rsidR="00F15773" w:rsidRPr="00F15773" w:rsidRDefault="00F15773" w:rsidP="00F15773">
      <w:pPr>
        <w:keepNext/>
        <w:spacing w:line="276" w:lineRule="auto"/>
        <w:jc w:val="both"/>
        <w:outlineLvl w:val="0"/>
        <w:rPr>
          <w:b/>
          <w:sz w:val="24"/>
          <w:szCs w:val="24"/>
          <w:lang w:eastAsia="hr-HR"/>
        </w:rPr>
      </w:pPr>
    </w:p>
    <w:p w:rsidR="00F15773" w:rsidRPr="00F15773" w:rsidRDefault="00F15773" w:rsidP="00F15773">
      <w:pPr>
        <w:keepNext/>
        <w:spacing w:line="276" w:lineRule="auto"/>
        <w:jc w:val="both"/>
        <w:outlineLvl w:val="0"/>
        <w:rPr>
          <w:b/>
          <w:sz w:val="24"/>
          <w:szCs w:val="24"/>
          <w:lang w:val="x-none" w:eastAsia="hr-HR"/>
        </w:rPr>
      </w:pPr>
      <w:r w:rsidRPr="00F15773">
        <w:rPr>
          <w:b/>
          <w:sz w:val="24"/>
          <w:szCs w:val="24"/>
          <w:lang w:eastAsia="hr-HR"/>
        </w:rPr>
        <w:t>9</w:t>
      </w:r>
      <w:r w:rsidRPr="00F15773">
        <w:rPr>
          <w:b/>
          <w:sz w:val="24"/>
          <w:szCs w:val="24"/>
          <w:lang w:val="x-none" w:eastAsia="hr-HR"/>
        </w:rPr>
        <w:t xml:space="preserve">.1. Struktura korisnika </w:t>
      </w:r>
    </w:p>
    <w:p w:rsidR="00F15773" w:rsidRPr="00F15773" w:rsidRDefault="00F15773" w:rsidP="00F15773">
      <w:pPr>
        <w:keepNext/>
        <w:spacing w:line="276" w:lineRule="auto"/>
        <w:jc w:val="both"/>
        <w:outlineLvl w:val="0"/>
        <w:rPr>
          <w:b/>
          <w:sz w:val="24"/>
          <w:szCs w:val="24"/>
          <w:lang w:val="x-none" w:eastAsia="hr-HR"/>
        </w:rPr>
      </w:pPr>
    </w:p>
    <w:p w:rsidR="00F15773" w:rsidRPr="00F15773" w:rsidRDefault="00F15773" w:rsidP="00F15773">
      <w:pPr>
        <w:spacing w:line="276" w:lineRule="auto"/>
        <w:jc w:val="both"/>
        <w:rPr>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0"/>
        <w:gridCol w:w="4760"/>
      </w:tblGrid>
      <w:tr w:rsidR="00F15773" w:rsidRPr="00F15773" w:rsidTr="004D50E0">
        <w:tc>
          <w:tcPr>
            <w:tcW w:w="4361" w:type="dxa"/>
            <w:tcBorders>
              <w:top w:val="single" w:sz="4" w:space="0" w:color="auto"/>
              <w:left w:val="single" w:sz="4" w:space="0" w:color="auto"/>
              <w:bottom w:val="single" w:sz="4" w:space="0" w:color="auto"/>
              <w:right w:val="single" w:sz="4" w:space="0" w:color="auto"/>
            </w:tcBorders>
            <w:shd w:val="clear" w:color="auto" w:fill="7030A0"/>
            <w:hideMark/>
          </w:tcPr>
          <w:p w:rsidR="00F15773" w:rsidRPr="00F15773" w:rsidRDefault="00F15773" w:rsidP="00F15773">
            <w:pPr>
              <w:spacing w:line="276" w:lineRule="auto"/>
              <w:jc w:val="center"/>
              <w:rPr>
                <w:b/>
                <w:sz w:val="24"/>
                <w:szCs w:val="24"/>
                <w:lang w:eastAsia="hr-HR"/>
              </w:rPr>
            </w:pPr>
            <w:r w:rsidRPr="00F15773">
              <w:rPr>
                <w:b/>
                <w:sz w:val="24"/>
                <w:szCs w:val="24"/>
                <w:lang w:eastAsia="hr-HR"/>
              </w:rPr>
              <w:t>Funkcionalno ovisni korisnici</w:t>
            </w:r>
          </w:p>
        </w:tc>
        <w:tc>
          <w:tcPr>
            <w:tcW w:w="4881" w:type="dxa"/>
            <w:tcBorders>
              <w:top w:val="single" w:sz="4" w:space="0" w:color="auto"/>
              <w:left w:val="single" w:sz="4" w:space="0" w:color="auto"/>
              <w:bottom w:val="single" w:sz="4" w:space="0" w:color="auto"/>
              <w:right w:val="single" w:sz="4" w:space="0" w:color="auto"/>
            </w:tcBorders>
            <w:shd w:val="clear" w:color="auto" w:fill="7030A0"/>
            <w:hideMark/>
          </w:tcPr>
          <w:p w:rsidR="00F15773" w:rsidRPr="00F15773" w:rsidRDefault="00F15773" w:rsidP="00F15773">
            <w:pPr>
              <w:spacing w:line="276" w:lineRule="auto"/>
              <w:jc w:val="center"/>
              <w:rPr>
                <w:b/>
                <w:sz w:val="24"/>
                <w:szCs w:val="24"/>
                <w:lang w:eastAsia="hr-HR"/>
              </w:rPr>
            </w:pPr>
            <w:r w:rsidRPr="00F15773">
              <w:rPr>
                <w:b/>
                <w:sz w:val="24"/>
                <w:szCs w:val="24"/>
                <w:lang w:eastAsia="hr-HR"/>
              </w:rPr>
              <w:t>Funkcionalno neovisni korisnici</w:t>
            </w:r>
          </w:p>
        </w:tc>
      </w:tr>
      <w:tr w:rsidR="00F15773" w:rsidRPr="00F15773" w:rsidTr="004D50E0">
        <w:tc>
          <w:tcPr>
            <w:tcW w:w="4361"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rPr>
                <w:b/>
                <w:sz w:val="24"/>
                <w:szCs w:val="24"/>
                <w:lang w:eastAsia="hr-HR"/>
              </w:rPr>
            </w:pPr>
          </w:p>
        </w:tc>
        <w:tc>
          <w:tcPr>
            <w:tcW w:w="4881"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rPr>
                <w:sz w:val="24"/>
                <w:szCs w:val="24"/>
                <w:lang w:eastAsia="hr-HR"/>
              </w:rPr>
            </w:pPr>
          </w:p>
        </w:tc>
      </w:tr>
      <w:tr w:rsidR="00F15773" w:rsidRPr="00F15773" w:rsidTr="004D50E0">
        <w:trPr>
          <w:trHeight w:val="431"/>
        </w:trPr>
        <w:tc>
          <w:tcPr>
            <w:tcW w:w="4361"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center"/>
              <w:rPr>
                <w:sz w:val="24"/>
                <w:szCs w:val="24"/>
                <w:lang w:eastAsia="hr-HR"/>
              </w:rPr>
            </w:pPr>
            <w:r w:rsidRPr="00F15773">
              <w:rPr>
                <w:sz w:val="24"/>
                <w:szCs w:val="24"/>
                <w:lang w:eastAsia="hr-HR"/>
              </w:rPr>
              <w:t>186</w:t>
            </w:r>
          </w:p>
        </w:tc>
        <w:tc>
          <w:tcPr>
            <w:tcW w:w="4881"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center"/>
              <w:rPr>
                <w:sz w:val="24"/>
                <w:szCs w:val="24"/>
                <w:lang w:eastAsia="hr-HR"/>
              </w:rPr>
            </w:pPr>
            <w:r w:rsidRPr="00F15773">
              <w:rPr>
                <w:sz w:val="24"/>
                <w:szCs w:val="24"/>
                <w:lang w:eastAsia="hr-HR"/>
              </w:rPr>
              <w:t>139</w:t>
            </w:r>
          </w:p>
        </w:tc>
      </w:tr>
    </w:tbl>
    <w:p w:rsidR="00F15773" w:rsidRPr="00F15773" w:rsidRDefault="00F15773" w:rsidP="00F15773">
      <w:pPr>
        <w:spacing w:line="276" w:lineRule="auto"/>
        <w:jc w:val="both"/>
        <w:rPr>
          <w:sz w:val="24"/>
          <w:szCs w:val="24"/>
          <w:lang w:eastAsia="hr-HR"/>
        </w:rPr>
      </w:pPr>
    </w:p>
    <w:p w:rsidR="00F15773" w:rsidRPr="00F15773" w:rsidRDefault="00F15773" w:rsidP="00F15773">
      <w:pPr>
        <w:spacing w:before="240" w:after="60" w:line="276" w:lineRule="auto"/>
        <w:jc w:val="both"/>
        <w:outlineLvl w:val="0"/>
        <w:rPr>
          <w:bCs/>
          <w:kern w:val="28"/>
          <w:sz w:val="24"/>
          <w:szCs w:val="24"/>
        </w:rPr>
      </w:pPr>
      <w:r w:rsidRPr="00F15773">
        <w:rPr>
          <w:bCs/>
          <w:kern w:val="28"/>
          <w:sz w:val="24"/>
          <w:szCs w:val="24"/>
        </w:rPr>
        <w:t>Starenje je prirodna, nepovratna i jedinstvena pojava za svakog živog pojedinca te je individualan proces.U Domu su smješteni korisnici srednje starosti, a obzirom na porast broja starijeg stanovništva očekuje se porast broja korisnika duboke starosti.</w:t>
      </w:r>
    </w:p>
    <w:p w:rsidR="00F15773" w:rsidRPr="00F15773" w:rsidRDefault="00F15773" w:rsidP="00F15773">
      <w:pPr>
        <w:spacing w:line="276" w:lineRule="auto"/>
        <w:jc w:val="both"/>
        <w:rPr>
          <w:sz w:val="24"/>
          <w:szCs w:val="24"/>
          <w:lang w:eastAsia="hr-HR"/>
        </w:rPr>
      </w:pPr>
      <w:r w:rsidRPr="00F15773">
        <w:rPr>
          <w:sz w:val="24"/>
          <w:szCs w:val="24"/>
          <w:lang w:eastAsia="hr-HR"/>
        </w:rPr>
        <w:t xml:space="preserve">Procesom starenja dolaze promjene koje bitno utječu na zdravstveno stanje korisnika pa tako i na stupanj usluge. Nastanak bolesti u starijih osoba najčešće uzrokuje funkcionalnu onesposobljenost. Funkcionalna samostalnost korisnika i stupanj zdravstvene njege određuje i potrebu za intervencijama medicinske sestre/tehničara i njegovatelja/ica. Usporedba podataka sa prethodnim godinama pokazuje porast broja korisnika koji su u potrebi za III i IV stupnjem zdravstvene njege.  </w:t>
      </w:r>
      <w:r w:rsidRPr="00F15773">
        <w:rPr>
          <w:sz w:val="24"/>
          <w:szCs w:val="24"/>
        </w:rPr>
        <w:t>Zbog</w:t>
      </w:r>
      <w:r w:rsidRPr="00F15773">
        <w:rPr>
          <w:spacing w:val="-15"/>
          <w:sz w:val="24"/>
          <w:szCs w:val="24"/>
        </w:rPr>
        <w:t xml:space="preserve"> </w:t>
      </w:r>
      <w:r w:rsidRPr="00F15773">
        <w:rPr>
          <w:sz w:val="24"/>
          <w:szCs w:val="24"/>
        </w:rPr>
        <w:t>toga</w:t>
      </w:r>
      <w:r w:rsidRPr="00F15773">
        <w:rPr>
          <w:spacing w:val="-15"/>
          <w:sz w:val="24"/>
          <w:szCs w:val="24"/>
        </w:rPr>
        <w:t xml:space="preserve"> </w:t>
      </w:r>
      <w:r w:rsidRPr="00F15773">
        <w:rPr>
          <w:sz w:val="24"/>
          <w:szCs w:val="24"/>
        </w:rPr>
        <w:t>se</w:t>
      </w:r>
      <w:r w:rsidRPr="00F15773">
        <w:rPr>
          <w:spacing w:val="-15"/>
          <w:sz w:val="24"/>
          <w:szCs w:val="24"/>
        </w:rPr>
        <w:t xml:space="preserve"> u </w:t>
      </w:r>
      <w:r w:rsidRPr="00F15773">
        <w:rPr>
          <w:sz w:val="24"/>
          <w:szCs w:val="24"/>
        </w:rPr>
        <w:t>2025.</w:t>
      </w:r>
      <w:r w:rsidRPr="00F15773">
        <w:rPr>
          <w:spacing w:val="-15"/>
          <w:sz w:val="24"/>
          <w:szCs w:val="24"/>
        </w:rPr>
        <w:t xml:space="preserve"> </w:t>
      </w:r>
      <w:r w:rsidRPr="00F15773">
        <w:rPr>
          <w:sz w:val="24"/>
          <w:szCs w:val="24"/>
        </w:rPr>
        <w:t>godini</w:t>
      </w:r>
      <w:r w:rsidRPr="00F15773">
        <w:rPr>
          <w:spacing w:val="-15"/>
          <w:sz w:val="24"/>
          <w:szCs w:val="24"/>
        </w:rPr>
        <w:t xml:space="preserve"> </w:t>
      </w:r>
      <w:r w:rsidRPr="00F15773">
        <w:rPr>
          <w:sz w:val="24"/>
          <w:szCs w:val="24"/>
        </w:rPr>
        <w:t>očekuje</w:t>
      </w:r>
      <w:r w:rsidRPr="00F15773">
        <w:rPr>
          <w:spacing w:val="-15"/>
          <w:sz w:val="24"/>
          <w:szCs w:val="24"/>
        </w:rPr>
        <w:t xml:space="preserve"> </w:t>
      </w:r>
      <w:r w:rsidRPr="00F15773">
        <w:rPr>
          <w:sz w:val="24"/>
          <w:szCs w:val="24"/>
        </w:rPr>
        <w:t xml:space="preserve">povećanje broja korisnika IV stupnja zdravstvene njege, što uključuje korisnike s kompleksnim zdravstvenim potrebama. Među njima je značajan broj kroničnih i palijativnih bolesnika kojima je potrebno intenzivno praćenje </w:t>
      </w:r>
      <w:r w:rsidRPr="00F15773">
        <w:rPr>
          <w:sz w:val="24"/>
          <w:szCs w:val="24"/>
        </w:rPr>
        <w:lastRenderedPageBreak/>
        <w:t>i cjelovita skrb.</w:t>
      </w:r>
      <w:r w:rsidRPr="00F15773">
        <w:rPr>
          <w:spacing w:val="-15"/>
          <w:sz w:val="24"/>
          <w:szCs w:val="24"/>
        </w:rPr>
        <w:t xml:space="preserve"> Shodno tome, javlja se i potreba za povećanjem broja stručnog medicinskog osoblja, prvenstveno prvostupnika sestrinstva kako bi se osigurala kvalitetna i sveobuhvatna zdravstvena skrb. </w:t>
      </w:r>
    </w:p>
    <w:p w:rsidR="00F15773" w:rsidRPr="00F15773" w:rsidRDefault="00F15773" w:rsidP="00F15773">
      <w:pPr>
        <w:spacing w:line="276" w:lineRule="auto"/>
        <w:jc w:val="both"/>
        <w:rPr>
          <w:sz w:val="24"/>
          <w:szCs w:val="24"/>
          <w:lang w:eastAsia="hr-HR"/>
        </w:rPr>
      </w:pPr>
    </w:p>
    <w:p w:rsidR="00F15773" w:rsidRPr="00F15773" w:rsidRDefault="00F15773" w:rsidP="00F15773">
      <w:pPr>
        <w:spacing w:line="276" w:lineRule="auto"/>
        <w:jc w:val="both"/>
        <w:rPr>
          <w:sz w:val="24"/>
          <w:szCs w:val="24"/>
          <w:lang w:eastAsia="hr-HR"/>
        </w:rPr>
      </w:pPr>
    </w:p>
    <w:p w:rsidR="00F15773" w:rsidRPr="00F15773" w:rsidRDefault="00F15773" w:rsidP="00F15773">
      <w:pPr>
        <w:keepNext/>
        <w:spacing w:line="276" w:lineRule="auto"/>
        <w:jc w:val="both"/>
        <w:outlineLvl w:val="0"/>
        <w:rPr>
          <w:b/>
          <w:sz w:val="24"/>
          <w:szCs w:val="24"/>
          <w:lang w:val="x-none" w:eastAsia="hr-HR"/>
        </w:rPr>
      </w:pPr>
      <w:r w:rsidRPr="00F15773">
        <w:rPr>
          <w:b/>
          <w:sz w:val="24"/>
          <w:szCs w:val="24"/>
          <w:lang w:eastAsia="hr-HR"/>
        </w:rPr>
        <w:t>9</w:t>
      </w:r>
      <w:r w:rsidRPr="00F15773">
        <w:rPr>
          <w:b/>
          <w:sz w:val="24"/>
          <w:szCs w:val="24"/>
          <w:lang w:val="x-none" w:eastAsia="hr-HR"/>
        </w:rPr>
        <w:t>.2.   Prostor za smještaj korisnika i radni prostor Odjela</w:t>
      </w:r>
    </w:p>
    <w:p w:rsidR="00F15773" w:rsidRPr="00F15773" w:rsidRDefault="00F15773" w:rsidP="00F15773">
      <w:pPr>
        <w:spacing w:line="276" w:lineRule="auto"/>
        <w:jc w:val="both"/>
        <w:rPr>
          <w:sz w:val="24"/>
          <w:szCs w:val="24"/>
          <w:lang w:eastAsia="hr-HR"/>
        </w:rPr>
      </w:pPr>
    </w:p>
    <w:p w:rsidR="00F15773" w:rsidRPr="00F15773" w:rsidRDefault="00F15773" w:rsidP="00F15773">
      <w:pPr>
        <w:spacing w:line="276" w:lineRule="auto"/>
        <w:jc w:val="both"/>
        <w:rPr>
          <w:sz w:val="24"/>
          <w:szCs w:val="24"/>
          <w:lang w:eastAsia="hr-HR"/>
        </w:rPr>
      </w:pPr>
      <w:r w:rsidRPr="00F15773">
        <w:rPr>
          <w:sz w:val="24"/>
          <w:szCs w:val="24"/>
          <w:lang w:eastAsia="hr-HR"/>
        </w:rPr>
        <w:t>Trenutna raspoloživost  Odjela – radni  prostor za osoblje i soba korisnika.</w:t>
      </w:r>
    </w:p>
    <w:p w:rsidR="00F15773" w:rsidRPr="00F15773" w:rsidRDefault="00F15773" w:rsidP="00F15773">
      <w:pPr>
        <w:spacing w:line="276" w:lineRule="auto"/>
        <w:jc w:val="both"/>
        <w:rPr>
          <w:sz w:val="24"/>
          <w:szCs w:val="24"/>
          <w:lang w:eastAsia="hr-HR"/>
        </w:rPr>
      </w:pPr>
    </w:p>
    <w:p w:rsidR="00F15773" w:rsidRPr="00F15773" w:rsidRDefault="00F15773" w:rsidP="00F15773">
      <w:pPr>
        <w:spacing w:line="276" w:lineRule="auto"/>
        <w:ind w:left="360"/>
        <w:jc w:val="both"/>
        <w:rPr>
          <w:b/>
          <w:sz w:val="24"/>
          <w:szCs w:val="24"/>
          <w:u w:val="single"/>
          <w:lang w:eastAsia="hr-H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296"/>
        <w:gridCol w:w="143"/>
      </w:tblGrid>
      <w:tr w:rsidR="00F15773" w:rsidRPr="00F15773" w:rsidTr="004D50E0">
        <w:trPr>
          <w:gridAfter w:val="1"/>
          <w:wAfter w:w="143" w:type="dxa"/>
        </w:trPr>
        <w:tc>
          <w:tcPr>
            <w:tcW w:w="4770" w:type="dxa"/>
            <w:tcBorders>
              <w:top w:val="single" w:sz="4" w:space="0" w:color="auto"/>
              <w:left w:val="single" w:sz="4" w:space="0" w:color="auto"/>
              <w:bottom w:val="single" w:sz="4" w:space="0" w:color="auto"/>
              <w:right w:val="single" w:sz="4" w:space="0" w:color="auto"/>
            </w:tcBorders>
            <w:shd w:val="clear" w:color="auto" w:fill="7030A0"/>
            <w:hideMark/>
          </w:tcPr>
          <w:p w:rsidR="00F15773" w:rsidRPr="00F15773" w:rsidRDefault="00F15773" w:rsidP="00F15773">
            <w:pPr>
              <w:spacing w:line="276" w:lineRule="auto"/>
              <w:jc w:val="both"/>
              <w:rPr>
                <w:b/>
                <w:sz w:val="24"/>
                <w:szCs w:val="24"/>
                <w:lang w:eastAsia="hr-HR"/>
              </w:rPr>
            </w:pPr>
            <w:r w:rsidRPr="00F15773">
              <w:rPr>
                <w:b/>
                <w:sz w:val="24"/>
                <w:szCs w:val="24"/>
                <w:lang w:eastAsia="hr-HR"/>
              </w:rPr>
              <w:t xml:space="preserve">D- etaža (35 soba)                                                                                 </w:t>
            </w:r>
          </w:p>
        </w:tc>
        <w:tc>
          <w:tcPr>
            <w:tcW w:w="4296" w:type="dxa"/>
            <w:tcBorders>
              <w:top w:val="single" w:sz="4" w:space="0" w:color="auto"/>
              <w:left w:val="single" w:sz="4" w:space="0" w:color="auto"/>
              <w:bottom w:val="single" w:sz="4" w:space="0" w:color="auto"/>
              <w:right w:val="single" w:sz="4" w:space="0" w:color="auto"/>
            </w:tcBorders>
            <w:shd w:val="clear" w:color="auto" w:fill="7030A0"/>
            <w:hideMark/>
          </w:tcPr>
          <w:p w:rsidR="00F15773" w:rsidRPr="00F15773" w:rsidRDefault="00F15773" w:rsidP="00F15773">
            <w:pPr>
              <w:spacing w:line="276" w:lineRule="auto"/>
              <w:jc w:val="both"/>
              <w:rPr>
                <w:b/>
                <w:sz w:val="24"/>
                <w:szCs w:val="24"/>
                <w:lang w:eastAsia="hr-HR"/>
              </w:rPr>
            </w:pPr>
            <w:r w:rsidRPr="00F15773">
              <w:rPr>
                <w:b/>
                <w:sz w:val="24"/>
                <w:szCs w:val="24"/>
                <w:lang w:eastAsia="hr-HR"/>
              </w:rPr>
              <w:t>45 korisnika</w:t>
            </w:r>
          </w:p>
        </w:tc>
      </w:tr>
      <w:tr w:rsidR="00F15773" w:rsidRPr="00F15773" w:rsidTr="004D50E0">
        <w:trPr>
          <w:gridAfter w:val="1"/>
          <w:wAfter w:w="143" w:type="dxa"/>
        </w:trPr>
        <w:tc>
          <w:tcPr>
            <w:tcW w:w="4770"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Sestrinska soba:</w:t>
            </w:r>
            <w:r w:rsidRPr="00F15773">
              <w:rPr>
                <w:sz w:val="24"/>
                <w:szCs w:val="24"/>
                <w:lang w:eastAsia="hr-HR"/>
              </w:rPr>
              <w:t xml:space="preserve"> Računalo, printer, fiksni telefon, radni stol, ormar za kartoteku, ormar za dokumentaciju, ormar za lijekove, kolica za previjanje, kolica za slaganje lijekova, torba za hitne intervencije</w:t>
            </w:r>
          </w:p>
          <w:p w:rsidR="00F15773" w:rsidRPr="00F15773" w:rsidRDefault="00F15773" w:rsidP="00F15773">
            <w:pPr>
              <w:spacing w:line="276" w:lineRule="auto"/>
              <w:jc w:val="both"/>
              <w:rPr>
                <w:sz w:val="24"/>
                <w:szCs w:val="24"/>
                <w:lang w:eastAsia="hr-HR"/>
              </w:rPr>
            </w:pPr>
            <w:r w:rsidRPr="00F15773">
              <w:rPr>
                <w:sz w:val="24"/>
                <w:szCs w:val="24"/>
                <w:lang w:eastAsia="hr-HR"/>
              </w:rPr>
              <w:t>U 2025. godini se planira povećati broj bolničkih kreveta s elektromehanikom zbog sve većeg broja funkcionalno ovisnih korisnika te se planira povećanje broja osoblja.</w:t>
            </w:r>
          </w:p>
        </w:tc>
        <w:tc>
          <w:tcPr>
            <w:tcW w:w="4296"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bCs/>
                <w:sz w:val="24"/>
                <w:szCs w:val="24"/>
                <w:lang w:eastAsia="hr-HR"/>
              </w:rPr>
              <w:t>Soba korisnika:</w:t>
            </w:r>
            <w:r w:rsidRPr="00F15773">
              <w:rPr>
                <w:sz w:val="24"/>
                <w:szCs w:val="24"/>
                <w:lang w:eastAsia="hr-HR"/>
              </w:rPr>
              <w:t xml:space="preserve"> ormari, komode, kreveti, fiksni telefon , zvona za poziv u pomoć, wc i tuš,</w:t>
            </w:r>
          </w:p>
          <w:p w:rsidR="00F15773" w:rsidRPr="00F15773" w:rsidRDefault="00F15773" w:rsidP="00F15773">
            <w:pPr>
              <w:spacing w:line="276" w:lineRule="auto"/>
              <w:jc w:val="both"/>
              <w:rPr>
                <w:sz w:val="24"/>
                <w:szCs w:val="24"/>
                <w:lang w:eastAsia="hr-HR"/>
              </w:rPr>
            </w:pPr>
            <w:r w:rsidRPr="00F15773">
              <w:rPr>
                <w:sz w:val="24"/>
                <w:szCs w:val="24"/>
                <w:lang w:eastAsia="hr-HR"/>
              </w:rPr>
              <w:t>1.bolnički krevet s  elektromehanikom= 18</w:t>
            </w:r>
          </w:p>
          <w:p w:rsidR="00F15773" w:rsidRPr="00F15773" w:rsidRDefault="00F15773" w:rsidP="00F15773">
            <w:pPr>
              <w:spacing w:line="276" w:lineRule="auto"/>
              <w:jc w:val="both"/>
              <w:rPr>
                <w:sz w:val="24"/>
                <w:szCs w:val="24"/>
                <w:lang w:eastAsia="hr-HR"/>
              </w:rPr>
            </w:pPr>
            <w:r w:rsidRPr="00F15773">
              <w:rPr>
                <w:sz w:val="24"/>
                <w:szCs w:val="24"/>
                <w:lang w:eastAsia="hr-HR"/>
              </w:rPr>
              <w:t>2. mehanički bolnički kreveti=3</w:t>
            </w:r>
          </w:p>
          <w:p w:rsidR="00F15773" w:rsidRPr="00F15773" w:rsidRDefault="00F15773" w:rsidP="00F15773">
            <w:pPr>
              <w:spacing w:line="276" w:lineRule="auto"/>
              <w:jc w:val="both"/>
              <w:rPr>
                <w:sz w:val="24"/>
                <w:szCs w:val="24"/>
                <w:lang w:eastAsia="hr-HR"/>
              </w:rPr>
            </w:pPr>
            <w:r w:rsidRPr="00F15773">
              <w:rPr>
                <w:sz w:val="24"/>
                <w:szCs w:val="24"/>
                <w:lang w:eastAsia="hr-HR"/>
              </w:rPr>
              <w:t>3. drveni krevet = 24</w:t>
            </w:r>
          </w:p>
        </w:tc>
      </w:tr>
      <w:tr w:rsidR="00F15773" w:rsidRPr="00F15773" w:rsidTr="004D50E0">
        <w:trPr>
          <w:gridAfter w:val="1"/>
          <w:wAfter w:w="143" w:type="dxa"/>
        </w:trPr>
        <w:tc>
          <w:tcPr>
            <w:tcW w:w="4770" w:type="dxa"/>
            <w:tcBorders>
              <w:top w:val="single" w:sz="4" w:space="0" w:color="auto"/>
              <w:left w:val="single" w:sz="4" w:space="0" w:color="auto"/>
              <w:bottom w:val="single" w:sz="4" w:space="0" w:color="auto"/>
              <w:right w:val="single" w:sz="4" w:space="0" w:color="auto"/>
            </w:tcBorders>
            <w:shd w:val="clear" w:color="auto" w:fill="7030A0"/>
            <w:hideMark/>
          </w:tcPr>
          <w:p w:rsidR="00F15773" w:rsidRPr="00F15773" w:rsidRDefault="00F15773" w:rsidP="00F15773">
            <w:pPr>
              <w:spacing w:line="276" w:lineRule="auto"/>
              <w:jc w:val="both"/>
              <w:rPr>
                <w:b/>
                <w:sz w:val="24"/>
                <w:szCs w:val="24"/>
                <w:lang w:eastAsia="hr-HR"/>
              </w:rPr>
            </w:pPr>
            <w:r w:rsidRPr="00F15773">
              <w:rPr>
                <w:b/>
                <w:sz w:val="24"/>
                <w:szCs w:val="24"/>
                <w:lang w:eastAsia="hr-HR"/>
              </w:rPr>
              <w:t xml:space="preserve">C-etaža (34 sobe)                                                            </w:t>
            </w:r>
          </w:p>
        </w:tc>
        <w:tc>
          <w:tcPr>
            <w:tcW w:w="4296" w:type="dxa"/>
            <w:tcBorders>
              <w:top w:val="single" w:sz="4" w:space="0" w:color="auto"/>
              <w:left w:val="single" w:sz="4" w:space="0" w:color="auto"/>
              <w:bottom w:val="single" w:sz="4" w:space="0" w:color="auto"/>
              <w:right w:val="single" w:sz="4" w:space="0" w:color="auto"/>
            </w:tcBorders>
            <w:shd w:val="clear" w:color="auto" w:fill="7030A0"/>
            <w:hideMark/>
          </w:tcPr>
          <w:p w:rsidR="00F15773" w:rsidRPr="00F15773" w:rsidRDefault="00F15773" w:rsidP="00F15773">
            <w:pPr>
              <w:spacing w:line="276" w:lineRule="auto"/>
              <w:jc w:val="both"/>
              <w:rPr>
                <w:b/>
                <w:sz w:val="24"/>
                <w:szCs w:val="24"/>
                <w:lang w:eastAsia="hr-HR"/>
              </w:rPr>
            </w:pPr>
            <w:r w:rsidRPr="00F15773">
              <w:rPr>
                <w:b/>
                <w:sz w:val="24"/>
                <w:szCs w:val="24"/>
                <w:lang w:eastAsia="hr-HR"/>
              </w:rPr>
              <w:t xml:space="preserve">51 korisnik </w:t>
            </w:r>
          </w:p>
        </w:tc>
      </w:tr>
      <w:tr w:rsidR="00F15773" w:rsidRPr="00F15773" w:rsidTr="004D50E0">
        <w:trPr>
          <w:gridAfter w:val="1"/>
          <w:wAfter w:w="143" w:type="dxa"/>
        </w:trPr>
        <w:tc>
          <w:tcPr>
            <w:tcW w:w="4770"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b/>
                <w:sz w:val="24"/>
                <w:szCs w:val="24"/>
                <w:lang w:eastAsia="hr-HR"/>
              </w:rPr>
            </w:pPr>
            <w:r w:rsidRPr="00F15773">
              <w:rPr>
                <w:b/>
                <w:sz w:val="24"/>
                <w:szCs w:val="24"/>
                <w:lang w:eastAsia="hr-HR"/>
              </w:rPr>
              <w:t xml:space="preserve">Setrinska soba: </w:t>
            </w:r>
            <w:r w:rsidRPr="00F15773">
              <w:rPr>
                <w:sz w:val="24"/>
                <w:szCs w:val="24"/>
                <w:lang w:eastAsia="hr-HR"/>
              </w:rPr>
              <w:t>Računalo, printer, fiksni telefon, stol, ormar za kartoteku, ormari za lijekove, ormar za dokumentaciju, stol za slaganje lijekova, kolica za previjanje</w:t>
            </w:r>
          </w:p>
        </w:tc>
        <w:tc>
          <w:tcPr>
            <w:tcW w:w="4296"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 xml:space="preserve">Soba korisnika: </w:t>
            </w:r>
            <w:r w:rsidRPr="00F15773">
              <w:rPr>
                <w:sz w:val="24"/>
                <w:szCs w:val="24"/>
                <w:lang w:eastAsia="hr-HR"/>
              </w:rPr>
              <w:t xml:space="preserve">ormari, komode, kreveti, fiksni telefon, zvono za poziv u pomoć, wc i tuš, </w:t>
            </w:r>
          </w:p>
          <w:p w:rsidR="00F15773" w:rsidRPr="00F15773" w:rsidRDefault="00F15773" w:rsidP="00F15773">
            <w:pPr>
              <w:spacing w:line="276" w:lineRule="auto"/>
              <w:jc w:val="both"/>
              <w:rPr>
                <w:sz w:val="24"/>
                <w:szCs w:val="24"/>
                <w:lang w:eastAsia="hr-HR"/>
              </w:rPr>
            </w:pPr>
            <w:r w:rsidRPr="00F15773">
              <w:rPr>
                <w:sz w:val="24"/>
                <w:szCs w:val="24"/>
                <w:lang w:eastAsia="hr-HR"/>
              </w:rPr>
              <w:t>1.bolnički krevet sa elektromehanikom= 51</w:t>
            </w:r>
          </w:p>
          <w:p w:rsidR="00F15773" w:rsidRPr="00F15773" w:rsidRDefault="00F15773" w:rsidP="00F15773">
            <w:pPr>
              <w:spacing w:line="276" w:lineRule="auto"/>
              <w:jc w:val="both"/>
              <w:rPr>
                <w:sz w:val="24"/>
                <w:szCs w:val="24"/>
                <w:lang w:eastAsia="hr-HR"/>
              </w:rPr>
            </w:pPr>
            <w:r w:rsidRPr="00F15773">
              <w:rPr>
                <w:sz w:val="24"/>
                <w:szCs w:val="24"/>
                <w:lang w:eastAsia="hr-HR"/>
              </w:rPr>
              <w:t>2. mehanički bolnički krevet = 0</w:t>
            </w:r>
          </w:p>
          <w:p w:rsidR="00F15773" w:rsidRPr="00F15773" w:rsidRDefault="00F15773" w:rsidP="00F15773">
            <w:pPr>
              <w:spacing w:line="276" w:lineRule="auto"/>
              <w:jc w:val="both"/>
              <w:rPr>
                <w:sz w:val="24"/>
                <w:szCs w:val="24"/>
                <w:lang w:eastAsia="hr-HR"/>
              </w:rPr>
            </w:pPr>
            <w:r w:rsidRPr="00F15773">
              <w:rPr>
                <w:sz w:val="24"/>
                <w:szCs w:val="24"/>
                <w:lang w:eastAsia="hr-HR"/>
              </w:rPr>
              <w:t>3. drveni krevet= 0</w:t>
            </w:r>
          </w:p>
        </w:tc>
      </w:tr>
      <w:tr w:rsidR="00F15773" w:rsidRPr="00F15773" w:rsidTr="004D50E0">
        <w:trPr>
          <w:gridAfter w:val="1"/>
          <w:wAfter w:w="143" w:type="dxa"/>
        </w:trPr>
        <w:tc>
          <w:tcPr>
            <w:tcW w:w="4770" w:type="dxa"/>
            <w:tcBorders>
              <w:top w:val="single" w:sz="4" w:space="0" w:color="auto"/>
              <w:left w:val="single" w:sz="4" w:space="0" w:color="auto"/>
              <w:bottom w:val="single" w:sz="4" w:space="0" w:color="auto"/>
              <w:right w:val="single" w:sz="4" w:space="0" w:color="auto"/>
            </w:tcBorders>
            <w:shd w:val="clear" w:color="auto" w:fill="7030A0"/>
            <w:hideMark/>
          </w:tcPr>
          <w:p w:rsidR="00F15773" w:rsidRPr="00F15773" w:rsidRDefault="00F15773" w:rsidP="00F15773">
            <w:pPr>
              <w:spacing w:line="276" w:lineRule="auto"/>
              <w:jc w:val="both"/>
              <w:rPr>
                <w:b/>
                <w:sz w:val="24"/>
                <w:szCs w:val="24"/>
                <w:lang w:eastAsia="hr-HR"/>
              </w:rPr>
            </w:pPr>
            <w:r w:rsidRPr="00F15773">
              <w:rPr>
                <w:b/>
                <w:sz w:val="24"/>
                <w:szCs w:val="24"/>
                <w:lang w:eastAsia="hr-HR"/>
              </w:rPr>
              <w:t xml:space="preserve">B- etaža (21 soba, 1 soba za oporavak)       </w:t>
            </w:r>
          </w:p>
        </w:tc>
        <w:tc>
          <w:tcPr>
            <w:tcW w:w="4296" w:type="dxa"/>
            <w:tcBorders>
              <w:top w:val="single" w:sz="4" w:space="0" w:color="auto"/>
              <w:left w:val="single" w:sz="4" w:space="0" w:color="auto"/>
              <w:bottom w:val="single" w:sz="4" w:space="0" w:color="auto"/>
              <w:right w:val="single" w:sz="4" w:space="0" w:color="auto"/>
            </w:tcBorders>
            <w:shd w:val="clear" w:color="auto" w:fill="7030A0"/>
            <w:hideMark/>
          </w:tcPr>
          <w:p w:rsidR="00F15773" w:rsidRPr="00F15773" w:rsidRDefault="00F15773" w:rsidP="00F15773">
            <w:pPr>
              <w:spacing w:line="276" w:lineRule="auto"/>
              <w:jc w:val="both"/>
              <w:rPr>
                <w:b/>
                <w:sz w:val="24"/>
                <w:szCs w:val="24"/>
                <w:lang w:eastAsia="hr-HR"/>
              </w:rPr>
            </w:pPr>
            <w:r w:rsidRPr="00F15773">
              <w:rPr>
                <w:b/>
                <w:sz w:val="24"/>
                <w:szCs w:val="24"/>
                <w:lang w:eastAsia="hr-HR"/>
              </w:rPr>
              <w:t>42 korisnika</w:t>
            </w:r>
          </w:p>
        </w:tc>
      </w:tr>
      <w:tr w:rsidR="00F15773" w:rsidRPr="00F15773" w:rsidTr="004D50E0">
        <w:trPr>
          <w:gridAfter w:val="1"/>
          <w:wAfter w:w="143" w:type="dxa"/>
        </w:trPr>
        <w:tc>
          <w:tcPr>
            <w:tcW w:w="4770"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b/>
                <w:sz w:val="24"/>
                <w:szCs w:val="24"/>
                <w:lang w:eastAsia="hr-HR"/>
              </w:rPr>
            </w:pPr>
            <w:r w:rsidRPr="00F15773">
              <w:rPr>
                <w:b/>
                <w:sz w:val="24"/>
                <w:szCs w:val="24"/>
                <w:lang w:eastAsia="hr-HR"/>
              </w:rPr>
              <w:t xml:space="preserve">Sestrinska soba:  </w:t>
            </w:r>
            <w:r w:rsidRPr="00F15773">
              <w:rPr>
                <w:sz w:val="24"/>
                <w:szCs w:val="24"/>
                <w:lang w:eastAsia="hr-HR"/>
              </w:rPr>
              <w:t>Računalo, printer, fiksni i bežični telefon, stol, kolica za previjanje, ormar za lijekove, ormar za kartoteku i potrošni materijal, sterilizator, hladnjak za medikamente, stol za slaganje lijekova</w:t>
            </w:r>
          </w:p>
        </w:tc>
        <w:tc>
          <w:tcPr>
            <w:tcW w:w="4296"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 xml:space="preserve">Soba korisnika: </w:t>
            </w:r>
            <w:r w:rsidRPr="00F15773">
              <w:rPr>
                <w:sz w:val="24"/>
                <w:szCs w:val="24"/>
                <w:lang w:eastAsia="hr-HR"/>
              </w:rPr>
              <w:t>ormari, komode, kreveti, fiksni telefon,  zvona za poziv u pomoć, wc i tuš</w:t>
            </w:r>
          </w:p>
          <w:p w:rsidR="00F15773" w:rsidRPr="00F15773" w:rsidRDefault="00F15773" w:rsidP="00F15773">
            <w:pPr>
              <w:spacing w:line="276" w:lineRule="auto"/>
              <w:jc w:val="both"/>
              <w:rPr>
                <w:sz w:val="24"/>
                <w:szCs w:val="24"/>
                <w:lang w:eastAsia="hr-HR"/>
              </w:rPr>
            </w:pPr>
            <w:r w:rsidRPr="00F15773">
              <w:rPr>
                <w:sz w:val="24"/>
                <w:szCs w:val="24"/>
                <w:lang w:eastAsia="hr-HR"/>
              </w:rPr>
              <w:t>1. bolnički krevet s elektromehanikom= 48</w:t>
            </w:r>
          </w:p>
          <w:p w:rsidR="00F15773" w:rsidRPr="00F15773" w:rsidRDefault="00F15773" w:rsidP="00F15773">
            <w:pPr>
              <w:spacing w:line="276" w:lineRule="auto"/>
              <w:jc w:val="both"/>
              <w:rPr>
                <w:sz w:val="24"/>
                <w:szCs w:val="24"/>
                <w:lang w:eastAsia="hr-HR"/>
              </w:rPr>
            </w:pPr>
            <w:r w:rsidRPr="00F15773">
              <w:rPr>
                <w:sz w:val="24"/>
                <w:szCs w:val="24"/>
                <w:lang w:eastAsia="hr-HR"/>
              </w:rPr>
              <w:t>2. mehanički bolnički krevet= 0</w:t>
            </w:r>
          </w:p>
          <w:p w:rsidR="00F15773" w:rsidRPr="00F15773" w:rsidRDefault="00F15773" w:rsidP="00F15773">
            <w:pPr>
              <w:spacing w:line="276" w:lineRule="auto"/>
              <w:jc w:val="both"/>
              <w:rPr>
                <w:sz w:val="24"/>
                <w:szCs w:val="24"/>
                <w:lang w:eastAsia="hr-HR"/>
              </w:rPr>
            </w:pPr>
            <w:r w:rsidRPr="00F15773">
              <w:rPr>
                <w:sz w:val="24"/>
                <w:szCs w:val="24"/>
                <w:lang w:eastAsia="hr-HR"/>
              </w:rPr>
              <w:t>3. drveni krevet= 0</w:t>
            </w:r>
          </w:p>
          <w:p w:rsidR="00F15773" w:rsidRPr="00F15773" w:rsidRDefault="00F15773" w:rsidP="00F15773">
            <w:pPr>
              <w:spacing w:line="276" w:lineRule="auto"/>
              <w:jc w:val="both"/>
              <w:rPr>
                <w:b/>
                <w:sz w:val="24"/>
                <w:szCs w:val="24"/>
                <w:lang w:eastAsia="hr-HR"/>
              </w:rPr>
            </w:pPr>
            <w:r w:rsidRPr="00F15773">
              <w:rPr>
                <w:b/>
                <w:bCs/>
                <w:sz w:val="24"/>
                <w:szCs w:val="24"/>
                <w:lang w:eastAsia="hr-HR"/>
              </w:rPr>
              <w:t>Soba za oporavak:</w:t>
            </w:r>
            <w:r w:rsidRPr="00F15773">
              <w:rPr>
                <w:sz w:val="24"/>
                <w:szCs w:val="24"/>
                <w:lang w:eastAsia="hr-HR"/>
              </w:rPr>
              <w:t xml:space="preserve"> u rekonstrukciji –uređuje se sanitarni čvor, 5 bol.kreveta s elektromehanikom</w:t>
            </w:r>
          </w:p>
        </w:tc>
      </w:tr>
      <w:tr w:rsidR="00F15773" w:rsidRPr="00F15773" w:rsidTr="004D50E0">
        <w:trPr>
          <w:gridAfter w:val="1"/>
          <w:wAfter w:w="143" w:type="dxa"/>
        </w:trPr>
        <w:tc>
          <w:tcPr>
            <w:tcW w:w="4770" w:type="dxa"/>
            <w:tcBorders>
              <w:top w:val="single" w:sz="4" w:space="0" w:color="auto"/>
              <w:left w:val="single" w:sz="4" w:space="0" w:color="auto"/>
              <w:bottom w:val="single" w:sz="4" w:space="0" w:color="auto"/>
              <w:right w:val="single" w:sz="4" w:space="0" w:color="auto"/>
            </w:tcBorders>
            <w:shd w:val="clear" w:color="auto" w:fill="7030A0"/>
            <w:hideMark/>
          </w:tcPr>
          <w:p w:rsidR="00F15773" w:rsidRPr="00F15773" w:rsidRDefault="00F15773" w:rsidP="00F15773">
            <w:pPr>
              <w:spacing w:line="276" w:lineRule="auto"/>
              <w:jc w:val="both"/>
              <w:rPr>
                <w:b/>
                <w:sz w:val="24"/>
                <w:szCs w:val="24"/>
                <w:lang w:eastAsia="hr-HR"/>
              </w:rPr>
            </w:pPr>
            <w:r w:rsidRPr="00F15773">
              <w:rPr>
                <w:b/>
                <w:sz w:val="24"/>
                <w:szCs w:val="24"/>
                <w:lang w:eastAsia="hr-HR"/>
              </w:rPr>
              <w:t xml:space="preserve">A- etaža (18 soba)                                                                                      </w:t>
            </w:r>
          </w:p>
        </w:tc>
        <w:tc>
          <w:tcPr>
            <w:tcW w:w="4296" w:type="dxa"/>
            <w:tcBorders>
              <w:top w:val="single" w:sz="4" w:space="0" w:color="auto"/>
              <w:left w:val="single" w:sz="4" w:space="0" w:color="auto"/>
              <w:bottom w:val="single" w:sz="4" w:space="0" w:color="auto"/>
              <w:right w:val="single" w:sz="4" w:space="0" w:color="auto"/>
            </w:tcBorders>
            <w:shd w:val="clear" w:color="auto" w:fill="7030A0"/>
            <w:hideMark/>
          </w:tcPr>
          <w:p w:rsidR="00F15773" w:rsidRPr="00F15773" w:rsidRDefault="00F15773" w:rsidP="00F15773">
            <w:pPr>
              <w:spacing w:line="276" w:lineRule="auto"/>
              <w:jc w:val="both"/>
              <w:rPr>
                <w:b/>
                <w:sz w:val="24"/>
                <w:szCs w:val="24"/>
                <w:lang w:eastAsia="hr-HR"/>
              </w:rPr>
            </w:pPr>
            <w:r w:rsidRPr="00F15773">
              <w:rPr>
                <w:b/>
                <w:sz w:val="24"/>
                <w:szCs w:val="24"/>
                <w:lang w:eastAsia="hr-HR"/>
              </w:rPr>
              <w:t>36  korisnika</w:t>
            </w:r>
          </w:p>
        </w:tc>
      </w:tr>
      <w:tr w:rsidR="00F15773" w:rsidRPr="00F15773" w:rsidTr="004D50E0">
        <w:tc>
          <w:tcPr>
            <w:tcW w:w="4770"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b/>
                <w:sz w:val="24"/>
                <w:szCs w:val="24"/>
                <w:lang w:eastAsia="hr-HR"/>
              </w:rPr>
            </w:pPr>
            <w:r w:rsidRPr="00F15773">
              <w:rPr>
                <w:b/>
                <w:sz w:val="24"/>
                <w:szCs w:val="24"/>
                <w:lang w:eastAsia="hr-HR"/>
              </w:rPr>
              <w:t xml:space="preserve">Sestrinska soba: </w:t>
            </w:r>
            <w:r w:rsidRPr="00F15773">
              <w:rPr>
                <w:sz w:val="24"/>
                <w:szCs w:val="24"/>
                <w:lang w:eastAsia="hr-HR"/>
              </w:rPr>
              <w:t xml:space="preserve">Računalo,  fiksni telefon, stol, kolica za previjanje, ormar za lijekove i potrošni materijal, ormar za kartoteku </w:t>
            </w:r>
          </w:p>
        </w:tc>
        <w:tc>
          <w:tcPr>
            <w:tcW w:w="4439" w:type="dxa"/>
            <w:gridSpan w:val="2"/>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Sobe korisnika</w:t>
            </w:r>
            <w:r w:rsidRPr="00F15773">
              <w:rPr>
                <w:sz w:val="24"/>
                <w:szCs w:val="24"/>
                <w:lang w:eastAsia="hr-HR"/>
              </w:rPr>
              <w:t>: ormari, komode, kreveti, telefon, zvona za poziv u pomoć, wc i tuš,</w:t>
            </w:r>
          </w:p>
          <w:p w:rsidR="00F15773" w:rsidRPr="00F15773" w:rsidRDefault="00F15773" w:rsidP="00F15773">
            <w:pPr>
              <w:spacing w:line="276" w:lineRule="auto"/>
              <w:jc w:val="both"/>
              <w:rPr>
                <w:sz w:val="24"/>
                <w:szCs w:val="24"/>
                <w:lang w:eastAsia="hr-HR"/>
              </w:rPr>
            </w:pPr>
            <w:r w:rsidRPr="00F15773">
              <w:rPr>
                <w:sz w:val="24"/>
                <w:szCs w:val="24"/>
                <w:lang w:eastAsia="hr-HR"/>
              </w:rPr>
              <w:t>1. bolnički kreveti električni = 36</w:t>
            </w:r>
          </w:p>
          <w:p w:rsidR="00F15773" w:rsidRPr="00F15773" w:rsidRDefault="00F15773" w:rsidP="00F15773">
            <w:pPr>
              <w:spacing w:line="276" w:lineRule="auto"/>
              <w:jc w:val="both"/>
              <w:rPr>
                <w:sz w:val="24"/>
                <w:szCs w:val="24"/>
                <w:lang w:eastAsia="hr-HR"/>
              </w:rPr>
            </w:pPr>
            <w:r w:rsidRPr="00F15773">
              <w:rPr>
                <w:sz w:val="24"/>
                <w:szCs w:val="24"/>
                <w:lang w:eastAsia="hr-HR"/>
              </w:rPr>
              <w:t>2. mehanički bolnički kreveti = 0</w:t>
            </w:r>
          </w:p>
          <w:p w:rsidR="00F15773" w:rsidRPr="00F15773" w:rsidRDefault="00F15773" w:rsidP="00F15773">
            <w:pPr>
              <w:spacing w:line="276" w:lineRule="auto"/>
              <w:jc w:val="both"/>
              <w:rPr>
                <w:sz w:val="24"/>
                <w:szCs w:val="24"/>
                <w:lang w:eastAsia="hr-HR"/>
              </w:rPr>
            </w:pPr>
            <w:r w:rsidRPr="00F15773">
              <w:rPr>
                <w:sz w:val="24"/>
                <w:szCs w:val="24"/>
                <w:lang w:eastAsia="hr-HR"/>
              </w:rPr>
              <w:t>3. drveni bolnički kreveti= 0</w:t>
            </w:r>
          </w:p>
        </w:tc>
      </w:tr>
    </w:tbl>
    <w:p w:rsidR="00F15773" w:rsidRPr="00F15773" w:rsidRDefault="00F15773" w:rsidP="00F15773">
      <w:pPr>
        <w:spacing w:line="276" w:lineRule="auto"/>
        <w:jc w:val="both"/>
        <w:rPr>
          <w:b/>
          <w:sz w:val="24"/>
          <w:szCs w:val="24"/>
          <w:lang w:eastAsia="hr-HR"/>
        </w:rPr>
      </w:pPr>
    </w:p>
    <w:p w:rsidR="00F15773" w:rsidRPr="00F15773" w:rsidRDefault="00F15773" w:rsidP="00F15773">
      <w:pPr>
        <w:spacing w:line="276" w:lineRule="auto"/>
        <w:jc w:val="both"/>
        <w:rPr>
          <w:b/>
          <w:sz w:val="24"/>
          <w:szCs w:val="24"/>
          <w:lang w:eastAsia="hr-HR"/>
        </w:rPr>
      </w:pPr>
    </w:p>
    <w:p w:rsidR="00F15773" w:rsidRPr="00F15773" w:rsidRDefault="00F15773" w:rsidP="00F15773">
      <w:pPr>
        <w:spacing w:line="276" w:lineRule="auto"/>
        <w:jc w:val="both"/>
        <w:rPr>
          <w:b/>
          <w:sz w:val="24"/>
          <w:szCs w:val="24"/>
          <w:lang w:eastAsia="hr-HR"/>
        </w:rPr>
      </w:pPr>
    </w:p>
    <w:p w:rsidR="00F15773" w:rsidRPr="00F15773" w:rsidRDefault="00F15773" w:rsidP="00F15773">
      <w:pPr>
        <w:spacing w:line="276" w:lineRule="auto"/>
        <w:jc w:val="both"/>
        <w:rPr>
          <w:b/>
          <w:sz w:val="24"/>
          <w:szCs w:val="24"/>
          <w:lang w:eastAsia="hr-HR"/>
        </w:rPr>
      </w:pPr>
      <w:r w:rsidRPr="00F15773">
        <w:rPr>
          <w:b/>
          <w:sz w:val="24"/>
          <w:szCs w:val="24"/>
          <w:lang w:eastAsia="hr-HR"/>
        </w:rPr>
        <w:t xml:space="preserve">STAMBENI DIO DOMA čine 4 ETAŽE: E, F, G, H     </w:t>
      </w:r>
    </w:p>
    <w:p w:rsidR="00F15773" w:rsidRPr="00F15773" w:rsidRDefault="00F15773" w:rsidP="00F15773">
      <w:pPr>
        <w:spacing w:line="276" w:lineRule="auto"/>
        <w:jc w:val="both"/>
        <w:rPr>
          <w:b/>
          <w:sz w:val="24"/>
          <w:szCs w:val="24"/>
          <w:lang w:eastAsia="hr-HR"/>
        </w:rPr>
      </w:pPr>
    </w:p>
    <w:p w:rsidR="00F15773" w:rsidRPr="00F15773" w:rsidRDefault="00F15773" w:rsidP="00F15773">
      <w:pPr>
        <w:spacing w:line="276" w:lineRule="auto"/>
        <w:jc w:val="both"/>
        <w:rPr>
          <w:b/>
          <w:sz w:val="24"/>
          <w:szCs w:val="24"/>
          <w:lang w:eastAsia="hr-HR"/>
        </w:rPr>
      </w:pPr>
      <w:r w:rsidRPr="00F15773">
        <w:rPr>
          <w:b/>
          <w:sz w:val="24"/>
          <w:szCs w:val="24"/>
          <w:lang w:eastAsia="hr-HR"/>
        </w:rPr>
        <w:t>SVEUKUPNO KORISNIKA:  151</w:t>
      </w:r>
    </w:p>
    <w:p w:rsidR="00F15773" w:rsidRPr="00F15773" w:rsidRDefault="00F15773" w:rsidP="00F15773">
      <w:pPr>
        <w:spacing w:line="276" w:lineRule="auto"/>
        <w:jc w:val="both"/>
        <w:rPr>
          <w:sz w:val="24"/>
          <w:szCs w:val="24"/>
          <w:u w:val="single"/>
          <w:lang w:eastAsia="hr-H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542"/>
      </w:tblGrid>
      <w:tr w:rsidR="00F15773" w:rsidRPr="00F15773" w:rsidTr="004D50E0">
        <w:tc>
          <w:tcPr>
            <w:tcW w:w="4809" w:type="dxa"/>
            <w:tcBorders>
              <w:top w:val="single" w:sz="4" w:space="0" w:color="auto"/>
              <w:left w:val="single" w:sz="4" w:space="0" w:color="auto"/>
              <w:bottom w:val="single" w:sz="4" w:space="0" w:color="auto"/>
              <w:right w:val="single" w:sz="4" w:space="0" w:color="auto"/>
            </w:tcBorders>
          </w:tcPr>
          <w:p w:rsidR="00F15773" w:rsidRPr="00F15773" w:rsidRDefault="00F15773" w:rsidP="00F15773">
            <w:pPr>
              <w:spacing w:line="276" w:lineRule="auto"/>
              <w:jc w:val="both"/>
              <w:rPr>
                <w:sz w:val="24"/>
                <w:szCs w:val="24"/>
                <w:lang w:eastAsia="hr-HR"/>
              </w:rPr>
            </w:pPr>
            <w:r w:rsidRPr="00F15773">
              <w:rPr>
                <w:b/>
                <w:sz w:val="24"/>
                <w:szCs w:val="24"/>
                <w:lang w:eastAsia="hr-HR"/>
              </w:rPr>
              <w:t>Soba glavne sestre ( E-etaža):</w:t>
            </w:r>
            <w:r w:rsidRPr="00F15773">
              <w:rPr>
                <w:sz w:val="24"/>
                <w:szCs w:val="24"/>
                <w:lang w:eastAsia="hr-HR"/>
              </w:rPr>
              <w:t xml:space="preserve"> fiksni telefon, radni  stol, printer, ormari</w:t>
            </w:r>
          </w:p>
          <w:p w:rsidR="00F15773" w:rsidRPr="00F15773" w:rsidRDefault="00F15773" w:rsidP="00F15773">
            <w:pPr>
              <w:spacing w:line="276" w:lineRule="auto"/>
              <w:jc w:val="both"/>
              <w:rPr>
                <w:sz w:val="24"/>
                <w:szCs w:val="24"/>
                <w:lang w:eastAsia="hr-HR"/>
              </w:rPr>
            </w:pPr>
          </w:p>
        </w:tc>
        <w:tc>
          <w:tcPr>
            <w:tcW w:w="45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b/>
                <w:sz w:val="24"/>
                <w:szCs w:val="24"/>
                <w:lang w:eastAsia="hr-HR"/>
              </w:rPr>
            </w:pPr>
            <w:r w:rsidRPr="00F15773">
              <w:rPr>
                <w:b/>
                <w:sz w:val="24"/>
                <w:szCs w:val="24"/>
                <w:lang w:eastAsia="hr-HR"/>
              </w:rPr>
              <w:t>Korisničke sobe:</w:t>
            </w:r>
          </w:p>
          <w:p w:rsidR="00F15773" w:rsidRPr="00F15773" w:rsidRDefault="00F15773" w:rsidP="00F15773">
            <w:pPr>
              <w:spacing w:line="276" w:lineRule="auto"/>
              <w:jc w:val="both"/>
              <w:rPr>
                <w:sz w:val="24"/>
                <w:szCs w:val="24"/>
                <w:lang w:eastAsia="hr-HR"/>
              </w:rPr>
            </w:pPr>
            <w:r w:rsidRPr="00F15773">
              <w:rPr>
                <w:sz w:val="24"/>
                <w:szCs w:val="24"/>
                <w:lang w:eastAsia="hr-HR"/>
              </w:rPr>
              <w:t>jednokrevetne i dvokrevetne; opremljene za pokretne korisnike, drveni hotelski kreveti, tuš, wc, telefon,  fiksna zidna zvona za poziv sestre, ormari za garderobu i komode za TV</w:t>
            </w:r>
          </w:p>
        </w:tc>
      </w:tr>
    </w:tbl>
    <w:p w:rsidR="00F15773" w:rsidRPr="00F15773" w:rsidRDefault="00F15773" w:rsidP="00F15773">
      <w:pPr>
        <w:spacing w:line="276" w:lineRule="auto"/>
        <w:jc w:val="both"/>
        <w:rPr>
          <w:vanish/>
          <w:sz w:val="24"/>
          <w:szCs w:val="24"/>
        </w:rPr>
      </w:pPr>
    </w:p>
    <w:tbl>
      <w:tblPr>
        <w:tblpPr w:leftFromText="180" w:rightFromText="180" w:bottomFromText="200" w:vertAnchor="text" w:horzAnchor="margin" w:tblpY="97"/>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0"/>
        <w:gridCol w:w="2874"/>
        <w:gridCol w:w="3066"/>
      </w:tblGrid>
      <w:tr w:rsidR="00F15773" w:rsidRPr="00F15773" w:rsidTr="004D50E0">
        <w:trPr>
          <w:trHeight w:val="1498"/>
        </w:trPr>
        <w:tc>
          <w:tcPr>
            <w:tcW w:w="3380" w:type="dxa"/>
            <w:tcBorders>
              <w:top w:val="single" w:sz="4" w:space="0" w:color="auto"/>
              <w:left w:val="single" w:sz="4" w:space="0" w:color="auto"/>
              <w:bottom w:val="single" w:sz="4" w:space="0" w:color="auto"/>
              <w:right w:val="single" w:sz="4" w:space="0" w:color="auto"/>
            </w:tcBorders>
          </w:tcPr>
          <w:p w:rsidR="00F15773" w:rsidRPr="00F15773" w:rsidRDefault="00F15773" w:rsidP="00F15773">
            <w:pPr>
              <w:spacing w:line="276" w:lineRule="auto"/>
              <w:jc w:val="both"/>
              <w:rPr>
                <w:b/>
                <w:sz w:val="24"/>
                <w:szCs w:val="24"/>
                <w:lang w:eastAsia="hr-HR"/>
              </w:rPr>
            </w:pPr>
            <w:r w:rsidRPr="00F15773">
              <w:rPr>
                <w:b/>
                <w:sz w:val="24"/>
                <w:szCs w:val="24"/>
                <w:lang w:eastAsia="hr-HR"/>
              </w:rPr>
              <w:t xml:space="preserve">Nositelj djelatnosti : </w:t>
            </w:r>
          </w:p>
          <w:p w:rsidR="00F15773" w:rsidRPr="00F15773" w:rsidRDefault="00F15773" w:rsidP="00F15773">
            <w:pPr>
              <w:spacing w:line="276" w:lineRule="auto"/>
              <w:jc w:val="both"/>
              <w:rPr>
                <w:sz w:val="24"/>
                <w:szCs w:val="24"/>
                <w:lang w:eastAsia="hr-HR"/>
              </w:rPr>
            </w:pPr>
            <w:r w:rsidRPr="00F15773">
              <w:rPr>
                <w:sz w:val="24"/>
                <w:szCs w:val="24"/>
                <w:lang w:eastAsia="hr-HR"/>
              </w:rPr>
              <w:t>Liječnik specijalist obiteljske medicine</w:t>
            </w:r>
          </w:p>
          <w:p w:rsidR="00F15773" w:rsidRPr="00F15773" w:rsidRDefault="00F15773" w:rsidP="00F15773">
            <w:pPr>
              <w:spacing w:line="276" w:lineRule="auto"/>
              <w:jc w:val="both"/>
              <w:rPr>
                <w:sz w:val="24"/>
                <w:szCs w:val="24"/>
                <w:lang w:eastAsia="hr-HR"/>
              </w:rPr>
            </w:pPr>
          </w:p>
        </w:tc>
        <w:tc>
          <w:tcPr>
            <w:tcW w:w="2874" w:type="dxa"/>
            <w:tcBorders>
              <w:top w:val="single" w:sz="4" w:space="0" w:color="auto"/>
              <w:left w:val="single" w:sz="4" w:space="0" w:color="auto"/>
              <w:bottom w:val="single" w:sz="4" w:space="0" w:color="auto"/>
              <w:right w:val="single" w:sz="4" w:space="0" w:color="auto"/>
            </w:tcBorders>
          </w:tcPr>
          <w:p w:rsidR="00F15773" w:rsidRPr="00F15773" w:rsidRDefault="00F15773" w:rsidP="00F15773">
            <w:pPr>
              <w:spacing w:line="276" w:lineRule="auto"/>
              <w:jc w:val="both"/>
              <w:rPr>
                <w:b/>
                <w:sz w:val="24"/>
                <w:szCs w:val="24"/>
                <w:lang w:eastAsia="hr-HR"/>
              </w:rPr>
            </w:pPr>
            <w:r w:rsidRPr="00F15773">
              <w:rPr>
                <w:b/>
                <w:sz w:val="24"/>
                <w:szCs w:val="24"/>
                <w:lang w:eastAsia="hr-HR"/>
              </w:rPr>
              <w:t>Radno vrijeme:</w:t>
            </w:r>
          </w:p>
          <w:p w:rsidR="00F15773" w:rsidRPr="00F15773" w:rsidRDefault="00F15773" w:rsidP="00F15773">
            <w:pPr>
              <w:spacing w:line="276" w:lineRule="auto"/>
              <w:jc w:val="both"/>
              <w:rPr>
                <w:sz w:val="24"/>
                <w:szCs w:val="24"/>
                <w:lang w:eastAsia="hr-HR"/>
              </w:rPr>
            </w:pPr>
            <w:r w:rsidRPr="00F15773">
              <w:rPr>
                <w:sz w:val="24"/>
                <w:szCs w:val="24"/>
                <w:lang w:eastAsia="hr-HR"/>
              </w:rPr>
              <w:t>07:00-11:00</w:t>
            </w:r>
          </w:p>
          <w:p w:rsidR="00F15773" w:rsidRPr="00F15773" w:rsidRDefault="00F15773" w:rsidP="00F15773">
            <w:pPr>
              <w:spacing w:line="276" w:lineRule="auto"/>
              <w:jc w:val="both"/>
              <w:rPr>
                <w:sz w:val="24"/>
                <w:szCs w:val="24"/>
                <w:lang w:eastAsia="hr-HR"/>
              </w:rPr>
            </w:pPr>
          </w:p>
        </w:tc>
        <w:tc>
          <w:tcPr>
            <w:tcW w:w="3066"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b/>
                <w:sz w:val="24"/>
                <w:szCs w:val="24"/>
                <w:lang w:eastAsia="hr-HR"/>
              </w:rPr>
            </w:pPr>
            <w:r w:rsidRPr="00F15773">
              <w:rPr>
                <w:b/>
                <w:sz w:val="24"/>
                <w:szCs w:val="24"/>
                <w:lang w:eastAsia="hr-HR"/>
              </w:rPr>
              <w:t>Radni prostor:</w:t>
            </w:r>
          </w:p>
          <w:p w:rsidR="00F15773" w:rsidRPr="00F15773" w:rsidRDefault="00F15773" w:rsidP="00707FD3">
            <w:pPr>
              <w:widowControl/>
              <w:numPr>
                <w:ilvl w:val="0"/>
                <w:numId w:val="15"/>
              </w:numPr>
              <w:autoSpaceDE/>
              <w:autoSpaceDN/>
              <w:spacing w:line="276" w:lineRule="auto"/>
              <w:jc w:val="both"/>
              <w:rPr>
                <w:sz w:val="24"/>
                <w:szCs w:val="24"/>
                <w:lang w:eastAsia="hr-HR"/>
              </w:rPr>
            </w:pPr>
            <w:r w:rsidRPr="00F15773">
              <w:rPr>
                <w:sz w:val="24"/>
                <w:szCs w:val="24"/>
                <w:lang w:eastAsia="hr-HR"/>
              </w:rPr>
              <w:t>liječnička ordinacija</w:t>
            </w:r>
          </w:p>
          <w:p w:rsidR="00F15773" w:rsidRPr="00F15773" w:rsidRDefault="00F15773" w:rsidP="00707FD3">
            <w:pPr>
              <w:widowControl/>
              <w:numPr>
                <w:ilvl w:val="0"/>
                <w:numId w:val="15"/>
              </w:numPr>
              <w:autoSpaceDE/>
              <w:autoSpaceDN/>
              <w:spacing w:line="276" w:lineRule="auto"/>
              <w:jc w:val="both"/>
              <w:rPr>
                <w:sz w:val="24"/>
                <w:szCs w:val="24"/>
                <w:lang w:eastAsia="hr-HR"/>
              </w:rPr>
            </w:pPr>
            <w:r w:rsidRPr="00F15773">
              <w:rPr>
                <w:sz w:val="24"/>
                <w:szCs w:val="24"/>
                <w:lang w:eastAsia="hr-HR"/>
              </w:rPr>
              <w:t>sestrinska ambulanta</w:t>
            </w:r>
          </w:p>
          <w:p w:rsidR="00F15773" w:rsidRPr="00F15773" w:rsidRDefault="00F15773" w:rsidP="00707FD3">
            <w:pPr>
              <w:widowControl/>
              <w:numPr>
                <w:ilvl w:val="0"/>
                <w:numId w:val="15"/>
              </w:numPr>
              <w:autoSpaceDE/>
              <w:autoSpaceDN/>
              <w:spacing w:line="276" w:lineRule="auto"/>
              <w:jc w:val="both"/>
              <w:rPr>
                <w:sz w:val="24"/>
                <w:szCs w:val="24"/>
                <w:lang w:eastAsia="hr-HR"/>
              </w:rPr>
            </w:pPr>
            <w:r w:rsidRPr="00F15773">
              <w:rPr>
                <w:sz w:val="24"/>
                <w:szCs w:val="24"/>
                <w:lang w:eastAsia="hr-HR"/>
              </w:rPr>
              <w:t>čekaona za korisnike</w:t>
            </w:r>
          </w:p>
          <w:p w:rsidR="00F15773" w:rsidRPr="00F15773" w:rsidRDefault="00F15773" w:rsidP="00707FD3">
            <w:pPr>
              <w:widowControl/>
              <w:numPr>
                <w:ilvl w:val="0"/>
                <w:numId w:val="15"/>
              </w:numPr>
              <w:autoSpaceDE/>
              <w:autoSpaceDN/>
              <w:spacing w:line="276" w:lineRule="auto"/>
              <w:jc w:val="both"/>
              <w:rPr>
                <w:sz w:val="24"/>
                <w:szCs w:val="24"/>
                <w:lang w:eastAsia="hr-HR"/>
              </w:rPr>
            </w:pPr>
            <w:r w:rsidRPr="00F15773">
              <w:rPr>
                <w:sz w:val="24"/>
                <w:szCs w:val="24"/>
                <w:lang w:eastAsia="hr-HR"/>
              </w:rPr>
              <w:t>wc/tuš i umivaonik</w:t>
            </w:r>
          </w:p>
        </w:tc>
      </w:tr>
    </w:tbl>
    <w:p w:rsidR="00F15773" w:rsidRPr="00F15773" w:rsidRDefault="00F15773" w:rsidP="00F15773">
      <w:pPr>
        <w:keepNext/>
        <w:spacing w:line="276" w:lineRule="auto"/>
        <w:jc w:val="both"/>
        <w:outlineLvl w:val="0"/>
        <w:rPr>
          <w:b/>
          <w:sz w:val="24"/>
          <w:szCs w:val="24"/>
        </w:rPr>
      </w:pPr>
    </w:p>
    <w:p w:rsidR="00F15773" w:rsidRPr="00F15773" w:rsidRDefault="00F15773" w:rsidP="00F15773">
      <w:pPr>
        <w:keepNext/>
        <w:spacing w:line="276" w:lineRule="auto"/>
        <w:jc w:val="both"/>
        <w:outlineLvl w:val="0"/>
        <w:rPr>
          <w:b/>
          <w:sz w:val="24"/>
          <w:szCs w:val="24"/>
        </w:rPr>
      </w:pPr>
      <w:r w:rsidRPr="00F15773">
        <w:rPr>
          <w:b/>
          <w:sz w:val="24"/>
          <w:szCs w:val="24"/>
        </w:rPr>
        <w:t xml:space="preserve">  </w:t>
      </w:r>
    </w:p>
    <w:p w:rsidR="00F15773" w:rsidRPr="00F15773" w:rsidRDefault="00F15773" w:rsidP="00F15773">
      <w:pPr>
        <w:keepNext/>
        <w:spacing w:line="276" w:lineRule="auto"/>
        <w:jc w:val="both"/>
        <w:outlineLvl w:val="0"/>
        <w:rPr>
          <w:b/>
          <w:sz w:val="24"/>
          <w:szCs w:val="24"/>
          <w:lang w:val="x-none"/>
        </w:rPr>
      </w:pPr>
      <w:r w:rsidRPr="00F15773">
        <w:rPr>
          <w:b/>
          <w:sz w:val="24"/>
          <w:szCs w:val="24"/>
        </w:rPr>
        <w:t xml:space="preserve">9.3 </w:t>
      </w:r>
      <w:r w:rsidRPr="00F15773">
        <w:rPr>
          <w:b/>
          <w:sz w:val="24"/>
          <w:szCs w:val="24"/>
          <w:lang w:val="x-none"/>
        </w:rPr>
        <w:t xml:space="preserve">Gerijatrijska  zdravstvena  njega  u </w:t>
      </w:r>
      <w:r w:rsidRPr="00F15773">
        <w:rPr>
          <w:b/>
          <w:sz w:val="24"/>
          <w:szCs w:val="24"/>
        </w:rPr>
        <w:t>D</w:t>
      </w:r>
      <w:r w:rsidRPr="00F15773">
        <w:rPr>
          <w:b/>
          <w:sz w:val="24"/>
          <w:szCs w:val="24"/>
          <w:lang w:val="x-none"/>
        </w:rPr>
        <w:t>omu</w:t>
      </w:r>
    </w:p>
    <w:p w:rsidR="00F15773" w:rsidRPr="00F15773" w:rsidRDefault="00F15773" w:rsidP="00F15773">
      <w:pPr>
        <w:spacing w:line="276" w:lineRule="auto"/>
        <w:jc w:val="both"/>
        <w:rPr>
          <w:b/>
          <w:sz w:val="24"/>
          <w:szCs w:val="24"/>
          <w:lang w:eastAsia="hr-HR"/>
        </w:rPr>
      </w:pPr>
    </w:p>
    <w:p w:rsidR="00F15773" w:rsidRPr="00F15773" w:rsidRDefault="00F15773" w:rsidP="00F15773">
      <w:pPr>
        <w:spacing w:line="276" w:lineRule="auto"/>
        <w:jc w:val="both"/>
        <w:rPr>
          <w:b/>
          <w:sz w:val="24"/>
          <w:szCs w:val="24"/>
          <w:lang w:eastAsia="hr-HR"/>
        </w:rPr>
      </w:pPr>
      <w:r w:rsidRPr="00F15773">
        <w:rPr>
          <w:b/>
          <w:sz w:val="24"/>
          <w:szCs w:val="24"/>
          <w:lang w:eastAsia="hr-HR"/>
        </w:rPr>
        <w:t>NOSITELJ : Glavna sestra Doma: VŠS (diplomski studij sestrinstva)</w:t>
      </w:r>
    </w:p>
    <w:p w:rsidR="00F15773" w:rsidRPr="00F15773" w:rsidRDefault="00F15773" w:rsidP="00F15773">
      <w:pPr>
        <w:spacing w:line="276" w:lineRule="auto"/>
        <w:jc w:val="both"/>
        <w:rPr>
          <w:b/>
          <w:sz w:val="24"/>
          <w:szCs w:val="24"/>
          <w:lang w:eastAsia="hr-HR"/>
        </w:rPr>
      </w:pPr>
    </w:p>
    <w:p w:rsidR="00F15773" w:rsidRPr="00F15773" w:rsidRDefault="00F15773" w:rsidP="00F15773">
      <w:pPr>
        <w:spacing w:line="276" w:lineRule="auto"/>
        <w:jc w:val="both"/>
        <w:rPr>
          <w:sz w:val="24"/>
          <w:szCs w:val="24"/>
          <w:lang w:eastAsia="hr-HR"/>
        </w:rPr>
      </w:pPr>
      <w:r w:rsidRPr="00F15773">
        <w:rPr>
          <w:sz w:val="24"/>
          <w:szCs w:val="24"/>
          <w:lang w:eastAsia="hr-HR"/>
        </w:rPr>
        <w:t>Gerijatrijska zdravstvena njega u Domu odvijat će se po standardima sestrinske prakse i sestrinskoj dokumentaciji za gerijatrijsku zdravstvenu njegu  usvojenu  od strane Hrvatske komore medicinskih sestara u prosincu 2009. po modelu ROPER-JUCHLI. Sestrinska dokumentacija unosit će se u informatički program Dogma.</w:t>
      </w:r>
    </w:p>
    <w:p w:rsidR="00F15773" w:rsidRPr="00F15773" w:rsidRDefault="00F15773" w:rsidP="00F15773">
      <w:pPr>
        <w:spacing w:line="276" w:lineRule="auto"/>
        <w:jc w:val="both"/>
        <w:rPr>
          <w:sz w:val="24"/>
          <w:szCs w:val="24"/>
          <w:lang w:eastAsia="hr-HR"/>
        </w:rPr>
      </w:pPr>
    </w:p>
    <w:p w:rsidR="00F15773" w:rsidRPr="00F15773" w:rsidRDefault="00F15773" w:rsidP="00F15773">
      <w:pPr>
        <w:spacing w:line="276" w:lineRule="auto"/>
        <w:jc w:val="both"/>
        <w:rPr>
          <w:b/>
          <w:spacing w:val="-4"/>
          <w:sz w:val="24"/>
          <w:szCs w:val="24"/>
        </w:rPr>
      </w:pPr>
      <w:r w:rsidRPr="00F15773">
        <w:rPr>
          <w:b/>
          <w:sz w:val="24"/>
          <w:szCs w:val="24"/>
          <w:lang w:eastAsia="hr-HR"/>
        </w:rPr>
        <w:t>9.4. O</w:t>
      </w:r>
      <w:r w:rsidRPr="00F15773">
        <w:rPr>
          <w:b/>
          <w:sz w:val="24"/>
          <w:szCs w:val="24"/>
        </w:rPr>
        <w:t>pća</w:t>
      </w:r>
      <w:r w:rsidRPr="00F15773">
        <w:rPr>
          <w:b/>
          <w:spacing w:val="54"/>
          <w:sz w:val="24"/>
          <w:szCs w:val="24"/>
        </w:rPr>
        <w:t xml:space="preserve"> </w:t>
      </w:r>
      <w:r w:rsidRPr="00F15773">
        <w:rPr>
          <w:b/>
          <w:sz w:val="24"/>
          <w:szCs w:val="24"/>
        </w:rPr>
        <w:t>gerijatrijska</w:t>
      </w:r>
      <w:r w:rsidRPr="00F15773">
        <w:rPr>
          <w:b/>
          <w:spacing w:val="-2"/>
          <w:sz w:val="24"/>
          <w:szCs w:val="24"/>
        </w:rPr>
        <w:t xml:space="preserve"> </w:t>
      </w:r>
      <w:r w:rsidRPr="00F15773">
        <w:rPr>
          <w:b/>
          <w:sz w:val="24"/>
          <w:szCs w:val="24"/>
        </w:rPr>
        <w:t>zdravstvena</w:t>
      </w:r>
      <w:r w:rsidRPr="00F15773">
        <w:rPr>
          <w:b/>
          <w:spacing w:val="55"/>
          <w:sz w:val="24"/>
          <w:szCs w:val="24"/>
        </w:rPr>
        <w:t xml:space="preserve"> </w:t>
      </w:r>
      <w:r w:rsidRPr="00F15773">
        <w:rPr>
          <w:b/>
          <w:spacing w:val="-4"/>
          <w:sz w:val="24"/>
          <w:szCs w:val="24"/>
        </w:rPr>
        <w:t>njega</w:t>
      </w:r>
    </w:p>
    <w:p w:rsidR="00F15773" w:rsidRPr="00F15773" w:rsidRDefault="00F15773" w:rsidP="00F15773">
      <w:pPr>
        <w:spacing w:line="276" w:lineRule="auto"/>
        <w:jc w:val="both"/>
        <w:rPr>
          <w:b/>
          <w:spacing w:val="-4"/>
          <w:sz w:val="24"/>
          <w:szCs w:val="24"/>
        </w:rPr>
      </w:pPr>
    </w:p>
    <w:p w:rsidR="00F15773" w:rsidRPr="00F15773" w:rsidRDefault="00F15773" w:rsidP="00F15773">
      <w:pPr>
        <w:spacing w:line="276" w:lineRule="auto"/>
        <w:jc w:val="both"/>
        <w:rPr>
          <w:b/>
          <w:sz w:val="24"/>
          <w:szCs w:val="24"/>
          <w:lang w:eastAsia="hr-HR"/>
        </w:rPr>
      </w:pPr>
      <w:r w:rsidRPr="00F15773">
        <w:rPr>
          <w:sz w:val="24"/>
          <w:szCs w:val="24"/>
        </w:rPr>
        <w:t>Opća gerijatrijska zdravstvena njega izvodit će se kontinuirano kroz 24 sata,7 dana u tjednu</w:t>
      </w:r>
      <w:r w:rsidRPr="00F15773">
        <w:rPr>
          <w:spacing w:val="-4"/>
          <w:sz w:val="24"/>
          <w:szCs w:val="24"/>
        </w:rPr>
        <w:t xml:space="preserve"> </w:t>
      </w:r>
      <w:r w:rsidRPr="00F15773">
        <w:rPr>
          <w:sz w:val="24"/>
          <w:szCs w:val="24"/>
        </w:rPr>
        <w:t>kod</w:t>
      </w:r>
      <w:r w:rsidRPr="00F15773">
        <w:rPr>
          <w:spacing w:val="-1"/>
          <w:sz w:val="24"/>
          <w:szCs w:val="24"/>
        </w:rPr>
        <w:t xml:space="preserve"> </w:t>
      </w:r>
      <w:r w:rsidRPr="00F15773">
        <w:rPr>
          <w:sz w:val="24"/>
          <w:szCs w:val="24"/>
        </w:rPr>
        <w:t>svakog</w:t>
      </w:r>
      <w:r w:rsidRPr="00F15773">
        <w:rPr>
          <w:spacing w:val="-2"/>
          <w:sz w:val="24"/>
          <w:szCs w:val="24"/>
        </w:rPr>
        <w:t xml:space="preserve"> </w:t>
      </w:r>
      <w:r w:rsidRPr="00F15773">
        <w:rPr>
          <w:sz w:val="24"/>
          <w:szCs w:val="24"/>
        </w:rPr>
        <w:t>korisnika,</w:t>
      </w:r>
      <w:r w:rsidRPr="00F15773">
        <w:rPr>
          <w:spacing w:val="-1"/>
          <w:sz w:val="24"/>
          <w:szCs w:val="24"/>
        </w:rPr>
        <w:t xml:space="preserve"> </w:t>
      </w:r>
      <w:r w:rsidRPr="00F15773">
        <w:rPr>
          <w:sz w:val="24"/>
          <w:szCs w:val="24"/>
        </w:rPr>
        <w:t>a</w:t>
      </w:r>
      <w:r w:rsidRPr="00F15773">
        <w:rPr>
          <w:spacing w:val="-4"/>
          <w:sz w:val="24"/>
          <w:szCs w:val="24"/>
        </w:rPr>
        <w:t xml:space="preserve"> </w:t>
      </w:r>
      <w:r w:rsidRPr="00F15773">
        <w:rPr>
          <w:sz w:val="24"/>
          <w:szCs w:val="24"/>
        </w:rPr>
        <w:t>izvodit</w:t>
      </w:r>
      <w:r w:rsidRPr="00F15773">
        <w:rPr>
          <w:spacing w:val="2"/>
          <w:sz w:val="24"/>
          <w:szCs w:val="24"/>
        </w:rPr>
        <w:t xml:space="preserve"> </w:t>
      </w:r>
      <w:r w:rsidRPr="00F15773">
        <w:rPr>
          <w:sz w:val="24"/>
          <w:szCs w:val="24"/>
        </w:rPr>
        <w:t>će</w:t>
      </w:r>
      <w:r w:rsidRPr="00F15773">
        <w:rPr>
          <w:spacing w:val="-4"/>
          <w:sz w:val="24"/>
          <w:szCs w:val="24"/>
        </w:rPr>
        <w:t xml:space="preserve"> </w:t>
      </w:r>
      <w:r w:rsidRPr="00F15773">
        <w:rPr>
          <w:sz w:val="24"/>
          <w:szCs w:val="24"/>
        </w:rPr>
        <w:t>je</w:t>
      </w:r>
      <w:r w:rsidRPr="00F15773">
        <w:rPr>
          <w:spacing w:val="2"/>
          <w:sz w:val="24"/>
          <w:szCs w:val="24"/>
        </w:rPr>
        <w:t xml:space="preserve"> </w:t>
      </w:r>
      <w:r w:rsidRPr="00F15773">
        <w:rPr>
          <w:sz w:val="24"/>
          <w:szCs w:val="24"/>
        </w:rPr>
        <w:t>medicinske</w:t>
      </w:r>
      <w:r w:rsidRPr="00F15773">
        <w:rPr>
          <w:spacing w:val="-3"/>
          <w:sz w:val="24"/>
          <w:szCs w:val="24"/>
        </w:rPr>
        <w:t xml:space="preserve"> </w:t>
      </w:r>
      <w:r w:rsidRPr="00F15773">
        <w:rPr>
          <w:sz w:val="24"/>
          <w:szCs w:val="24"/>
        </w:rPr>
        <w:t>sestre</w:t>
      </w:r>
      <w:r w:rsidRPr="00F15773">
        <w:rPr>
          <w:spacing w:val="-4"/>
          <w:sz w:val="24"/>
          <w:szCs w:val="24"/>
        </w:rPr>
        <w:t xml:space="preserve"> </w:t>
      </w:r>
      <w:r w:rsidRPr="00F15773">
        <w:rPr>
          <w:sz w:val="24"/>
          <w:szCs w:val="24"/>
        </w:rPr>
        <w:t>i</w:t>
      </w:r>
      <w:r w:rsidRPr="00F15773">
        <w:rPr>
          <w:spacing w:val="-3"/>
          <w:sz w:val="24"/>
          <w:szCs w:val="24"/>
        </w:rPr>
        <w:t xml:space="preserve"> </w:t>
      </w:r>
      <w:r w:rsidRPr="00F15773">
        <w:rPr>
          <w:sz w:val="24"/>
          <w:szCs w:val="24"/>
        </w:rPr>
        <w:t>njegovateljice</w:t>
      </w:r>
      <w:r w:rsidRPr="00F15773">
        <w:rPr>
          <w:spacing w:val="-4"/>
          <w:sz w:val="24"/>
          <w:szCs w:val="24"/>
        </w:rPr>
        <w:t xml:space="preserve"> </w:t>
      </w:r>
      <w:r w:rsidRPr="00F15773">
        <w:rPr>
          <w:sz w:val="24"/>
          <w:szCs w:val="24"/>
        </w:rPr>
        <w:t>kroz</w:t>
      </w:r>
      <w:r w:rsidRPr="00F15773">
        <w:rPr>
          <w:spacing w:val="2"/>
          <w:sz w:val="24"/>
          <w:szCs w:val="24"/>
        </w:rPr>
        <w:t xml:space="preserve"> </w:t>
      </w:r>
      <w:r w:rsidRPr="00F15773">
        <w:rPr>
          <w:sz w:val="24"/>
          <w:szCs w:val="24"/>
        </w:rPr>
        <w:t>tri</w:t>
      </w:r>
      <w:r w:rsidRPr="00F15773">
        <w:rPr>
          <w:spacing w:val="-3"/>
          <w:sz w:val="24"/>
          <w:szCs w:val="24"/>
        </w:rPr>
        <w:t xml:space="preserve"> </w:t>
      </w:r>
      <w:r w:rsidRPr="00F15773">
        <w:rPr>
          <w:spacing w:val="-2"/>
          <w:sz w:val="24"/>
          <w:szCs w:val="24"/>
        </w:rPr>
        <w:t>smjene</w:t>
      </w:r>
      <w:r w:rsidRPr="00F15773">
        <w:rPr>
          <w:b/>
          <w:i/>
          <w:spacing w:val="-2"/>
          <w:sz w:val="24"/>
          <w:szCs w:val="24"/>
        </w:rPr>
        <w:t>.</w:t>
      </w:r>
    </w:p>
    <w:p w:rsidR="00F15773" w:rsidRPr="00F15773" w:rsidRDefault="00F15773" w:rsidP="00F15773">
      <w:pPr>
        <w:pStyle w:val="Tijeloteksta"/>
        <w:spacing w:before="3" w:line="276" w:lineRule="auto"/>
        <w:jc w:val="both"/>
        <w:rPr>
          <w:b/>
          <w:i/>
        </w:rPr>
      </w:pPr>
    </w:p>
    <w:p w:rsidR="00F15773" w:rsidRPr="00F15773" w:rsidRDefault="00F15773" w:rsidP="00F15773">
      <w:pPr>
        <w:spacing w:line="276" w:lineRule="auto"/>
        <w:ind w:left="120" w:right="1020"/>
        <w:jc w:val="both"/>
        <w:rPr>
          <w:b/>
          <w:i/>
          <w:spacing w:val="-2"/>
          <w:sz w:val="24"/>
          <w:szCs w:val="24"/>
        </w:rPr>
      </w:pPr>
      <w:r w:rsidRPr="00F15773">
        <w:rPr>
          <w:b/>
          <w:i/>
          <w:sz w:val="24"/>
          <w:szCs w:val="24"/>
        </w:rPr>
        <w:t>Opća njega sadržavat će se sljedeće komponente dnevnih aktivnosti po modelu ROPER</w:t>
      </w:r>
      <w:r w:rsidRPr="00F15773">
        <w:rPr>
          <w:b/>
          <w:i/>
          <w:spacing w:val="32"/>
          <w:sz w:val="24"/>
          <w:szCs w:val="24"/>
        </w:rPr>
        <w:t xml:space="preserve"> </w:t>
      </w:r>
      <w:r w:rsidRPr="00F15773">
        <w:rPr>
          <w:b/>
          <w:i/>
          <w:sz w:val="24"/>
          <w:szCs w:val="24"/>
        </w:rPr>
        <w:t>-</w:t>
      </w:r>
      <w:r w:rsidRPr="00F15773">
        <w:rPr>
          <w:b/>
          <w:i/>
          <w:spacing w:val="40"/>
          <w:sz w:val="24"/>
          <w:szCs w:val="24"/>
        </w:rPr>
        <w:t xml:space="preserve"> </w:t>
      </w:r>
      <w:r w:rsidRPr="00F15773">
        <w:rPr>
          <w:b/>
          <w:i/>
          <w:spacing w:val="-2"/>
          <w:sz w:val="24"/>
          <w:szCs w:val="24"/>
        </w:rPr>
        <w:t>JUCHLI:</w:t>
      </w:r>
    </w:p>
    <w:p w:rsidR="00F15773" w:rsidRPr="00F15773" w:rsidRDefault="00F15773" w:rsidP="00F15773">
      <w:pPr>
        <w:spacing w:line="276" w:lineRule="auto"/>
        <w:ind w:left="120" w:right="1020"/>
        <w:jc w:val="both"/>
        <w:rPr>
          <w:b/>
          <w:i/>
          <w:spacing w:val="-2"/>
          <w:sz w:val="24"/>
          <w:szCs w:val="24"/>
        </w:rPr>
      </w:pPr>
    </w:p>
    <w:p w:rsidR="00F15773" w:rsidRPr="00F15773" w:rsidRDefault="00F15773" w:rsidP="00F15773">
      <w:pPr>
        <w:spacing w:line="276" w:lineRule="auto"/>
        <w:ind w:left="120" w:right="1020"/>
        <w:jc w:val="both"/>
        <w:rPr>
          <w:b/>
          <w:i/>
          <w:spacing w:val="-2"/>
          <w:sz w:val="24"/>
          <w:szCs w:val="24"/>
        </w:rPr>
      </w:pPr>
    </w:p>
    <w:p w:rsidR="00F15773" w:rsidRPr="00F15773" w:rsidRDefault="00F15773" w:rsidP="00F15773">
      <w:pPr>
        <w:spacing w:line="276" w:lineRule="auto"/>
        <w:ind w:left="120" w:right="1020"/>
        <w:jc w:val="both"/>
        <w:rPr>
          <w:b/>
          <w:spacing w:val="-2"/>
          <w:sz w:val="24"/>
          <w:szCs w:val="24"/>
        </w:rPr>
      </w:pPr>
      <w:r w:rsidRPr="00F15773">
        <w:rPr>
          <w:b/>
          <w:spacing w:val="-2"/>
          <w:sz w:val="24"/>
          <w:szCs w:val="24"/>
        </w:rPr>
        <w:t>Voditelj Odjela- popis poslova i zadaća</w:t>
      </w:r>
    </w:p>
    <w:p w:rsidR="00F15773" w:rsidRPr="00F15773" w:rsidRDefault="00F15773" w:rsidP="00F15773">
      <w:pPr>
        <w:spacing w:line="276" w:lineRule="auto"/>
        <w:ind w:left="120" w:right="1020"/>
        <w:jc w:val="both"/>
        <w:rPr>
          <w:spacing w:val="-2"/>
          <w:sz w:val="24"/>
          <w:szCs w:val="24"/>
        </w:rPr>
      </w:pPr>
    </w:p>
    <w:p w:rsidR="00F15773" w:rsidRPr="00F15773" w:rsidRDefault="00F15773" w:rsidP="00F15773">
      <w:pPr>
        <w:spacing w:line="276" w:lineRule="auto"/>
        <w:ind w:left="120" w:right="1020"/>
        <w:jc w:val="both"/>
        <w:rPr>
          <w:spacing w:val="-2"/>
          <w:sz w:val="24"/>
          <w:szCs w:val="24"/>
        </w:rPr>
      </w:pPr>
      <w:r w:rsidRPr="00F15773">
        <w:rPr>
          <w:spacing w:val="-2"/>
          <w:sz w:val="24"/>
          <w:szCs w:val="24"/>
        </w:rPr>
        <w:t>•</w:t>
      </w:r>
      <w:r w:rsidRPr="00F15773">
        <w:rPr>
          <w:spacing w:val="-2"/>
          <w:sz w:val="24"/>
          <w:szCs w:val="24"/>
        </w:rPr>
        <w:tab/>
        <w:t>rukovodi Odjelom i odgovara za rad sukladno Zakonima i Pravilnicima koji reguliraju područje rada odjela</w:t>
      </w:r>
    </w:p>
    <w:p w:rsidR="00F15773" w:rsidRPr="00F15773" w:rsidRDefault="00F15773" w:rsidP="00F15773">
      <w:pPr>
        <w:spacing w:line="276" w:lineRule="auto"/>
        <w:ind w:left="120" w:right="1020"/>
        <w:jc w:val="both"/>
        <w:rPr>
          <w:spacing w:val="-2"/>
          <w:sz w:val="24"/>
          <w:szCs w:val="24"/>
        </w:rPr>
      </w:pPr>
      <w:r w:rsidRPr="00F15773">
        <w:rPr>
          <w:spacing w:val="-2"/>
          <w:sz w:val="24"/>
          <w:szCs w:val="24"/>
        </w:rPr>
        <w:t>•</w:t>
      </w:r>
      <w:r w:rsidRPr="00F15773">
        <w:rPr>
          <w:spacing w:val="-2"/>
          <w:sz w:val="24"/>
          <w:szCs w:val="24"/>
        </w:rPr>
        <w:tab/>
        <w:t xml:space="preserve">izrađuje godišnji, mjesečni, tjedni i dnevni plan i program rada te izvješće o </w:t>
      </w:r>
      <w:r w:rsidRPr="00F15773">
        <w:rPr>
          <w:spacing w:val="-2"/>
          <w:sz w:val="24"/>
          <w:szCs w:val="24"/>
        </w:rPr>
        <w:lastRenderedPageBreak/>
        <w:t>radu za Odjel</w:t>
      </w:r>
    </w:p>
    <w:p w:rsidR="00F15773" w:rsidRPr="00F15773" w:rsidRDefault="00F15773" w:rsidP="00F15773">
      <w:pPr>
        <w:spacing w:line="276" w:lineRule="auto"/>
        <w:ind w:left="120" w:right="1020"/>
        <w:jc w:val="both"/>
        <w:rPr>
          <w:spacing w:val="-2"/>
          <w:sz w:val="24"/>
          <w:szCs w:val="24"/>
        </w:rPr>
      </w:pPr>
      <w:r w:rsidRPr="00F15773">
        <w:rPr>
          <w:spacing w:val="-2"/>
          <w:sz w:val="24"/>
          <w:szCs w:val="24"/>
        </w:rPr>
        <w:t>•</w:t>
      </w:r>
      <w:r w:rsidRPr="00F15773">
        <w:rPr>
          <w:spacing w:val="-2"/>
          <w:sz w:val="24"/>
          <w:szCs w:val="24"/>
        </w:rPr>
        <w:tab/>
        <w:t>izrađuje raspored rada radnika i vodi evidenciju o prisutnosti na radu te istu predaje u računovodstvo za obračun plaće</w:t>
      </w:r>
    </w:p>
    <w:p w:rsidR="00F15773" w:rsidRPr="00F15773" w:rsidRDefault="00F15773" w:rsidP="00F15773">
      <w:pPr>
        <w:spacing w:line="276" w:lineRule="auto"/>
        <w:ind w:left="120" w:right="1020"/>
        <w:jc w:val="both"/>
        <w:rPr>
          <w:spacing w:val="-2"/>
          <w:sz w:val="24"/>
          <w:szCs w:val="24"/>
        </w:rPr>
      </w:pPr>
      <w:r w:rsidRPr="00F15773">
        <w:rPr>
          <w:spacing w:val="-2"/>
          <w:sz w:val="24"/>
          <w:szCs w:val="24"/>
        </w:rPr>
        <w:t>•</w:t>
      </w:r>
      <w:r w:rsidRPr="00F15773">
        <w:rPr>
          <w:spacing w:val="-2"/>
          <w:sz w:val="24"/>
          <w:szCs w:val="24"/>
        </w:rPr>
        <w:tab/>
        <w:t>provodi redoviti unutarnji nadzor nad radom radnika Odjela</w:t>
      </w:r>
    </w:p>
    <w:p w:rsidR="00F15773" w:rsidRPr="00F15773" w:rsidRDefault="00F15773" w:rsidP="00F15773">
      <w:pPr>
        <w:spacing w:line="276" w:lineRule="auto"/>
        <w:ind w:left="120" w:right="1020"/>
        <w:jc w:val="both"/>
        <w:rPr>
          <w:spacing w:val="-2"/>
          <w:sz w:val="24"/>
          <w:szCs w:val="24"/>
        </w:rPr>
      </w:pPr>
      <w:r w:rsidRPr="00F15773">
        <w:rPr>
          <w:spacing w:val="-2"/>
          <w:sz w:val="24"/>
          <w:szCs w:val="24"/>
        </w:rPr>
        <w:t>•</w:t>
      </w:r>
      <w:r w:rsidRPr="00F15773">
        <w:rPr>
          <w:spacing w:val="-2"/>
          <w:sz w:val="24"/>
          <w:szCs w:val="24"/>
        </w:rPr>
        <w:tab/>
        <w:t>izrađuje prijedlog plana gosdišnjih odmora radnika</w:t>
      </w:r>
    </w:p>
    <w:p w:rsidR="00F15773" w:rsidRPr="00F15773" w:rsidRDefault="00F15773" w:rsidP="00F15773">
      <w:pPr>
        <w:spacing w:line="276" w:lineRule="auto"/>
        <w:ind w:left="120" w:right="1020"/>
        <w:jc w:val="both"/>
        <w:rPr>
          <w:spacing w:val="-2"/>
          <w:sz w:val="24"/>
          <w:szCs w:val="24"/>
        </w:rPr>
      </w:pPr>
      <w:r w:rsidRPr="00F15773">
        <w:rPr>
          <w:spacing w:val="-2"/>
          <w:sz w:val="24"/>
          <w:szCs w:val="24"/>
        </w:rPr>
        <w:t>•</w:t>
      </w:r>
      <w:r w:rsidRPr="00F15773">
        <w:rPr>
          <w:spacing w:val="-2"/>
          <w:sz w:val="24"/>
          <w:szCs w:val="24"/>
        </w:rPr>
        <w:tab/>
        <w:t>vodi evidenciju o odsutnosti s posla i trajanju bolovanja radnika i obavještava ravnateljicu i administrativnog referenta o potrebi za zamjenom odsutnog radnika</w:t>
      </w:r>
    </w:p>
    <w:p w:rsidR="00F15773" w:rsidRPr="00F15773" w:rsidRDefault="00F15773" w:rsidP="00F15773">
      <w:pPr>
        <w:spacing w:line="276" w:lineRule="auto"/>
        <w:ind w:left="120" w:right="1020"/>
        <w:jc w:val="both"/>
        <w:rPr>
          <w:spacing w:val="-2"/>
          <w:sz w:val="24"/>
          <w:szCs w:val="24"/>
        </w:rPr>
      </w:pPr>
      <w:r w:rsidRPr="00F15773">
        <w:rPr>
          <w:spacing w:val="-2"/>
          <w:sz w:val="24"/>
          <w:szCs w:val="24"/>
        </w:rPr>
        <w:t>•</w:t>
      </w:r>
      <w:r w:rsidRPr="00F15773">
        <w:rPr>
          <w:spacing w:val="-2"/>
          <w:sz w:val="24"/>
          <w:szCs w:val="24"/>
        </w:rPr>
        <w:tab/>
        <w:t>prati i ocjenjuje rad radnika na probnom radu i o istom izvještava ravnateljicu</w:t>
      </w:r>
    </w:p>
    <w:p w:rsidR="00F15773" w:rsidRPr="00F15773" w:rsidRDefault="00F15773" w:rsidP="00F15773">
      <w:pPr>
        <w:spacing w:line="276" w:lineRule="auto"/>
        <w:ind w:left="120" w:right="1020"/>
        <w:jc w:val="both"/>
        <w:rPr>
          <w:spacing w:val="-2"/>
          <w:sz w:val="24"/>
          <w:szCs w:val="24"/>
        </w:rPr>
      </w:pPr>
      <w:r w:rsidRPr="00F15773">
        <w:rPr>
          <w:spacing w:val="-2"/>
          <w:sz w:val="24"/>
          <w:szCs w:val="24"/>
        </w:rPr>
        <w:t>•</w:t>
      </w:r>
      <w:r w:rsidRPr="00F15773">
        <w:rPr>
          <w:spacing w:val="-2"/>
          <w:sz w:val="24"/>
          <w:szCs w:val="24"/>
        </w:rPr>
        <w:tab/>
        <w:t>redovito informira djelatnike odjela o svim važnim promjenama pravnih akata i načinu poslovanja Doma, o promjenama rada i postupanja s korisnicima i djelatnicima</w:t>
      </w:r>
    </w:p>
    <w:p w:rsidR="00F15773" w:rsidRPr="00F15773" w:rsidRDefault="00F15773" w:rsidP="00F15773">
      <w:pPr>
        <w:spacing w:line="276" w:lineRule="auto"/>
        <w:ind w:left="120" w:right="1020"/>
        <w:jc w:val="both"/>
        <w:rPr>
          <w:spacing w:val="-2"/>
          <w:sz w:val="24"/>
          <w:szCs w:val="24"/>
        </w:rPr>
      </w:pPr>
      <w:r w:rsidRPr="00F15773">
        <w:rPr>
          <w:spacing w:val="-2"/>
          <w:sz w:val="24"/>
          <w:szCs w:val="24"/>
        </w:rPr>
        <w:t>•</w:t>
      </w:r>
      <w:r w:rsidRPr="00F15773">
        <w:rPr>
          <w:spacing w:val="-2"/>
          <w:sz w:val="24"/>
          <w:szCs w:val="24"/>
        </w:rPr>
        <w:tab/>
        <w:t xml:space="preserve">vodi brigu o redovitoj kontroli zdravstvenog stanja radnika i pravovremeno ovjeravanje sanitarnih knjižica </w:t>
      </w:r>
    </w:p>
    <w:p w:rsidR="00F15773" w:rsidRPr="00F15773" w:rsidRDefault="00F15773" w:rsidP="00F15773">
      <w:pPr>
        <w:spacing w:line="276" w:lineRule="auto"/>
        <w:ind w:left="120" w:right="1020"/>
        <w:jc w:val="both"/>
        <w:rPr>
          <w:spacing w:val="-2"/>
          <w:sz w:val="24"/>
          <w:szCs w:val="24"/>
        </w:rPr>
      </w:pPr>
      <w:r w:rsidRPr="00F15773">
        <w:rPr>
          <w:spacing w:val="-2"/>
          <w:sz w:val="24"/>
          <w:szCs w:val="24"/>
        </w:rPr>
        <w:t>•</w:t>
      </w:r>
      <w:r w:rsidRPr="00F15773">
        <w:rPr>
          <w:spacing w:val="-2"/>
          <w:sz w:val="24"/>
          <w:szCs w:val="24"/>
        </w:rPr>
        <w:tab/>
        <w:t>kontrolira primjenu i provođenje mjera zaštite na radu i zaštite od požara i obavlja poslove ovlaštenika poslodavca iz zaštite na radu</w:t>
      </w:r>
    </w:p>
    <w:p w:rsidR="00F15773" w:rsidRPr="00F15773" w:rsidRDefault="00F15773" w:rsidP="00F15773">
      <w:pPr>
        <w:spacing w:line="276" w:lineRule="auto"/>
        <w:ind w:left="120" w:right="1020"/>
        <w:jc w:val="both"/>
        <w:rPr>
          <w:spacing w:val="-2"/>
          <w:sz w:val="24"/>
          <w:szCs w:val="24"/>
        </w:rPr>
      </w:pPr>
      <w:r w:rsidRPr="00F15773">
        <w:rPr>
          <w:spacing w:val="-2"/>
          <w:sz w:val="24"/>
          <w:szCs w:val="24"/>
        </w:rPr>
        <w:t>•</w:t>
      </w:r>
      <w:r w:rsidRPr="00F15773">
        <w:rPr>
          <w:spacing w:val="-2"/>
          <w:sz w:val="24"/>
          <w:szCs w:val="24"/>
        </w:rPr>
        <w:tab/>
        <w:t>sudjeluje u izradi Plana nabave i brine o izvršenju Ugovora o nabavi, a vezano uz Odjel</w:t>
      </w:r>
    </w:p>
    <w:p w:rsidR="00F15773" w:rsidRPr="00F15773" w:rsidRDefault="00F15773" w:rsidP="00F15773">
      <w:pPr>
        <w:spacing w:line="276" w:lineRule="auto"/>
        <w:ind w:left="120" w:right="1020"/>
        <w:jc w:val="both"/>
        <w:rPr>
          <w:spacing w:val="-2"/>
          <w:sz w:val="24"/>
          <w:szCs w:val="24"/>
        </w:rPr>
      </w:pPr>
      <w:r w:rsidRPr="00F15773">
        <w:rPr>
          <w:spacing w:val="-2"/>
          <w:sz w:val="24"/>
          <w:szCs w:val="24"/>
        </w:rPr>
        <w:t>•</w:t>
      </w:r>
      <w:r w:rsidRPr="00F15773">
        <w:rPr>
          <w:spacing w:val="-2"/>
          <w:sz w:val="24"/>
          <w:szCs w:val="24"/>
        </w:rPr>
        <w:tab/>
        <w:t>vodi brigu o nabavi uredskog i potrošnog materijala za potrebe Odjela</w:t>
      </w:r>
    </w:p>
    <w:p w:rsidR="00F15773" w:rsidRPr="00F15773" w:rsidRDefault="00F15773" w:rsidP="00F15773">
      <w:pPr>
        <w:spacing w:line="276" w:lineRule="auto"/>
        <w:ind w:left="120" w:right="1020"/>
        <w:jc w:val="both"/>
        <w:rPr>
          <w:spacing w:val="-2"/>
          <w:sz w:val="24"/>
          <w:szCs w:val="24"/>
        </w:rPr>
      </w:pPr>
      <w:r w:rsidRPr="00F15773">
        <w:rPr>
          <w:spacing w:val="-2"/>
          <w:sz w:val="24"/>
          <w:szCs w:val="24"/>
        </w:rPr>
        <w:t>•</w:t>
      </w:r>
      <w:r w:rsidRPr="00F15773">
        <w:rPr>
          <w:spacing w:val="-2"/>
          <w:sz w:val="24"/>
          <w:szCs w:val="24"/>
        </w:rPr>
        <w:tab/>
        <w:t>predlaže rashod dotrajalog sitnog inventara i osnovnih sredstava</w:t>
      </w:r>
    </w:p>
    <w:p w:rsidR="00F15773" w:rsidRPr="00F15773" w:rsidRDefault="00F15773" w:rsidP="00F15773">
      <w:pPr>
        <w:spacing w:line="276" w:lineRule="auto"/>
        <w:ind w:left="120" w:right="1020"/>
        <w:jc w:val="both"/>
        <w:rPr>
          <w:spacing w:val="-2"/>
          <w:sz w:val="24"/>
          <w:szCs w:val="24"/>
        </w:rPr>
      </w:pPr>
      <w:r w:rsidRPr="00F15773">
        <w:rPr>
          <w:spacing w:val="-2"/>
          <w:sz w:val="24"/>
          <w:szCs w:val="24"/>
        </w:rPr>
        <w:t>•</w:t>
      </w:r>
      <w:r w:rsidRPr="00F15773">
        <w:rPr>
          <w:spacing w:val="-2"/>
          <w:sz w:val="24"/>
          <w:szCs w:val="24"/>
        </w:rPr>
        <w:tab/>
        <w:t>sudjeluje u radu HACCP tima i kontrolira primjenu HACCP sustava</w:t>
      </w:r>
    </w:p>
    <w:p w:rsidR="00F15773" w:rsidRPr="00F15773" w:rsidRDefault="00F15773" w:rsidP="00F15773">
      <w:pPr>
        <w:spacing w:line="276" w:lineRule="auto"/>
        <w:ind w:left="120" w:right="1020"/>
        <w:jc w:val="both"/>
        <w:rPr>
          <w:spacing w:val="-2"/>
          <w:sz w:val="24"/>
          <w:szCs w:val="24"/>
        </w:rPr>
      </w:pPr>
      <w:r w:rsidRPr="00F15773">
        <w:rPr>
          <w:spacing w:val="-2"/>
          <w:sz w:val="24"/>
          <w:szCs w:val="24"/>
        </w:rPr>
        <w:t>•</w:t>
      </w:r>
      <w:r w:rsidRPr="00F15773">
        <w:rPr>
          <w:spacing w:val="-2"/>
          <w:sz w:val="24"/>
          <w:szCs w:val="24"/>
        </w:rPr>
        <w:tab/>
        <w:t>odgovara za korištenje, zaštitu i predaju registratornog i arhivskog gradiva u pismohranu Doma</w:t>
      </w:r>
    </w:p>
    <w:p w:rsidR="00F15773" w:rsidRPr="00F15773" w:rsidRDefault="00F15773" w:rsidP="00F15773">
      <w:pPr>
        <w:spacing w:line="276" w:lineRule="auto"/>
        <w:ind w:left="120" w:right="1020"/>
        <w:jc w:val="both"/>
        <w:rPr>
          <w:spacing w:val="-2"/>
          <w:sz w:val="24"/>
          <w:szCs w:val="24"/>
        </w:rPr>
      </w:pPr>
      <w:r w:rsidRPr="00F15773">
        <w:rPr>
          <w:spacing w:val="-2"/>
          <w:sz w:val="24"/>
          <w:szCs w:val="24"/>
        </w:rPr>
        <w:t>•</w:t>
      </w:r>
      <w:r w:rsidRPr="00F15773">
        <w:rPr>
          <w:spacing w:val="-2"/>
          <w:sz w:val="24"/>
          <w:szCs w:val="24"/>
        </w:rPr>
        <w:tab/>
        <w:t xml:space="preserve">organizira, provodi i prati aktivnosti projekata iz područja socijalne skrbi koji se financiraju iz EU fondova i drugih izvora financiranja </w:t>
      </w:r>
    </w:p>
    <w:p w:rsidR="00F15773" w:rsidRPr="00F15773" w:rsidRDefault="00F15773" w:rsidP="00F15773">
      <w:pPr>
        <w:spacing w:line="276" w:lineRule="auto"/>
        <w:ind w:left="120" w:right="1020"/>
        <w:jc w:val="both"/>
        <w:rPr>
          <w:spacing w:val="-2"/>
          <w:sz w:val="24"/>
          <w:szCs w:val="24"/>
        </w:rPr>
      </w:pPr>
      <w:r w:rsidRPr="00F15773">
        <w:rPr>
          <w:spacing w:val="-2"/>
          <w:sz w:val="24"/>
          <w:szCs w:val="24"/>
        </w:rPr>
        <w:t>•</w:t>
      </w:r>
      <w:r w:rsidRPr="00F15773">
        <w:rPr>
          <w:spacing w:val="-2"/>
          <w:sz w:val="24"/>
          <w:szCs w:val="24"/>
        </w:rPr>
        <w:tab/>
        <w:t>sudjeluje na stručnom kolegiju te obavlja i druge poslove po nalogu ravnatelja/ice Doma</w:t>
      </w:r>
    </w:p>
    <w:p w:rsidR="00F15773" w:rsidRPr="00F15773" w:rsidRDefault="00F15773" w:rsidP="00F15773">
      <w:pPr>
        <w:spacing w:line="276" w:lineRule="auto"/>
        <w:ind w:left="120" w:right="1020"/>
        <w:jc w:val="both"/>
        <w:rPr>
          <w:spacing w:val="-2"/>
          <w:sz w:val="24"/>
          <w:szCs w:val="24"/>
        </w:rPr>
      </w:pPr>
    </w:p>
    <w:p w:rsidR="00F15773" w:rsidRPr="00F15773" w:rsidRDefault="00F15773" w:rsidP="00F15773">
      <w:pPr>
        <w:spacing w:line="276" w:lineRule="auto"/>
        <w:ind w:left="120" w:right="1020"/>
        <w:jc w:val="both"/>
        <w:rPr>
          <w:sz w:val="24"/>
          <w:szCs w:val="24"/>
        </w:rPr>
      </w:pPr>
    </w:p>
    <w:p w:rsidR="00F15773" w:rsidRPr="00F15773" w:rsidRDefault="00F15773" w:rsidP="00F15773">
      <w:pPr>
        <w:keepNext/>
        <w:spacing w:line="276" w:lineRule="auto"/>
        <w:jc w:val="both"/>
        <w:outlineLvl w:val="0"/>
        <w:rPr>
          <w:b/>
          <w:sz w:val="24"/>
          <w:szCs w:val="24"/>
        </w:rPr>
      </w:pPr>
    </w:p>
    <w:p w:rsidR="00F15773" w:rsidRPr="00F15773" w:rsidRDefault="00F15773" w:rsidP="00F15773">
      <w:pPr>
        <w:keepNext/>
        <w:spacing w:line="276" w:lineRule="auto"/>
        <w:jc w:val="both"/>
        <w:outlineLvl w:val="0"/>
        <w:rPr>
          <w:b/>
          <w:sz w:val="24"/>
          <w:szCs w:val="24"/>
          <w:lang w:val="x-none"/>
        </w:rPr>
      </w:pPr>
    </w:p>
    <w:p w:rsidR="00F15773" w:rsidRPr="00F15773" w:rsidRDefault="00F15773" w:rsidP="00F15773">
      <w:pPr>
        <w:keepNext/>
        <w:spacing w:line="276" w:lineRule="auto"/>
        <w:jc w:val="both"/>
        <w:outlineLvl w:val="0"/>
        <w:rPr>
          <w:b/>
          <w:sz w:val="24"/>
          <w:szCs w:val="24"/>
          <w:lang w:val="x-none"/>
        </w:rPr>
      </w:pPr>
      <w:r w:rsidRPr="00F15773">
        <w:rPr>
          <w:b/>
          <w:sz w:val="24"/>
          <w:szCs w:val="24"/>
        </w:rPr>
        <w:t>9</w:t>
      </w:r>
      <w:r w:rsidRPr="00F15773">
        <w:rPr>
          <w:b/>
          <w:sz w:val="24"/>
          <w:szCs w:val="24"/>
          <w:lang w:val="x-none"/>
        </w:rPr>
        <w:t>.5. Sestrinske intervencije iz specijalne zdravstvene njege</w:t>
      </w:r>
    </w:p>
    <w:p w:rsidR="00F15773" w:rsidRPr="00F15773" w:rsidRDefault="00F15773" w:rsidP="00F15773">
      <w:pPr>
        <w:spacing w:line="276" w:lineRule="auto"/>
        <w:jc w:val="both"/>
        <w:rPr>
          <w:sz w:val="24"/>
          <w:szCs w:val="24"/>
          <w:lang w:eastAsia="hr-HR"/>
        </w:rPr>
      </w:pPr>
    </w:p>
    <w:p w:rsidR="00F15773" w:rsidRPr="00F15773" w:rsidRDefault="00F15773" w:rsidP="00F15773">
      <w:pPr>
        <w:spacing w:line="276" w:lineRule="auto"/>
        <w:jc w:val="both"/>
        <w:rPr>
          <w:b/>
          <w:sz w:val="24"/>
          <w:szCs w:val="24"/>
          <w:lang w:eastAsia="hr-HR"/>
        </w:rPr>
      </w:pPr>
      <w:r w:rsidRPr="00F15773">
        <w:rPr>
          <w:b/>
          <w:sz w:val="24"/>
          <w:szCs w:val="24"/>
          <w:lang w:eastAsia="hr-HR"/>
        </w:rPr>
        <w:t xml:space="preserve"> NOSITELJ:</w:t>
      </w:r>
    </w:p>
    <w:p w:rsidR="00F15773" w:rsidRPr="00F15773" w:rsidRDefault="00F15773" w:rsidP="00F15773">
      <w:pPr>
        <w:spacing w:line="276" w:lineRule="auto"/>
        <w:jc w:val="both"/>
        <w:rPr>
          <w:b/>
          <w:sz w:val="24"/>
          <w:szCs w:val="24"/>
          <w:lang w:eastAsia="hr-HR"/>
        </w:rPr>
      </w:pPr>
    </w:p>
    <w:p w:rsidR="00F15773" w:rsidRPr="00F15773" w:rsidRDefault="00F15773" w:rsidP="00F15773">
      <w:pPr>
        <w:spacing w:line="276" w:lineRule="auto"/>
        <w:jc w:val="both"/>
        <w:rPr>
          <w:sz w:val="24"/>
          <w:szCs w:val="24"/>
          <w:lang w:eastAsia="hr-HR"/>
        </w:rPr>
      </w:pPr>
      <w:r w:rsidRPr="00F15773">
        <w:rPr>
          <w:sz w:val="24"/>
          <w:szCs w:val="24"/>
          <w:lang w:eastAsia="hr-HR"/>
        </w:rPr>
        <w:t>- Glavna medicinska sestra VSS</w:t>
      </w:r>
    </w:p>
    <w:p w:rsidR="00F15773" w:rsidRPr="00F15773" w:rsidRDefault="00F15773" w:rsidP="00F15773">
      <w:pPr>
        <w:spacing w:line="276" w:lineRule="auto"/>
        <w:jc w:val="both"/>
        <w:rPr>
          <w:sz w:val="24"/>
          <w:szCs w:val="24"/>
          <w:lang w:eastAsia="hr-HR"/>
        </w:rPr>
      </w:pPr>
      <w:r w:rsidRPr="00F15773">
        <w:rPr>
          <w:b/>
          <w:sz w:val="24"/>
          <w:szCs w:val="24"/>
          <w:lang w:eastAsia="hr-HR"/>
        </w:rPr>
        <w:t xml:space="preserve">- </w:t>
      </w:r>
      <w:r w:rsidRPr="00F15773">
        <w:rPr>
          <w:sz w:val="24"/>
          <w:szCs w:val="24"/>
          <w:lang w:eastAsia="hr-HR"/>
        </w:rPr>
        <w:t xml:space="preserve">Voditelji za zdravstvenu njegu i brigu o zdravlju VŠS </w:t>
      </w:r>
    </w:p>
    <w:p w:rsidR="00F15773" w:rsidRPr="00F15773" w:rsidRDefault="00F15773" w:rsidP="00F15773">
      <w:pPr>
        <w:spacing w:line="276" w:lineRule="auto"/>
        <w:jc w:val="both"/>
        <w:rPr>
          <w:sz w:val="24"/>
          <w:szCs w:val="24"/>
          <w:lang w:eastAsia="hr-HR"/>
        </w:rPr>
      </w:pPr>
    </w:p>
    <w:p w:rsidR="00F15773" w:rsidRPr="00F15773" w:rsidRDefault="00F15773" w:rsidP="00F15773">
      <w:pPr>
        <w:tabs>
          <w:tab w:val="left" w:pos="180"/>
        </w:tabs>
        <w:spacing w:line="276" w:lineRule="auto"/>
        <w:jc w:val="both"/>
        <w:rPr>
          <w:b/>
          <w:sz w:val="24"/>
          <w:szCs w:val="24"/>
          <w:lang w:eastAsia="hr-HR"/>
        </w:rPr>
      </w:pPr>
      <w:r w:rsidRPr="00F15773">
        <w:rPr>
          <w:b/>
          <w:sz w:val="24"/>
          <w:szCs w:val="24"/>
          <w:lang w:eastAsia="hr-HR"/>
        </w:rPr>
        <w:t>IZVRŠITELJI:</w:t>
      </w:r>
    </w:p>
    <w:p w:rsidR="00F15773" w:rsidRPr="00F15773" w:rsidRDefault="00F15773" w:rsidP="00F15773">
      <w:pPr>
        <w:tabs>
          <w:tab w:val="left" w:pos="180"/>
        </w:tabs>
        <w:spacing w:line="276" w:lineRule="auto"/>
        <w:jc w:val="both"/>
        <w:rPr>
          <w:sz w:val="24"/>
          <w:szCs w:val="24"/>
          <w:lang w:eastAsia="hr-HR"/>
        </w:rPr>
      </w:pPr>
      <w:r w:rsidRPr="00F15773">
        <w:rPr>
          <w:sz w:val="24"/>
          <w:szCs w:val="24"/>
          <w:lang w:eastAsia="hr-HR"/>
        </w:rPr>
        <w:t>-  Voditelji odjela</w:t>
      </w:r>
    </w:p>
    <w:p w:rsidR="00F15773" w:rsidRPr="00F15773" w:rsidRDefault="00F15773" w:rsidP="00F15773">
      <w:pPr>
        <w:tabs>
          <w:tab w:val="left" w:pos="180"/>
        </w:tabs>
        <w:spacing w:line="276" w:lineRule="auto"/>
        <w:jc w:val="both"/>
        <w:rPr>
          <w:sz w:val="24"/>
          <w:szCs w:val="24"/>
          <w:lang w:eastAsia="hr-HR"/>
        </w:rPr>
      </w:pPr>
      <w:r w:rsidRPr="00F15773">
        <w:rPr>
          <w:sz w:val="24"/>
          <w:szCs w:val="24"/>
          <w:lang w:eastAsia="hr-HR"/>
        </w:rPr>
        <w:t xml:space="preserve">-  Medicinske sestre   </w:t>
      </w:r>
    </w:p>
    <w:p w:rsidR="00F15773" w:rsidRPr="00F15773" w:rsidRDefault="00F15773" w:rsidP="00F15773">
      <w:pPr>
        <w:tabs>
          <w:tab w:val="left" w:pos="180"/>
        </w:tabs>
        <w:spacing w:line="276" w:lineRule="auto"/>
        <w:jc w:val="both"/>
        <w:rPr>
          <w:sz w:val="24"/>
          <w:szCs w:val="24"/>
          <w:lang w:eastAsia="hr-HR"/>
        </w:rPr>
      </w:pPr>
      <w:r w:rsidRPr="00F15773">
        <w:rPr>
          <w:sz w:val="24"/>
          <w:szCs w:val="24"/>
          <w:lang w:eastAsia="hr-HR"/>
        </w:rPr>
        <w:t xml:space="preserve">  </w:t>
      </w:r>
    </w:p>
    <w:p w:rsidR="00F15773" w:rsidRPr="00F15773" w:rsidRDefault="00F15773" w:rsidP="00F15773">
      <w:pPr>
        <w:tabs>
          <w:tab w:val="left" w:pos="180"/>
        </w:tabs>
        <w:spacing w:line="276" w:lineRule="auto"/>
        <w:jc w:val="both"/>
        <w:rPr>
          <w:b/>
          <w:bCs/>
          <w:sz w:val="24"/>
          <w:szCs w:val="24"/>
          <w:lang w:eastAsia="hr-HR"/>
        </w:rPr>
      </w:pPr>
      <w:r w:rsidRPr="00F15773">
        <w:rPr>
          <w:b/>
          <w:bCs/>
          <w:sz w:val="24"/>
          <w:szCs w:val="24"/>
          <w:lang w:eastAsia="hr-HR"/>
        </w:rPr>
        <w:t xml:space="preserve">Medicinska sestra/ tehničar- popis poslova i zadaća </w:t>
      </w:r>
    </w:p>
    <w:p w:rsidR="00F15773" w:rsidRPr="00F15773" w:rsidRDefault="00F15773" w:rsidP="00F15773">
      <w:pPr>
        <w:spacing w:line="276" w:lineRule="auto"/>
        <w:jc w:val="both"/>
        <w:rPr>
          <w:b/>
          <w:bCs/>
          <w:sz w:val="24"/>
          <w:szCs w:val="24"/>
          <w:lang w:eastAsia="hr-HR"/>
        </w:rPr>
      </w:pP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lastRenderedPageBreak/>
        <w:t>provodi gerijatrijsku zdravstvenu njegu u skladu s pravilima profesije, etičkog kodeksa i zakona</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sudjeluje u postupcima očuvanja zdravlja i prevencije bolesti</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sudjeluje u dnevnoj primopredaji s voditeljem Odjela</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 xml:space="preserve">prati opće zdravstveno stanje korisnika i obavještava voditelja o promjenama </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sudjeluje u prijemu korisnika te upoznaje korisnika s načinom života u Domu</w:t>
      </w:r>
    </w:p>
    <w:p w:rsidR="00F15773" w:rsidRPr="00F15773" w:rsidRDefault="00F15773" w:rsidP="00707FD3">
      <w:pPr>
        <w:widowControl/>
        <w:numPr>
          <w:ilvl w:val="0"/>
          <w:numId w:val="16"/>
        </w:numPr>
        <w:autoSpaceDE/>
        <w:autoSpaceDN/>
        <w:spacing w:line="276" w:lineRule="auto"/>
        <w:rPr>
          <w:sz w:val="24"/>
          <w:szCs w:val="24"/>
          <w:lang w:eastAsia="hr-HR"/>
        </w:rPr>
      </w:pPr>
      <w:r w:rsidRPr="00F15773">
        <w:rPr>
          <w:sz w:val="24"/>
          <w:szCs w:val="24"/>
          <w:lang w:eastAsia="hr-HR"/>
        </w:rPr>
        <w:t>brine o duševnom i psihičkom zdravlju korisnika, obavještava voditelje u slučaju potrebe konzilijarnog pregleda psihijatra</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provodi osobnu higijenu korisnika</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provodi profilaksu protiv: kontraktura, pneumonija, tromboze i prijeloma</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 xml:space="preserve">sudjeluje u redovnoj promjeni posteljnog rublja korisnika </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sudjeluje pri podjeli obroka</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primjenjuje enteralnu prehranu kod korisnika s nazogastričnom sondom i PEG sondom</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pravilno odabire pomagala za inkontinenciju</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 xml:space="preserve">pruža pomoć pri odlasku na toalet </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obavlja trajne i akutne kateterizacije žena</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provodi njegu trajnog urinarnog katetera kod muškaraca i vodi evidenciju o promjeni katetera</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provodi ordiniranu terapiju te propisno pohranjuje lijekove</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primjenjuje oksigenoterapiju  kroz 24 sata</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primjenjuje klizmu</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 xml:space="preserve">priprema zavojni materijal i instrumente potrebne za obradu rane </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 xml:space="preserve">previjanje </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toaleta drenažnih rana nakon operativnih zahvata kod korisnika</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prevenira pad i incidente</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uzima biološki materijal za obradu</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kontrolira šećer u krvi, vodi dnevne i višednevne profile šećera u krvi.</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kontrolira i evidentira vitalne znakove korisnika</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kontrolira i nadzire provođenje dijetalne prehrane kod pojedinih korisnika</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priprema, izvodi i kontrolira sterilizaciju</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educira i održava slušne aparate kod korisnika sa problemom sluha</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obavlja kućne vizite s liječnikom</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organizira i priprema korisnika za  dijagnostičke  pretrage u druge ustanove</w:t>
      </w:r>
    </w:p>
    <w:p w:rsidR="00F15773" w:rsidRPr="00F15773" w:rsidRDefault="00F15773" w:rsidP="00707FD3">
      <w:pPr>
        <w:widowControl/>
        <w:numPr>
          <w:ilvl w:val="0"/>
          <w:numId w:val="16"/>
        </w:numPr>
        <w:autoSpaceDE/>
        <w:autoSpaceDN/>
        <w:spacing w:line="276" w:lineRule="auto"/>
        <w:rPr>
          <w:sz w:val="24"/>
          <w:szCs w:val="24"/>
          <w:lang w:eastAsia="hr-HR"/>
        </w:rPr>
      </w:pPr>
      <w:r w:rsidRPr="00F15773">
        <w:rPr>
          <w:sz w:val="24"/>
          <w:szCs w:val="24"/>
          <w:lang w:eastAsia="hr-HR"/>
        </w:rPr>
        <w:t>vodi evidenciju termina za dijagnostičke  pretrage  korisnika u druge ustanove</w:t>
      </w:r>
    </w:p>
    <w:p w:rsidR="00F15773" w:rsidRPr="00F15773" w:rsidRDefault="00F15773" w:rsidP="00707FD3">
      <w:pPr>
        <w:widowControl/>
        <w:numPr>
          <w:ilvl w:val="0"/>
          <w:numId w:val="16"/>
        </w:numPr>
        <w:autoSpaceDE/>
        <w:autoSpaceDN/>
        <w:spacing w:line="276" w:lineRule="auto"/>
        <w:rPr>
          <w:sz w:val="24"/>
          <w:szCs w:val="24"/>
          <w:lang w:eastAsia="hr-HR"/>
        </w:rPr>
      </w:pPr>
      <w:r w:rsidRPr="00F15773">
        <w:rPr>
          <w:sz w:val="24"/>
          <w:szCs w:val="24"/>
          <w:lang w:eastAsia="hr-HR"/>
        </w:rPr>
        <w:t>brine o sigurnosti korisnika, osigurava pratnju u druge ustanove zbog obavljanja dijagnostičkih pretraga ili bolničkog liječenja</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 xml:space="preserve">brine o oralnom zdravlju korisnika, obavještava voditelje u slučaju potrebe konziliranog pregleda stomatologa </w:t>
      </w:r>
    </w:p>
    <w:p w:rsidR="00F15773" w:rsidRPr="00F15773" w:rsidRDefault="00F15773" w:rsidP="00707FD3">
      <w:pPr>
        <w:widowControl/>
        <w:numPr>
          <w:ilvl w:val="0"/>
          <w:numId w:val="16"/>
        </w:numPr>
        <w:autoSpaceDE/>
        <w:autoSpaceDN/>
        <w:spacing w:line="276" w:lineRule="auto"/>
        <w:rPr>
          <w:sz w:val="24"/>
          <w:szCs w:val="24"/>
          <w:lang w:eastAsia="hr-HR"/>
        </w:rPr>
      </w:pPr>
      <w:r w:rsidRPr="00F15773">
        <w:rPr>
          <w:sz w:val="24"/>
          <w:szCs w:val="24"/>
          <w:lang w:eastAsia="hr-HR"/>
        </w:rPr>
        <w:t xml:space="preserve">nadzire zdravstveno stanje i provodi intervencije kod korisnika na stambenom dijelu Doma  </w:t>
      </w:r>
    </w:p>
    <w:p w:rsidR="00F15773" w:rsidRPr="00F15773" w:rsidRDefault="00F15773" w:rsidP="00707FD3">
      <w:pPr>
        <w:widowControl/>
        <w:numPr>
          <w:ilvl w:val="0"/>
          <w:numId w:val="16"/>
        </w:numPr>
        <w:autoSpaceDE/>
        <w:autoSpaceDN/>
        <w:spacing w:line="276" w:lineRule="auto"/>
        <w:jc w:val="both"/>
        <w:rPr>
          <w:sz w:val="24"/>
          <w:szCs w:val="24"/>
          <w:lang w:eastAsia="hr-HR"/>
        </w:rPr>
      </w:pPr>
      <w:r w:rsidRPr="00F15773">
        <w:rPr>
          <w:sz w:val="24"/>
          <w:szCs w:val="24"/>
          <w:lang w:eastAsia="hr-HR"/>
        </w:rPr>
        <w:t>prepoznaje i intervenira u hitnim zdravstvenim stanjima korisnika</w:t>
      </w:r>
    </w:p>
    <w:p w:rsidR="00F15773" w:rsidRPr="00F15773" w:rsidRDefault="00F15773" w:rsidP="00707FD3">
      <w:pPr>
        <w:widowControl/>
        <w:numPr>
          <w:ilvl w:val="0"/>
          <w:numId w:val="14"/>
        </w:numPr>
        <w:autoSpaceDE/>
        <w:autoSpaceDN/>
        <w:spacing w:line="276" w:lineRule="auto"/>
        <w:jc w:val="both"/>
        <w:rPr>
          <w:sz w:val="24"/>
          <w:szCs w:val="24"/>
          <w:lang w:eastAsia="hr-HR"/>
        </w:rPr>
      </w:pPr>
      <w:r w:rsidRPr="00F15773">
        <w:rPr>
          <w:sz w:val="24"/>
          <w:szCs w:val="24"/>
          <w:lang w:eastAsia="hr-HR"/>
        </w:rPr>
        <w:lastRenderedPageBreak/>
        <w:t>obavlja pozive prema hitnoj službi, priprema korisnika za transport ili daje ordiniranu terapije</w:t>
      </w:r>
    </w:p>
    <w:p w:rsidR="00F15773" w:rsidRPr="00F15773" w:rsidRDefault="00F15773" w:rsidP="00707FD3">
      <w:pPr>
        <w:widowControl/>
        <w:numPr>
          <w:ilvl w:val="0"/>
          <w:numId w:val="14"/>
        </w:numPr>
        <w:autoSpaceDE/>
        <w:autoSpaceDN/>
        <w:spacing w:line="276" w:lineRule="auto"/>
        <w:jc w:val="both"/>
        <w:rPr>
          <w:sz w:val="24"/>
          <w:szCs w:val="24"/>
          <w:lang w:eastAsia="hr-HR"/>
        </w:rPr>
      </w:pPr>
      <w:r w:rsidRPr="00F15773">
        <w:rPr>
          <w:sz w:val="24"/>
          <w:szCs w:val="24"/>
          <w:lang w:eastAsia="hr-HR"/>
        </w:rPr>
        <w:t>izvršava upute od strane liječnika hitne službe</w:t>
      </w:r>
    </w:p>
    <w:p w:rsidR="00F15773" w:rsidRPr="00F15773" w:rsidRDefault="00F15773" w:rsidP="00707FD3">
      <w:pPr>
        <w:widowControl/>
        <w:numPr>
          <w:ilvl w:val="0"/>
          <w:numId w:val="14"/>
        </w:numPr>
        <w:autoSpaceDE/>
        <w:autoSpaceDN/>
        <w:spacing w:line="276" w:lineRule="auto"/>
        <w:jc w:val="both"/>
        <w:rPr>
          <w:sz w:val="24"/>
          <w:szCs w:val="24"/>
          <w:lang w:eastAsia="hr-HR"/>
        </w:rPr>
      </w:pPr>
      <w:r w:rsidRPr="00F15773">
        <w:rPr>
          <w:sz w:val="24"/>
          <w:szCs w:val="24"/>
          <w:lang w:eastAsia="hr-HR"/>
        </w:rPr>
        <w:t xml:space="preserve">priprema  prateću dokumentaciju za hitnu službu </w:t>
      </w:r>
    </w:p>
    <w:p w:rsidR="00F15773" w:rsidRPr="00F15773" w:rsidRDefault="00F15773" w:rsidP="00707FD3">
      <w:pPr>
        <w:widowControl/>
        <w:numPr>
          <w:ilvl w:val="0"/>
          <w:numId w:val="14"/>
        </w:numPr>
        <w:autoSpaceDE/>
        <w:autoSpaceDN/>
        <w:spacing w:line="276" w:lineRule="auto"/>
        <w:jc w:val="both"/>
        <w:rPr>
          <w:sz w:val="24"/>
          <w:szCs w:val="24"/>
          <w:lang w:eastAsia="hr-HR"/>
        </w:rPr>
      </w:pPr>
      <w:r w:rsidRPr="00F15773">
        <w:rPr>
          <w:sz w:val="24"/>
          <w:szCs w:val="24"/>
          <w:lang w:eastAsia="hr-HR"/>
        </w:rPr>
        <w:t>obavještava socijalnu službu o promjeni  mjesta  boravka korisnika (bolnica ili druga ustanova)</w:t>
      </w:r>
    </w:p>
    <w:p w:rsidR="00F15773" w:rsidRPr="00707FD3" w:rsidRDefault="00F15773" w:rsidP="00707FD3">
      <w:pPr>
        <w:widowControl/>
        <w:numPr>
          <w:ilvl w:val="0"/>
          <w:numId w:val="18"/>
        </w:numPr>
        <w:autoSpaceDE/>
        <w:autoSpaceDN/>
        <w:spacing w:line="276" w:lineRule="auto"/>
        <w:jc w:val="both"/>
        <w:rPr>
          <w:sz w:val="24"/>
          <w:szCs w:val="24"/>
          <w:lang w:eastAsia="hr-HR"/>
        </w:rPr>
      </w:pPr>
      <w:r w:rsidRPr="00F15773">
        <w:rPr>
          <w:sz w:val="24"/>
          <w:szCs w:val="24"/>
          <w:lang w:eastAsia="hr-HR"/>
        </w:rPr>
        <w:t>određuje zdravstve indikacije za premještajem korisnika unutar Doma</w:t>
      </w:r>
    </w:p>
    <w:p w:rsidR="00F15773" w:rsidRPr="00F15773" w:rsidRDefault="00F15773" w:rsidP="00707FD3">
      <w:pPr>
        <w:widowControl/>
        <w:numPr>
          <w:ilvl w:val="0"/>
          <w:numId w:val="19"/>
        </w:numPr>
        <w:autoSpaceDE/>
        <w:autoSpaceDN/>
        <w:spacing w:line="276" w:lineRule="auto"/>
        <w:jc w:val="both"/>
        <w:rPr>
          <w:sz w:val="24"/>
          <w:szCs w:val="24"/>
          <w:lang w:eastAsia="hr-HR"/>
        </w:rPr>
      </w:pPr>
      <w:r w:rsidRPr="00F15773">
        <w:rPr>
          <w:sz w:val="24"/>
          <w:szCs w:val="24"/>
          <w:lang w:eastAsia="hr-HR"/>
        </w:rPr>
        <w:t>obavlja njegu umirućih, priprema zdravstvenu dokumentaciju za mrtvozornika i drugu propratnu dokumentaciju za umrle, obavijest  obitelji o smrti korisnika</w:t>
      </w:r>
    </w:p>
    <w:p w:rsidR="00F15773" w:rsidRPr="00F15773" w:rsidRDefault="00F15773" w:rsidP="00707FD3">
      <w:pPr>
        <w:widowControl/>
        <w:numPr>
          <w:ilvl w:val="0"/>
          <w:numId w:val="19"/>
        </w:numPr>
        <w:autoSpaceDE/>
        <w:autoSpaceDN/>
        <w:spacing w:line="276" w:lineRule="auto"/>
        <w:jc w:val="both"/>
        <w:rPr>
          <w:sz w:val="24"/>
          <w:szCs w:val="24"/>
          <w:lang w:eastAsia="hr-HR"/>
        </w:rPr>
      </w:pPr>
      <w:r w:rsidRPr="00F15773">
        <w:rPr>
          <w:sz w:val="24"/>
          <w:szCs w:val="24"/>
          <w:lang w:eastAsia="hr-HR"/>
        </w:rPr>
        <w:t>surađuje s drugim timovima u Domu i izvan Doma</w:t>
      </w:r>
    </w:p>
    <w:p w:rsidR="00F15773" w:rsidRPr="00F15773" w:rsidRDefault="00F15773" w:rsidP="00707FD3">
      <w:pPr>
        <w:widowControl/>
        <w:numPr>
          <w:ilvl w:val="0"/>
          <w:numId w:val="19"/>
        </w:numPr>
        <w:autoSpaceDE/>
        <w:autoSpaceDN/>
        <w:spacing w:line="276" w:lineRule="auto"/>
        <w:jc w:val="both"/>
        <w:rPr>
          <w:sz w:val="24"/>
          <w:szCs w:val="24"/>
          <w:lang w:eastAsia="hr-HR"/>
        </w:rPr>
      </w:pPr>
      <w:r w:rsidRPr="00F15773">
        <w:rPr>
          <w:sz w:val="24"/>
          <w:szCs w:val="24"/>
          <w:lang w:eastAsia="hr-HR"/>
        </w:rPr>
        <w:t>educira o pravima na zdravstvenu zaštitu</w:t>
      </w:r>
    </w:p>
    <w:p w:rsidR="00F15773" w:rsidRPr="00F15773" w:rsidRDefault="00F15773" w:rsidP="00707FD3">
      <w:pPr>
        <w:widowControl/>
        <w:numPr>
          <w:ilvl w:val="0"/>
          <w:numId w:val="19"/>
        </w:numPr>
        <w:autoSpaceDE/>
        <w:autoSpaceDN/>
        <w:spacing w:line="276" w:lineRule="auto"/>
        <w:jc w:val="both"/>
        <w:rPr>
          <w:sz w:val="24"/>
          <w:szCs w:val="24"/>
          <w:lang w:eastAsia="hr-HR"/>
        </w:rPr>
      </w:pPr>
      <w:r w:rsidRPr="00F15773">
        <w:rPr>
          <w:sz w:val="24"/>
          <w:szCs w:val="24"/>
          <w:lang w:eastAsia="hr-HR"/>
        </w:rPr>
        <w:t>surađuje sa socijalnom službom i obitelji korisnika kod prilagodbe korisnika pri dolasku  u ustanovu.</w:t>
      </w:r>
    </w:p>
    <w:p w:rsidR="00F15773" w:rsidRPr="00F15773" w:rsidRDefault="00F15773" w:rsidP="00707FD3">
      <w:pPr>
        <w:widowControl/>
        <w:numPr>
          <w:ilvl w:val="0"/>
          <w:numId w:val="19"/>
        </w:numPr>
        <w:autoSpaceDE/>
        <w:autoSpaceDN/>
        <w:spacing w:line="276" w:lineRule="auto"/>
        <w:jc w:val="both"/>
        <w:rPr>
          <w:sz w:val="24"/>
          <w:szCs w:val="24"/>
          <w:lang w:eastAsia="hr-HR"/>
        </w:rPr>
      </w:pPr>
      <w:r w:rsidRPr="00F15773">
        <w:rPr>
          <w:sz w:val="24"/>
          <w:szCs w:val="24"/>
          <w:lang w:eastAsia="hr-HR"/>
        </w:rPr>
        <w:t xml:space="preserve">svakodnevno upisuje u sustav Dogme </w:t>
      </w:r>
    </w:p>
    <w:p w:rsidR="00F15773" w:rsidRPr="00F15773" w:rsidRDefault="00F15773" w:rsidP="00707FD3">
      <w:pPr>
        <w:widowControl/>
        <w:numPr>
          <w:ilvl w:val="0"/>
          <w:numId w:val="19"/>
        </w:numPr>
        <w:autoSpaceDE/>
        <w:autoSpaceDN/>
        <w:spacing w:line="276" w:lineRule="auto"/>
        <w:jc w:val="both"/>
        <w:rPr>
          <w:sz w:val="24"/>
          <w:szCs w:val="24"/>
          <w:lang w:eastAsia="hr-HR"/>
        </w:rPr>
      </w:pPr>
      <w:r w:rsidRPr="00F15773">
        <w:rPr>
          <w:sz w:val="24"/>
          <w:szCs w:val="24"/>
          <w:lang w:eastAsia="hr-HR"/>
        </w:rPr>
        <w:t xml:space="preserve">održava higijenu ambulantnog prostora </w:t>
      </w:r>
    </w:p>
    <w:p w:rsidR="00F15773" w:rsidRPr="00F15773" w:rsidRDefault="00F15773" w:rsidP="00707FD3">
      <w:pPr>
        <w:widowControl/>
        <w:numPr>
          <w:ilvl w:val="0"/>
          <w:numId w:val="19"/>
        </w:numPr>
        <w:autoSpaceDE/>
        <w:autoSpaceDN/>
        <w:spacing w:line="276" w:lineRule="auto"/>
        <w:jc w:val="both"/>
        <w:rPr>
          <w:sz w:val="24"/>
          <w:szCs w:val="24"/>
          <w:lang w:eastAsia="hr-HR"/>
        </w:rPr>
      </w:pPr>
      <w:r w:rsidRPr="00F15773">
        <w:rPr>
          <w:sz w:val="24"/>
          <w:szCs w:val="24"/>
          <w:lang w:eastAsia="hr-HR"/>
        </w:rPr>
        <w:t xml:space="preserve">čuva profesionalnu tajne  </w:t>
      </w:r>
    </w:p>
    <w:p w:rsidR="00F15773" w:rsidRPr="00F15773" w:rsidRDefault="00F15773" w:rsidP="00707FD3">
      <w:pPr>
        <w:widowControl/>
        <w:numPr>
          <w:ilvl w:val="0"/>
          <w:numId w:val="19"/>
        </w:numPr>
        <w:autoSpaceDE/>
        <w:autoSpaceDN/>
        <w:spacing w:line="276" w:lineRule="auto"/>
        <w:jc w:val="both"/>
        <w:rPr>
          <w:sz w:val="24"/>
          <w:szCs w:val="24"/>
          <w:lang w:eastAsia="hr-HR"/>
        </w:rPr>
      </w:pPr>
      <w:r w:rsidRPr="00F15773">
        <w:rPr>
          <w:sz w:val="24"/>
          <w:szCs w:val="24"/>
          <w:lang w:eastAsia="hr-HR"/>
        </w:rPr>
        <w:t xml:space="preserve">provodi brzo antigensko testiranje i PCR testiranje korisnika sa sumnjom na COVID-19 virus po uputi nadležnog liječnika </w:t>
      </w:r>
    </w:p>
    <w:p w:rsidR="00F15773" w:rsidRPr="00F15773" w:rsidRDefault="00F15773" w:rsidP="00707FD3">
      <w:pPr>
        <w:widowControl/>
        <w:numPr>
          <w:ilvl w:val="0"/>
          <w:numId w:val="19"/>
        </w:numPr>
        <w:autoSpaceDE/>
        <w:autoSpaceDN/>
        <w:spacing w:line="276" w:lineRule="auto"/>
        <w:jc w:val="both"/>
        <w:rPr>
          <w:sz w:val="24"/>
          <w:szCs w:val="24"/>
          <w:lang w:eastAsia="hr-HR"/>
        </w:rPr>
      </w:pPr>
      <w:r w:rsidRPr="00F15773">
        <w:rPr>
          <w:sz w:val="24"/>
          <w:szCs w:val="24"/>
          <w:lang w:eastAsia="hr-HR"/>
        </w:rPr>
        <w:t>nadzire i prepoznaje alarmantna stanja kod korisnika sa COVID-19 infekcijom te intervenira u slučaju pojave istih</w:t>
      </w:r>
    </w:p>
    <w:p w:rsidR="00F15773" w:rsidRPr="00F15773" w:rsidRDefault="00F15773" w:rsidP="00F15773">
      <w:pPr>
        <w:spacing w:line="276" w:lineRule="auto"/>
        <w:ind w:left="720"/>
        <w:jc w:val="both"/>
        <w:rPr>
          <w:sz w:val="24"/>
          <w:szCs w:val="24"/>
          <w:lang w:eastAsia="hr-HR"/>
        </w:rPr>
      </w:pPr>
    </w:p>
    <w:p w:rsidR="00F15773" w:rsidRPr="00F15773" w:rsidRDefault="00F15773" w:rsidP="00F15773">
      <w:pPr>
        <w:spacing w:line="276" w:lineRule="auto"/>
        <w:jc w:val="both"/>
        <w:rPr>
          <w:b/>
          <w:bCs/>
          <w:sz w:val="24"/>
          <w:szCs w:val="24"/>
          <w:lang w:eastAsia="hr-HR"/>
        </w:rPr>
      </w:pPr>
      <w:r w:rsidRPr="00F15773">
        <w:rPr>
          <w:b/>
          <w:bCs/>
          <w:sz w:val="24"/>
          <w:szCs w:val="24"/>
          <w:lang w:eastAsia="hr-HR"/>
        </w:rPr>
        <w:t>Sestrinska dokumentacija provodit će se u obliku obrazaca:</w:t>
      </w:r>
    </w:p>
    <w:p w:rsidR="00F15773" w:rsidRPr="00F15773" w:rsidRDefault="00F15773" w:rsidP="00F15773">
      <w:pPr>
        <w:spacing w:line="276" w:lineRule="auto"/>
        <w:ind w:left="-360"/>
        <w:jc w:val="both"/>
        <w:rPr>
          <w:sz w:val="24"/>
          <w:szCs w:val="24"/>
          <w:lang w:eastAsia="hr-HR"/>
        </w:rPr>
      </w:pPr>
    </w:p>
    <w:p w:rsidR="00F15773" w:rsidRPr="00F15773" w:rsidRDefault="00F15773" w:rsidP="00F15773">
      <w:pPr>
        <w:spacing w:line="276" w:lineRule="auto"/>
        <w:jc w:val="both"/>
        <w:rPr>
          <w:sz w:val="24"/>
          <w:szCs w:val="24"/>
          <w:lang w:eastAsia="hr-HR"/>
        </w:rPr>
      </w:pPr>
      <w:r w:rsidRPr="00F15773">
        <w:rPr>
          <w:sz w:val="24"/>
          <w:szCs w:val="24"/>
          <w:lang w:eastAsia="hr-HR"/>
        </w:rPr>
        <w:t>1. Matični obrazac</w:t>
      </w:r>
    </w:p>
    <w:p w:rsidR="00F15773" w:rsidRPr="00F15773" w:rsidRDefault="00F15773" w:rsidP="00F15773">
      <w:pPr>
        <w:spacing w:line="276" w:lineRule="auto"/>
        <w:jc w:val="both"/>
        <w:rPr>
          <w:sz w:val="24"/>
          <w:szCs w:val="24"/>
          <w:lang w:eastAsia="hr-HR"/>
        </w:rPr>
      </w:pPr>
      <w:r w:rsidRPr="00F15773">
        <w:rPr>
          <w:sz w:val="24"/>
          <w:szCs w:val="24"/>
          <w:lang w:eastAsia="hr-HR"/>
        </w:rPr>
        <w:t>2. Sestrinska anamneza po modelu Roper/ Juchli</w:t>
      </w:r>
    </w:p>
    <w:p w:rsidR="00F15773" w:rsidRPr="00F15773" w:rsidRDefault="00F15773" w:rsidP="00F15773">
      <w:pPr>
        <w:spacing w:line="276" w:lineRule="auto"/>
        <w:jc w:val="both"/>
        <w:rPr>
          <w:sz w:val="24"/>
          <w:szCs w:val="24"/>
          <w:lang w:eastAsia="hr-HR"/>
        </w:rPr>
      </w:pPr>
      <w:r w:rsidRPr="00F15773">
        <w:rPr>
          <w:sz w:val="24"/>
          <w:szCs w:val="24"/>
          <w:lang w:eastAsia="hr-HR"/>
        </w:rPr>
        <w:t>3. Plan procesa gerijatrijske zdravstvene njege</w:t>
      </w:r>
    </w:p>
    <w:p w:rsidR="00F15773" w:rsidRPr="00F15773" w:rsidRDefault="00F15773" w:rsidP="00F15773">
      <w:pPr>
        <w:spacing w:line="276" w:lineRule="auto"/>
        <w:jc w:val="both"/>
        <w:rPr>
          <w:sz w:val="24"/>
          <w:szCs w:val="24"/>
          <w:lang w:eastAsia="hr-HR"/>
        </w:rPr>
      </w:pPr>
      <w:r w:rsidRPr="00F15773">
        <w:rPr>
          <w:sz w:val="24"/>
          <w:szCs w:val="24"/>
          <w:lang w:eastAsia="hr-HR"/>
        </w:rPr>
        <w:t>4. Ortopedska pomagala</w:t>
      </w:r>
    </w:p>
    <w:p w:rsidR="00F15773" w:rsidRPr="00F15773" w:rsidRDefault="00F15773" w:rsidP="00F15773">
      <w:pPr>
        <w:spacing w:line="276" w:lineRule="auto"/>
        <w:jc w:val="both"/>
        <w:rPr>
          <w:sz w:val="24"/>
          <w:szCs w:val="24"/>
          <w:lang w:eastAsia="hr-HR"/>
        </w:rPr>
      </w:pPr>
      <w:r w:rsidRPr="00F15773">
        <w:rPr>
          <w:sz w:val="24"/>
          <w:szCs w:val="24"/>
          <w:lang w:eastAsia="hr-HR"/>
        </w:rPr>
        <w:t>5. Lista za sestrinske intervencije iz opće njege</w:t>
      </w:r>
    </w:p>
    <w:p w:rsidR="00F15773" w:rsidRPr="00F15773" w:rsidRDefault="00F15773" w:rsidP="00F15773">
      <w:pPr>
        <w:spacing w:line="276" w:lineRule="auto"/>
        <w:jc w:val="both"/>
        <w:rPr>
          <w:sz w:val="24"/>
          <w:szCs w:val="24"/>
          <w:lang w:eastAsia="hr-HR"/>
        </w:rPr>
      </w:pPr>
      <w:r w:rsidRPr="00F15773">
        <w:rPr>
          <w:sz w:val="24"/>
          <w:szCs w:val="24"/>
          <w:lang w:eastAsia="hr-HR"/>
        </w:rPr>
        <w:t>6. Lista specifičnih postupaka zdravstvene njege</w:t>
      </w:r>
    </w:p>
    <w:p w:rsidR="00F15773" w:rsidRPr="00F15773" w:rsidRDefault="00F15773" w:rsidP="00F15773">
      <w:pPr>
        <w:spacing w:line="276" w:lineRule="auto"/>
        <w:jc w:val="both"/>
        <w:rPr>
          <w:sz w:val="24"/>
          <w:szCs w:val="24"/>
          <w:lang w:eastAsia="hr-HR"/>
        </w:rPr>
      </w:pPr>
      <w:r w:rsidRPr="00F15773">
        <w:rPr>
          <w:sz w:val="24"/>
          <w:szCs w:val="24"/>
          <w:lang w:eastAsia="hr-HR"/>
        </w:rPr>
        <w:t xml:space="preserve">7. Preventivna gerijatrijska njega </w:t>
      </w:r>
    </w:p>
    <w:p w:rsidR="00F15773" w:rsidRPr="00F15773" w:rsidRDefault="00F15773" w:rsidP="00F15773">
      <w:pPr>
        <w:spacing w:line="276" w:lineRule="auto"/>
        <w:jc w:val="both"/>
        <w:rPr>
          <w:sz w:val="24"/>
          <w:szCs w:val="24"/>
          <w:lang w:eastAsia="hr-HR"/>
        </w:rPr>
      </w:pPr>
      <w:r w:rsidRPr="00F15773">
        <w:rPr>
          <w:sz w:val="24"/>
          <w:szCs w:val="24"/>
          <w:lang w:eastAsia="hr-HR"/>
        </w:rPr>
        <w:t>8. Lista za evidenciju ordinirane terapije</w:t>
      </w:r>
    </w:p>
    <w:p w:rsidR="00F15773" w:rsidRPr="00F15773" w:rsidRDefault="00F15773" w:rsidP="00F15773">
      <w:pPr>
        <w:spacing w:line="276" w:lineRule="auto"/>
        <w:jc w:val="both"/>
        <w:rPr>
          <w:sz w:val="24"/>
          <w:szCs w:val="24"/>
          <w:lang w:eastAsia="hr-HR"/>
        </w:rPr>
      </w:pPr>
      <w:r w:rsidRPr="00F15773">
        <w:rPr>
          <w:sz w:val="24"/>
          <w:szCs w:val="24"/>
          <w:lang w:eastAsia="hr-HR"/>
        </w:rPr>
        <w:t>9. Lista za praćenje vitalnih znakova</w:t>
      </w:r>
    </w:p>
    <w:p w:rsidR="00F15773" w:rsidRPr="00F15773" w:rsidRDefault="00F15773" w:rsidP="00F15773">
      <w:pPr>
        <w:spacing w:line="276" w:lineRule="auto"/>
        <w:jc w:val="both"/>
        <w:rPr>
          <w:sz w:val="24"/>
          <w:szCs w:val="24"/>
          <w:lang w:eastAsia="hr-HR"/>
        </w:rPr>
      </w:pPr>
      <w:r w:rsidRPr="00F15773">
        <w:rPr>
          <w:sz w:val="24"/>
          <w:szCs w:val="24"/>
          <w:lang w:eastAsia="hr-HR"/>
        </w:rPr>
        <w:t>10. Lista za dnevno sestrinsko izvješće</w:t>
      </w:r>
    </w:p>
    <w:p w:rsidR="00F15773" w:rsidRPr="00F15773" w:rsidRDefault="00F15773" w:rsidP="00F15773">
      <w:pPr>
        <w:spacing w:line="276" w:lineRule="auto"/>
        <w:jc w:val="both"/>
        <w:rPr>
          <w:sz w:val="24"/>
          <w:szCs w:val="24"/>
          <w:lang w:eastAsia="hr-HR"/>
        </w:rPr>
      </w:pPr>
      <w:r w:rsidRPr="00F15773">
        <w:rPr>
          <w:sz w:val="24"/>
          <w:szCs w:val="24"/>
          <w:lang w:eastAsia="hr-HR"/>
        </w:rPr>
        <w:t>11. Unos i izlučivanje tekućine kroz 24 h</w:t>
      </w:r>
    </w:p>
    <w:p w:rsidR="00F15773" w:rsidRPr="00F15773" w:rsidRDefault="00F15773" w:rsidP="00F15773">
      <w:pPr>
        <w:spacing w:line="276" w:lineRule="auto"/>
        <w:jc w:val="both"/>
        <w:rPr>
          <w:sz w:val="24"/>
          <w:szCs w:val="24"/>
          <w:lang w:eastAsia="hr-HR"/>
        </w:rPr>
      </w:pPr>
      <w:r w:rsidRPr="00F15773">
        <w:rPr>
          <w:sz w:val="24"/>
          <w:szCs w:val="24"/>
          <w:lang w:eastAsia="hr-HR"/>
        </w:rPr>
        <w:t>12. Lista izvješća o incidentu</w:t>
      </w:r>
    </w:p>
    <w:p w:rsidR="00F15773" w:rsidRPr="00F15773" w:rsidRDefault="00F15773" w:rsidP="00F15773">
      <w:pPr>
        <w:spacing w:line="276" w:lineRule="auto"/>
        <w:jc w:val="both"/>
        <w:rPr>
          <w:sz w:val="24"/>
          <w:szCs w:val="24"/>
          <w:lang w:eastAsia="hr-HR"/>
        </w:rPr>
      </w:pPr>
      <w:r w:rsidRPr="00F15773">
        <w:rPr>
          <w:sz w:val="24"/>
          <w:szCs w:val="24"/>
          <w:lang w:eastAsia="hr-HR"/>
        </w:rPr>
        <w:t>13. Sestrinsko otpusno pismo za gerijatrijskog bolesnika.</w:t>
      </w:r>
    </w:p>
    <w:p w:rsidR="00F15773" w:rsidRPr="00F15773" w:rsidRDefault="00F15773" w:rsidP="00F15773">
      <w:pPr>
        <w:spacing w:line="276" w:lineRule="auto"/>
        <w:jc w:val="both"/>
        <w:rPr>
          <w:sz w:val="24"/>
          <w:szCs w:val="24"/>
          <w:lang w:eastAsia="hr-HR"/>
        </w:rPr>
      </w:pPr>
      <w:r w:rsidRPr="00F15773">
        <w:rPr>
          <w:sz w:val="24"/>
          <w:szCs w:val="24"/>
          <w:lang w:eastAsia="hr-HR"/>
        </w:rPr>
        <w:t>14. Evidencija hospitaliziranih korisnika</w:t>
      </w:r>
    </w:p>
    <w:p w:rsidR="00F15773" w:rsidRPr="00F15773" w:rsidRDefault="00F15773" w:rsidP="00F15773">
      <w:pPr>
        <w:spacing w:line="276" w:lineRule="auto"/>
        <w:jc w:val="both"/>
        <w:rPr>
          <w:sz w:val="24"/>
          <w:szCs w:val="24"/>
          <w:lang w:eastAsia="hr-HR"/>
        </w:rPr>
      </w:pPr>
    </w:p>
    <w:p w:rsidR="00F15773" w:rsidRPr="00F15773" w:rsidRDefault="00F15773" w:rsidP="00F15773">
      <w:pPr>
        <w:spacing w:line="276" w:lineRule="auto"/>
        <w:jc w:val="both"/>
        <w:rPr>
          <w:sz w:val="24"/>
          <w:szCs w:val="24"/>
          <w:lang w:eastAsia="hr-HR"/>
        </w:rPr>
      </w:pPr>
    </w:p>
    <w:p w:rsidR="00F15773" w:rsidRPr="00F15773" w:rsidRDefault="00F15773" w:rsidP="00F15773">
      <w:pPr>
        <w:spacing w:line="276" w:lineRule="auto"/>
        <w:jc w:val="both"/>
        <w:rPr>
          <w:b/>
          <w:bCs/>
          <w:sz w:val="24"/>
          <w:szCs w:val="24"/>
          <w:lang w:eastAsia="hr-HR"/>
        </w:rPr>
      </w:pPr>
      <w:r w:rsidRPr="00F15773">
        <w:rPr>
          <w:b/>
          <w:bCs/>
          <w:sz w:val="24"/>
          <w:szCs w:val="24"/>
          <w:lang w:eastAsia="hr-HR"/>
        </w:rPr>
        <w:t>Njegovatelj/ica- popis poslova i zadaća</w:t>
      </w:r>
    </w:p>
    <w:p w:rsidR="00F15773" w:rsidRPr="00F15773" w:rsidRDefault="00F15773" w:rsidP="00F15773">
      <w:pPr>
        <w:spacing w:line="276" w:lineRule="auto"/>
        <w:jc w:val="both"/>
        <w:rPr>
          <w:b/>
          <w:bCs/>
          <w:sz w:val="24"/>
          <w:szCs w:val="24"/>
          <w:lang w:eastAsia="hr-HR"/>
        </w:rPr>
      </w:pPr>
    </w:p>
    <w:p w:rsidR="00F15773" w:rsidRPr="00F15773" w:rsidRDefault="00F15773" w:rsidP="00707FD3">
      <w:pPr>
        <w:widowControl/>
        <w:numPr>
          <w:ilvl w:val="0"/>
          <w:numId w:val="17"/>
        </w:numPr>
        <w:autoSpaceDE/>
        <w:autoSpaceDN/>
        <w:spacing w:line="276" w:lineRule="auto"/>
        <w:jc w:val="both"/>
        <w:rPr>
          <w:sz w:val="24"/>
          <w:szCs w:val="24"/>
          <w:lang w:eastAsia="hr-HR"/>
        </w:rPr>
      </w:pPr>
      <w:r w:rsidRPr="00F15773">
        <w:rPr>
          <w:sz w:val="24"/>
          <w:szCs w:val="24"/>
          <w:lang w:eastAsia="hr-HR"/>
        </w:rPr>
        <w:t>sudjeluje u smještaju korisnika na Odjel</w:t>
      </w:r>
    </w:p>
    <w:p w:rsidR="00F15773" w:rsidRPr="00F15773" w:rsidRDefault="00F15773" w:rsidP="00707FD3">
      <w:pPr>
        <w:widowControl/>
        <w:numPr>
          <w:ilvl w:val="0"/>
          <w:numId w:val="17"/>
        </w:numPr>
        <w:autoSpaceDE/>
        <w:autoSpaceDN/>
        <w:spacing w:line="276" w:lineRule="auto"/>
        <w:jc w:val="both"/>
        <w:rPr>
          <w:sz w:val="24"/>
          <w:szCs w:val="24"/>
          <w:lang w:eastAsia="hr-HR"/>
        </w:rPr>
      </w:pPr>
      <w:r w:rsidRPr="00F15773">
        <w:rPr>
          <w:sz w:val="24"/>
          <w:szCs w:val="24"/>
          <w:lang w:eastAsia="hr-HR"/>
        </w:rPr>
        <w:t>sudjeluje u podjeli obroka, hranjenju korisnika i skupljanju posuđa</w:t>
      </w:r>
    </w:p>
    <w:p w:rsidR="00F15773" w:rsidRPr="00F15773" w:rsidRDefault="00F15773" w:rsidP="00707FD3">
      <w:pPr>
        <w:widowControl/>
        <w:numPr>
          <w:ilvl w:val="0"/>
          <w:numId w:val="17"/>
        </w:numPr>
        <w:autoSpaceDE/>
        <w:autoSpaceDN/>
        <w:spacing w:line="276" w:lineRule="auto"/>
        <w:jc w:val="both"/>
        <w:rPr>
          <w:sz w:val="24"/>
          <w:szCs w:val="24"/>
          <w:lang w:eastAsia="hr-HR"/>
        </w:rPr>
      </w:pPr>
      <w:r w:rsidRPr="00F15773">
        <w:rPr>
          <w:sz w:val="24"/>
          <w:szCs w:val="24"/>
          <w:lang w:eastAsia="hr-HR"/>
        </w:rPr>
        <w:lastRenderedPageBreak/>
        <w:t>provodi opću njegu i osobnu higijenu korisnika</w:t>
      </w:r>
    </w:p>
    <w:p w:rsidR="00F15773" w:rsidRPr="00F15773" w:rsidRDefault="00F15773" w:rsidP="00707FD3">
      <w:pPr>
        <w:widowControl/>
        <w:numPr>
          <w:ilvl w:val="0"/>
          <w:numId w:val="17"/>
        </w:numPr>
        <w:autoSpaceDE/>
        <w:autoSpaceDN/>
        <w:spacing w:line="276" w:lineRule="auto"/>
        <w:jc w:val="both"/>
        <w:rPr>
          <w:sz w:val="24"/>
          <w:szCs w:val="24"/>
          <w:lang w:eastAsia="hr-HR"/>
        </w:rPr>
      </w:pPr>
      <w:r w:rsidRPr="00F15773">
        <w:rPr>
          <w:sz w:val="24"/>
          <w:szCs w:val="24"/>
          <w:lang w:eastAsia="hr-HR"/>
        </w:rPr>
        <w:t>pravilno i redovito održava higijenu usne šupljine korisnika</w:t>
      </w:r>
    </w:p>
    <w:p w:rsidR="00F15773" w:rsidRPr="00F15773" w:rsidRDefault="00F15773" w:rsidP="00707FD3">
      <w:pPr>
        <w:widowControl/>
        <w:numPr>
          <w:ilvl w:val="0"/>
          <w:numId w:val="17"/>
        </w:numPr>
        <w:autoSpaceDE/>
        <w:autoSpaceDN/>
        <w:spacing w:line="276" w:lineRule="auto"/>
        <w:jc w:val="both"/>
        <w:rPr>
          <w:sz w:val="24"/>
          <w:szCs w:val="24"/>
          <w:lang w:eastAsia="hr-HR"/>
        </w:rPr>
      </w:pPr>
      <w:r w:rsidRPr="00F15773">
        <w:rPr>
          <w:sz w:val="24"/>
          <w:szCs w:val="24"/>
          <w:lang w:eastAsia="hr-HR"/>
        </w:rPr>
        <w:t>pomaže kod odlaska u toalet</w:t>
      </w:r>
    </w:p>
    <w:p w:rsidR="00F15773" w:rsidRPr="00F15773" w:rsidRDefault="00F15773" w:rsidP="00707FD3">
      <w:pPr>
        <w:widowControl/>
        <w:numPr>
          <w:ilvl w:val="0"/>
          <w:numId w:val="17"/>
        </w:numPr>
        <w:autoSpaceDE/>
        <w:autoSpaceDN/>
        <w:spacing w:line="276" w:lineRule="auto"/>
        <w:jc w:val="both"/>
        <w:rPr>
          <w:sz w:val="24"/>
          <w:szCs w:val="24"/>
          <w:lang w:eastAsia="hr-HR"/>
        </w:rPr>
      </w:pPr>
      <w:r w:rsidRPr="00F15773">
        <w:rPr>
          <w:sz w:val="24"/>
          <w:szCs w:val="24"/>
          <w:lang w:eastAsia="hr-HR"/>
        </w:rPr>
        <w:t>provodi postupke prevencije komplikacija dugotrajnog ležanja</w:t>
      </w:r>
    </w:p>
    <w:p w:rsidR="00F15773" w:rsidRPr="00F15773" w:rsidRDefault="00F15773" w:rsidP="00707FD3">
      <w:pPr>
        <w:widowControl/>
        <w:numPr>
          <w:ilvl w:val="0"/>
          <w:numId w:val="17"/>
        </w:numPr>
        <w:autoSpaceDE/>
        <w:autoSpaceDN/>
        <w:spacing w:line="276" w:lineRule="auto"/>
        <w:jc w:val="both"/>
        <w:rPr>
          <w:sz w:val="24"/>
          <w:szCs w:val="24"/>
          <w:lang w:eastAsia="hr-HR"/>
        </w:rPr>
      </w:pPr>
      <w:r w:rsidRPr="00F15773">
        <w:rPr>
          <w:sz w:val="24"/>
          <w:szCs w:val="24"/>
          <w:lang w:eastAsia="hr-HR"/>
        </w:rPr>
        <w:t>pravilnim postupcima prevenira padove i incidente</w:t>
      </w:r>
    </w:p>
    <w:p w:rsidR="00F15773" w:rsidRPr="00F15773" w:rsidRDefault="00F15773" w:rsidP="00707FD3">
      <w:pPr>
        <w:widowControl/>
        <w:numPr>
          <w:ilvl w:val="0"/>
          <w:numId w:val="17"/>
        </w:numPr>
        <w:autoSpaceDE/>
        <w:autoSpaceDN/>
        <w:spacing w:line="276" w:lineRule="auto"/>
        <w:jc w:val="both"/>
        <w:rPr>
          <w:sz w:val="24"/>
          <w:szCs w:val="24"/>
          <w:lang w:eastAsia="hr-HR"/>
        </w:rPr>
      </w:pPr>
      <w:r w:rsidRPr="00F15773">
        <w:rPr>
          <w:sz w:val="24"/>
          <w:szCs w:val="24"/>
          <w:lang w:eastAsia="hr-HR"/>
        </w:rPr>
        <w:t>obavlja pratnju korisnika u zdravstvene ustanove</w:t>
      </w:r>
    </w:p>
    <w:p w:rsidR="00F15773" w:rsidRPr="00F15773" w:rsidRDefault="00F15773" w:rsidP="00707FD3">
      <w:pPr>
        <w:widowControl/>
        <w:numPr>
          <w:ilvl w:val="0"/>
          <w:numId w:val="17"/>
        </w:numPr>
        <w:autoSpaceDE/>
        <w:autoSpaceDN/>
        <w:spacing w:line="276" w:lineRule="auto"/>
        <w:jc w:val="both"/>
        <w:rPr>
          <w:sz w:val="24"/>
          <w:szCs w:val="24"/>
          <w:lang w:eastAsia="hr-HR"/>
        </w:rPr>
      </w:pPr>
      <w:r w:rsidRPr="00F15773">
        <w:rPr>
          <w:sz w:val="24"/>
          <w:szCs w:val="24"/>
          <w:lang w:eastAsia="hr-HR"/>
        </w:rPr>
        <w:t>uređuje preminulog korisnika i odvozi ga u mrtvačnicu</w:t>
      </w:r>
    </w:p>
    <w:p w:rsidR="00F15773" w:rsidRPr="00F15773" w:rsidRDefault="00F15773" w:rsidP="00707FD3">
      <w:pPr>
        <w:widowControl/>
        <w:numPr>
          <w:ilvl w:val="0"/>
          <w:numId w:val="17"/>
        </w:numPr>
        <w:autoSpaceDE/>
        <w:autoSpaceDN/>
        <w:spacing w:line="276" w:lineRule="auto"/>
        <w:jc w:val="both"/>
        <w:rPr>
          <w:sz w:val="24"/>
          <w:szCs w:val="24"/>
          <w:lang w:eastAsia="hr-HR"/>
        </w:rPr>
      </w:pPr>
      <w:r w:rsidRPr="00F15773">
        <w:rPr>
          <w:sz w:val="24"/>
          <w:szCs w:val="24"/>
          <w:lang w:eastAsia="hr-HR"/>
        </w:rPr>
        <w:t>brine o higijeni prostora, okruženja korisnika i opreme</w:t>
      </w:r>
    </w:p>
    <w:p w:rsidR="00F15773" w:rsidRPr="00F15773" w:rsidRDefault="00F15773" w:rsidP="00707FD3">
      <w:pPr>
        <w:widowControl/>
        <w:numPr>
          <w:ilvl w:val="0"/>
          <w:numId w:val="17"/>
        </w:numPr>
        <w:autoSpaceDE/>
        <w:autoSpaceDN/>
        <w:spacing w:line="276" w:lineRule="auto"/>
        <w:jc w:val="both"/>
        <w:rPr>
          <w:sz w:val="24"/>
          <w:szCs w:val="24"/>
          <w:lang w:eastAsia="hr-HR"/>
        </w:rPr>
      </w:pPr>
      <w:r w:rsidRPr="00F15773">
        <w:rPr>
          <w:sz w:val="24"/>
          <w:szCs w:val="24"/>
          <w:lang w:eastAsia="hr-HR"/>
        </w:rPr>
        <w:t>uočava promjene kod korisnika i o tome obavještava medicinsku sestru</w:t>
      </w:r>
    </w:p>
    <w:p w:rsidR="00F15773" w:rsidRPr="00F15773" w:rsidRDefault="00F15773" w:rsidP="00707FD3">
      <w:pPr>
        <w:widowControl/>
        <w:numPr>
          <w:ilvl w:val="0"/>
          <w:numId w:val="17"/>
        </w:numPr>
        <w:autoSpaceDE/>
        <w:autoSpaceDN/>
        <w:spacing w:line="276" w:lineRule="auto"/>
        <w:jc w:val="both"/>
        <w:rPr>
          <w:sz w:val="24"/>
          <w:szCs w:val="24"/>
          <w:lang w:eastAsia="hr-HR"/>
        </w:rPr>
      </w:pPr>
      <w:r w:rsidRPr="00F15773">
        <w:rPr>
          <w:sz w:val="24"/>
          <w:szCs w:val="24"/>
          <w:lang w:eastAsia="hr-HR"/>
        </w:rPr>
        <w:t>provodi mjere sprječavanja bolničkih infekcija</w:t>
      </w:r>
    </w:p>
    <w:p w:rsidR="00F15773" w:rsidRPr="00F15773" w:rsidRDefault="00F15773" w:rsidP="00707FD3">
      <w:pPr>
        <w:widowControl/>
        <w:numPr>
          <w:ilvl w:val="0"/>
          <w:numId w:val="17"/>
        </w:numPr>
        <w:autoSpaceDE/>
        <w:autoSpaceDN/>
        <w:spacing w:line="276" w:lineRule="auto"/>
        <w:jc w:val="both"/>
        <w:rPr>
          <w:sz w:val="24"/>
          <w:szCs w:val="24"/>
          <w:lang w:eastAsia="hr-HR"/>
        </w:rPr>
      </w:pPr>
      <w:r w:rsidRPr="00F15773">
        <w:rPr>
          <w:sz w:val="24"/>
          <w:szCs w:val="24"/>
          <w:lang w:eastAsia="hr-HR"/>
        </w:rPr>
        <w:t>odvozi prljavo rublje u praonicu i preuzima čisto</w:t>
      </w:r>
    </w:p>
    <w:p w:rsidR="00F15773" w:rsidRPr="00F15773" w:rsidRDefault="00F15773" w:rsidP="00707FD3">
      <w:pPr>
        <w:widowControl/>
        <w:numPr>
          <w:ilvl w:val="0"/>
          <w:numId w:val="17"/>
        </w:numPr>
        <w:autoSpaceDE/>
        <w:autoSpaceDN/>
        <w:spacing w:line="276" w:lineRule="auto"/>
        <w:jc w:val="both"/>
        <w:rPr>
          <w:sz w:val="24"/>
          <w:szCs w:val="24"/>
          <w:lang w:eastAsia="hr-HR"/>
        </w:rPr>
      </w:pPr>
      <w:r w:rsidRPr="00F15773">
        <w:rPr>
          <w:sz w:val="24"/>
          <w:szCs w:val="24"/>
          <w:lang w:eastAsia="hr-HR"/>
        </w:rPr>
        <w:t>brine o inventaru ustanove i o kvarovima obavještava voditelja</w:t>
      </w:r>
    </w:p>
    <w:p w:rsidR="00F15773" w:rsidRPr="00F15773" w:rsidRDefault="00F15773" w:rsidP="00707FD3">
      <w:pPr>
        <w:widowControl/>
        <w:numPr>
          <w:ilvl w:val="0"/>
          <w:numId w:val="17"/>
        </w:numPr>
        <w:autoSpaceDE/>
        <w:autoSpaceDN/>
        <w:spacing w:line="276" w:lineRule="auto"/>
        <w:jc w:val="both"/>
        <w:rPr>
          <w:sz w:val="24"/>
          <w:szCs w:val="24"/>
          <w:lang w:eastAsia="hr-HR"/>
        </w:rPr>
      </w:pPr>
      <w:r w:rsidRPr="00F15773">
        <w:rPr>
          <w:sz w:val="24"/>
          <w:szCs w:val="24"/>
          <w:lang w:eastAsia="hr-HR"/>
        </w:rPr>
        <w:t xml:space="preserve">u radu s korisnicima oboljelima od demencije primjenjuje integrativnu validaciju i bazalnu stimulaciju </w:t>
      </w:r>
    </w:p>
    <w:p w:rsidR="00F15773" w:rsidRPr="00F15773" w:rsidRDefault="00F15773" w:rsidP="00F15773">
      <w:pPr>
        <w:keepNext/>
        <w:spacing w:line="276" w:lineRule="auto"/>
        <w:jc w:val="both"/>
        <w:outlineLvl w:val="0"/>
        <w:rPr>
          <w:b/>
          <w:sz w:val="24"/>
          <w:szCs w:val="24"/>
          <w:lang w:val="x-none" w:eastAsia="hr-HR"/>
        </w:rPr>
      </w:pPr>
    </w:p>
    <w:p w:rsidR="00F15773" w:rsidRPr="00F15773" w:rsidRDefault="00F15773" w:rsidP="00F15773">
      <w:pPr>
        <w:keepNext/>
        <w:spacing w:line="276" w:lineRule="auto"/>
        <w:jc w:val="both"/>
        <w:outlineLvl w:val="0"/>
        <w:rPr>
          <w:b/>
          <w:sz w:val="24"/>
          <w:szCs w:val="24"/>
          <w:lang w:val="x-none" w:eastAsia="hr-HR"/>
        </w:rPr>
      </w:pPr>
    </w:p>
    <w:p w:rsidR="00F15773" w:rsidRPr="00F15773" w:rsidRDefault="00F15773" w:rsidP="00F15773">
      <w:pPr>
        <w:keepNext/>
        <w:spacing w:line="276" w:lineRule="auto"/>
        <w:jc w:val="both"/>
        <w:outlineLvl w:val="0"/>
        <w:rPr>
          <w:b/>
          <w:sz w:val="24"/>
          <w:szCs w:val="24"/>
          <w:lang w:val="x-none" w:eastAsia="hr-HR"/>
        </w:rPr>
      </w:pPr>
      <w:r w:rsidRPr="00F15773">
        <w:rPr>
          <w:b/>
          <w:sz w:val="24"/>
          <w:szCs w:val="24"/>
          <w:lang w:eastAsia="hr-HR"/>
        </w:rPr>
        <w:t>9</w:t>
      </w:r>
      <w:r w:rsidRPr="00F15773">
        <w:rPr>
          <w:b/>
          <w:sz w:val="24"/>
          <w:szCs w:val="24"/>
          <w:lang w:val="x-none" w:eastAsia="hr-HR"/>
        </w:rPr>
        <w:t>.6.  Dnevna organizacija zdravstvene njege</w:t>
      </w:r>
    </w:p>
    <w:p w:rsidR="00F15773" w:rsidRPr="00F15773" w:rsidRDefault="00F15773" w:rsidP="00F15773">
      <w:pPr>
        <w:spacing w:line="276" w:lineRule="auto"/>
        <w:jc w:val="both"/>
        <w:rPr>
          <w:sz w:val="24"/>
          <w:szCs w:val="24"/>
          <w:lang w:eastAsia="hr-HR"/>
        </w:rPr>
      </w:pPr>
    </w:p>
    <w:p w:rsidR="00F15773" w:rsidRPr="00F15773" w:rsidRDefault="00F15773" w:rsidP="00F15773">
      <w:pPr>
        <w:spacing w:line="276" w:lineRule="auto"/>
        <w:jc w:val="both"/>
        <w:rPr>
          <w:sz w:val="24"/>
          <w:szCs w:val="24"/>
          <w:lang w:eastAsia="hr-HR"/>
        </w:rPr>
      </w:pPr>
      <w:r w:rsidRPr="00F15773">
        <w:rPr>
          <w:b/>
          <w:sz w:val="24"/>
          <w:szCs w:val="24"/>
          <w:lang w:eastAsia="hr-HR"/>
        </w:rPr>
        <w:t xml:space="preserve"> Nositelj: -</w:t>
      </w:r>
      <w:r w:rsidRPr="00F15773">
        <w:rPr>
          <w:sz w:val="24"/>
          <w:szCs w:val="24"/>
          <w:lang w:eastAsia="hr-HR"/>
        </w:rPr>
        <w:t xml:space="preserve"> voditelj  Odjela za zdravstvenu njegu i brigu o zdravlju                                                         </w:t>
      </w:r>
    </w:p>
    <w:p w:rsidR="00F15773" w:rsidRPr="00F15773" w:rsidRDefault="00F15773" w:rsidP="00F15773">
      <w:pPr>
        <w:spacing w:line="276" w:lineRule="auto"/>
        <w:jc w:val="both"/>
        <w:rPr>
          <w:sz w:val="24"/>
          <w:szCs w:val="24"/>
          <w:lang w:eastAsia="hr-HR"/>
        </w:rPr>
      </w:pPr>
      <w:r w:rsidRPr="00F15773">
        <w:rPr>
          <w:sz w:val="24"/>
          <w:szCs w:val="24"/>
          <w:lang w:eastAsia="hr-HR"/>
        </w:rPr>
        <w:t xml:space="preserve">                 - dežurna medicinska sestra/ tehničar  </w:t>
      </w:r>
    </w:p>
    <w:p w:rsidR="00F15773" w:rsidRPr="00F15773" w:rsidRDefault="00F15773" w:rsidP="00F15773">
      <w:pPr>
        <w:spacing w:line="276" w:lineRule="auto"/>
        <w:ind w:left="1416"/>
        <w:jc w:val="both"/>
        <w:rPr>
          <w:sz w:val="24"/>
          <w:szCs w:val="24"/>
          <w:lang w:eastAsia="hr-HR"/>
        </w:rPr>
      </w:pPr>
    </w:p>
    <w:p w:rsidR="00F15773" w:rsidRPr="00F15773" w:rsidRDefault="00F15773" w:rsidP="00F15773">
      <w:pPr>
        <w:spacing w:line="276" w:lineRule="auto"/>
        <w:jc w:val="both"/>
        <w:rPr>
          <w:sz w:val="24"/>
          <w:szCs w:val="24"/>
          <w:lang w:eastAsia="hr-HR"/>
        </w:rPr>
      </w:pPr>
      <w:r w:rsidRPr="00F15773">
        <w:rPr>
          <w:b/>
          <w:sz w:val="24"/>
          <w:szCs w:val="24"/>
          <w:lang w:eastAsia="hr-HR"/>
        </w:rPr>
        <w:t xml:space="preserve"> </w:t>
      </w:r>
      <w:r w:rsidRPr="00F15773">
        <w:rPr>
          <w:b/>
          <w:bCs/>
          <w:sz w:val="24"/>
          <w:szCs w:val="24"/>
          <w:lang w:eastAsia="hr-HR"/>
        </w:rPr>
        <w:t>Izvršitelji: -</w:t>
      </w:r>
      <w:r w:rsidRPr="00F15773">
        <w:rPr>
          <w:bCs/>
          <w:sz w:val="24"/>
          <w:szCs w:val="24"/>
          <w:lang w:eastAsia="hr-HR"/>
        </w:rPr>
        <w:t>medicinske</w:t>
      </w:r>
      <w:r w:rsidRPr="00F15773">
        <w:rPr>
          <w:sz w:val="24"/>
          <w:szCs w:val="24"/>
          <w:lang w:eastAsia="hr-HR"/>
        </w:rPr>
        <w:t xml:space="preserve"> sestre/tehničari </w:t>
      </w:r>
    </w:p>
    <w:p w:rsidR="00F15773" w:rsidRPr="00F15773" w:rsidRDefault="00F15773" w:rsidP="00F15773">
      <w:pPr>
        <w:spacing w:line="276" w:lineRule="auto"/>
        <w:jc w:val="both"/>
        <w:rPr>
          <w:sz w:val="24"/>
          <w:szCs w:val="24"/>
          <w:lang w:eastAsia="hr-HR"/>
        </w:rPr>
      </w:pPr>
      <w:r w:rsidRPr="00F15773">
        <w:rPr>
          <w:b/>
          <w:sz w:val="24"/>
          <w:szCs w:val="24"/>
          <w:lang w:eastAsia="hr-HR"/>
        </w:rPr>
        <w:t xml:space="preserve"> </w:t>
      </w:r>
      <w:r w:rsidRPr="00F15773">
        <w:rPr>
          <w:b/>
          <w:bCs/>
          <w:sz w:val="24"/>
          <w:szCs w:val="24"/>
          <w:lang w:eastAsia="hr-HR"/>
        </w:rPr>
        <w:t xml:space="preserve">Izvršitelji: </w:t>
      </w:r>
      <w:r w:rsidRPr="00F15773">
        <w:rPr>
          <w:sz w:val="24"/>
          <w:szCs w:val="24"/>
          <w:lang w:eastAsia="hr-HR"/>
        </w:rPr>
        <w:t>-</w:t>
      </w:r>
      <w:r w:rsidRPr="00F15773">
        <w:rPr>
          <w:bCs/>
          <w:sz w:val="24"/>
          <w:szCs w:val="24"/>
          <w:lang w:eastAsia="hr-HR"/>
        </w:rPr>
        <w:t>pomoćno</w:t>
      </w:r>
      <w:r w:rsidRPr="00F15773">
        <w:rPr>
          <w:sz w:val="24"/>
          <w:szCs w:val="24"/>
          <w:lang w:eastAsia="hr-HR"/>
        </w:rPr>
        <w:t xml:space="preserve"> osoblje u njezi (njegovatelj/ica)</w:t>
      </w:r>
    </w:p>
    <w:p w:rsidR="00F15773" w:rsidRPr="00F15773" w:rsidRDefault="00F15773" w:rsidP="00F15773">
      <w:pPr>
        <w:keepNext/>
        <w:spacing w:line="276" w:lineRule="auto"/>
        <w:jc w:val="both"/>
        <w:outlineLvl w:val="0"/>
        <w:rPr>
          <w:b/>
          <w:sz w:val="24"/>
          <w:szCs w:val="24"/>
          <w:lang w:val="x-none" w:eastAsia="hr-HR"/>
        </w:rPr>
      </w:pPr>
      <w:r w:rsidRPr="00F15773">
        <w:rPr>
          <w:b/>
          <w:sz w:val="24"/>
          <w:szCs w:val="24"/>
          <w:lang w:val="x-none" w:eastAsia="hr-HR"/>
        </w:rPr>
        <w:t xml:space="preserve"> </w:t>
      </w:r>
    </w:p>
    <w:p w:rsidR="00F15773" w:rsidRPr="00F15773" w:rsidRDefault="00F15773" w:rsidP="00F15773">
      <w:pPr>
        <w:keepNext/>
        <w:spacing w:line="276" w:lineRule="auto"/>
        <w:jc w:val="both"/>
        <w:outlineLvl w:val="0"/>
        <w:rPr>
          <w:b/>
          <w:sz w:val="24"/>
          <w:szCs w:val="24"/>
          <w:lang w:val="x-none" w:eastAsia="hr-HR"/>
        </w:rPr>
      </w:pPr>
      <w:r w:rsidRPr="00F15773">
        <w:rPr>
          <w:b/>
          <w:sz w:val="24"/>
          <w:szCs w:val="24"/>
          <w:lang w:val="x-none" w:eastAsia="hr-HR"/>
        </w:rPr>
        <w:t>Jutarnja smjena (07.00- 15.00 sati)</w:t>
      </w:r>
    </w:p>
    <w:p w:rsidR="00F15773" w:rsidRPr="00F15773" w:rsidRDefault="00F15773" w:rsidP="00F15773">
      <w:pPr>
        <w:spacing w:line="276" w:lineRule="auto"/>
        <w:jc w:val="both"/>
        <w:rPr>
          <w:sz w:val="24"/>
          <w:szCs w:val="24"/>
          <w:lang w:eastAsia="hr-HR"/>
        </w:rPr>
      </w:pPr>
    </w:p>
    <w:p w:rsidR="00F15773" w:rsidRPr="00F15773" w:rsidRDefault="00F15773" w:rsidP="00F15773">
      <w:pPr>
        <w:spacing w:line="276" w:lineRule="auto"/>
        <w:jc w:val="both"/>
        <w:rPr>
          <w:sz w:val="24"/>
          <w:szCs w:val="24"/>
          <w:lang w:eastAsia="hr-HR"/>
        </w:rPr>
      </w:pPr>
      <w:r w:rsidRPr="00F15773">
        <w:rPr>
          <w:b/>
          <w:sz w:val="24"/>
          <w:szCs w:val="24"/>
          <w:lang w:eastAsia="hr-HR"/>
        </w:rPr>
        <w:t xml:space="preserve">  Nositelj:</w:t>
      </w:r>
      <w:r w:rsidRPr="00F15773">
        <w:rPr>
          <w:sz w:val="24"/>
          <w:szCs w:val="24"/>
          <w:lang w:eastAsia="hr-HR"/>
        </w:rPr>
        <w:t xml:space="preserve"> - voditelj Odjela za zdravstvenu njegu i brigu o zdravlju</w:t>
      </w:r>
    </w:p>
    <w:p w:rsidR="00F15773" w:rsidRPr="00F15773" w:rsidRDefault="00F15773" w:rsidP="00F15773">
      <w:pPr>
        <w:spacing w:line="276" w:lineRule="auto"/>
        <w:ind w:left="1080"/>
        <w:jc w:val="both"/>
        <w:rPr>
          <w:sz w:val="24"/>
          <w:szCs w:val="24"/>
          <w:lang w:eastAsia="hr-HR"/>
        </w:rPr>
      </w:pPr>
      <w:r w:rsidRPr="00F15773">
        <w:rPr>
          <w:sz w:val="24"/>
          <w:szCs w:val="24"/>
          <w:lang w:eastAsia="hr-HR"/>
        </w:rPr>
        <w:t>- odjelne sestre</w:t>
      </w:r>
    </w:p>
    <w:p w:rsidR="00F15773" w:rsidRPr="00F15773" w:rsidRDefault="00F15773" w:rsidP="00F15773">
      <w:pPr>
        <w:spacing w:line="276" w:lineRule="auto"/>
        <w:jc w:val="both"/>
        <w:rPr>
          <w:sz w:val="24"/>
          <w:szCs w:val="24"/>
          <w:lang w:eastAsia="hr-HR"/>
        </w:rPr>
      </w:pPr>
      <w:r w:rsidRPr="00F15773">
        <w:rPr>
          <w:b/>
          <w:sz w:val="24"/>
          <w:szCs w:val="24"/>
          <w:lang w:eastAsia="hr-HR"/>
        </w:rPr>
        <w:t xml:space="preserve">  Izvršitelj:</w:t>
      </w:r>
      <w:r w:rsidRPr="00F15773">
        <w:rPr>
          <w:sz w:val="24"/>
          <w:szCs w:val="24"/>
          <w:lang w:eastAsia="hr-HR"/>
        </w:rPr>
        <w:t xml:space="preserve"> - medicinske sestre/tehničari</w:t>
      </w:r>
    </w:p>
    <w:p w:rsidR="00F15773" w:rsidRPr="00F15773" w:rsidRDefault="00F15773" w:rsidP="00F15773">
      <w:pPr>
        <w:spacing w:line="276" w:lineRule="auto"/>
        <w:jc w:val="both"/>
        <w:rPr>
          <w:sz w:val="24"/>
          <w:szCs w:val="24"/>
          <w:lang w:eastAsia="hr-HR"/>
        </w:rPr>
      </w:pPr>
      <w:r w:rsidRPr="00F15773">
        <w:rPr>
          <w:bCs/>
          <w:sz w:val="24"/>
          <w:szCs w:val="24"/>
          <w:lang w:eastAsia="hr-HR"/>
        </w:rPr>
        <w:t xml:space="preserve">                    - pomoćno</w:t>
      </w:r>
      <w:r w:rsidRPr="00F15773">
        <w:rPr>
          <w:sz w:val="24"/>
          <w:szCs w:val="24"/>
          <w:lang w:eastAsia="hr-HR"/>
        </w:rPr>
        <w:t xml:space="preserve"> osoblje u njezi (njegovatelj/ica)</w:t>
      </w:r>
    </w:p>
    <w:p w:rsidR="00F15773" w:rsidRPr="00F15773" w:rsidRDefault="00F15773" w:rsidP="00F15773">
      <w:pPr>
        <w:spacing w:line="276" w:lineRule="auto"/>
        <w:ind w:left="720"/>
        <w:jc w:val="both"/>
        <w:rPr>
          <w:b/>
          <w:sz w:val="24"/>
          <w:szCs w:val="24"/>
          <w:lang w:eastAsia="hr-HR"/>
        </w:rPr>
      </w:pPr>
    </w:p>
    <w:p w:rsidR="00F15773" w:rsidRPr="00F15773" w:rsidRDefault="00F15773" w:rsidP="00F15773">
      <w:pPr>
        <w:spacing w:line="276" w:lineRule="auto"/>
        <w:jc w:val="both"/>
        <w:rPr>
          <w:b/>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0"/>
      </w:tblGrid>
      <w:tr w:rsidR="00F15773" w:rsidRPr="00F15773" w:rsidTr="004D50E0">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07.00- 07.20</w:t>
            </w:r>
            <w:r w:rsidRPr="00F15773">
              <w:rPr>
                <w:sz w:val="24"/>
                <w:szCs w:val="24"/>
                <w:lang w:eastAsia="hr-HR"/>
              </w:rPr>
              <w:t xml:space="preserve">  Primopredaja službe od noćne smjene  za  cjelokupno osoblje u jutarnjoj njezi,      podjela osoblja po etažama .</w:t>
            </w:r>
          </w:p>
        </w:tc>
      </w:tr>
      <w:tr w:rsidR="00F15773" w:rsidRPr="00F15773" w:rsidTr="004D50E0">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07.20 -07.50</w:t>
            </w:r>
            <w:r w:rsidRPr="00F15773">
              <w:rPr>
                <w:sz w:val="24"/>
                <w:szCs w:val="24"/>
                <w:lang w:eastAsia="hr-HR"/>
              </w:rPr>
              <w:t xml:space="preserve">  Vađenje krvi, urina i eventualno stolice za laboratorijske pretrage, podjela                          inzulinske terapije, podjela i davanje oralne terapije, organiziranje odlaska naručenih korisnika na  preglede i pretrage u druge zdravstvene ustanove.   </w:t>
            </w:r>
          </w:p>
        </w:tc>
      </w:tr>
      <w:tr w:rsidR="00F15773" w:rsidRPr="00F15773" w:rsidTr="004D50E0">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rPr>
                <w:sz w:val="24"/>
                <w:szCs w:val="24"/>
                <w:lang w:eastAsia="hr-HR"/>
              </w:rPr>
            </w:pPr>
          </w:p>
        </w:tc>
      </w:tr>
      <w:tr w:rsidR="00F15773" w:rsidRPr="00F15773" w:rsidTr="004D50E0">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07.20 – 08.00</w:t>
            </w:r>
            <w:r w:rsidRPr="00F15773">
              <w:rPr>
                <w:sz w:val="24"/>
                <w:szCs w:val="24"/>
                <w:lang w:eastAsia="hr-HR"/>
              </w:rPr>
              <w:t xml:space="preserve">       Priprema korisnika za doručak, mobilizacija pojedinih korisnika u dnevni boravak ili priprema u odgovarajući položaj za doručak  u krevetu, izvođenje opće njege.</w:t>
            </w:r>
          </w:p>
        </w:tc>
      </w:tr>
      <w:tr w:rsidR="00F15773" w:rsidRPr="00F15773" w:rsidTr="004D50E0">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08.00 - 08.45</w:t>
            </w:r>
            <w:r w:rsidRPr="00F15773">
              <w:rPr>
                <w:sz w:val="24"/>
                <w:szCs w:val="24"/>
                <w:lang w:eastAsia="hr-HR"/>
              </w:rPr>
              <w:t xml:space="preserve">       Podjela doručka, asistiranje kod serviranja i  uzimanja  obroka, hranjenje nepokretnih korisnika i s poteškoćama  gutanja, dokumentiranje uzimanja obroka, davanje i kontrola uzimanje podijeljene oralne terapije, davanje tekućine.</w:t>
            </w:r>
          </w:p>
        </w:tc>
      </w:tr>
      <w:tr w:rsidR="00F15773" w:rsidRPr="00F15773" w:rsidTr="004D50E0">
        <w:trPr>
          <w:trHeight w:val="2242"/>
        </w:trPr>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lastRenderedPageBreak/>
              <w:t>08.45 - 10.30</w:t>
            </w:r>
            <w:r w:rsidRPr="00F15773">
              <w:rPr>
                <w:sz w:val="24"/>
                <w:szCs w:val="24"/>
                <w:lang w:eastAsia="hr-HR"/>
              </w:rPr>
              <w:t xml:space="preserve">     Nastavak jutarnje njege korisnika: opća i specijalna njega, pospremanje noćnih ormarića, pranje čaša i priprema tekućine, dokumentiranje u evidencijske liste, mobilizacija korisnika u dnevne boravke ili na aktivnosti u Domu. Popis i skupljanje privatnog prljavog rublja kod svakog korisnika i spremanje čistog. Priprema korisnika za liječničku vizitu, izvršavanje liječničkih naredbi, dokumentiranje, upisivanje recepata i naručivanje medikamenata, slaganje dnevne  i tjedne terapije, previjanje i toaleta decubitusa, rana i  ulcusa.</w:t>
            </w:r>
          </w:p>
        </w:tc>
      </w:tr>
      <w:tr w:rsidR="00F15773" w:rsidRPr="00F15773" w:rsidTr="004D50E0">
        <w:trPr>
          <w:trHeight w:val="1279"/>
        </w:trPr>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10.30 - 11.00</w:t>
            </w:r>
            <w:r w:rsidRPr="00F15773">
              <w:rPr>
                <w:sz w:val="24"/>
                <w:szCs w:val="24"/>
                <w:lang w:eastAsia="hr-HR"/>
              </w:rPr>
              <w:t xml:space="preserve">       Priprema pojedinih korisnika i mobilizacija za  grupne radne aktivnosti: fizikalnu terapiju, pjevanje, likovnu radionicu, za rad u grupi, gledanje TV u dnevnim boravcima, frizeru i sl. Kontrola vitalnih znakova kod korisnika, odlazak u kućne posjete s liječnikom.</w:t>
            </w:r>
          </w:p>
        </w:tc>
      </w:tr>
      <w:tr w:rsidR="00F15773" w:rsidRPr="00F15773" w:rsidTr="004D50E0">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11.00 - 11.30</w:t>
            </w:r>
            <w:r w:rsidRPr="00F15773">
              <w:rPr>
                <w:sz w:val="24"/>
                <w:szCs w:val="24"/>
                <w:lang w:eastAsia="hr-HR"/>
              </w:rPr>
              <w:t xml:space="preserve">           Pauza </w:t>
            </w:r>
          </w:p>
        </w:tc>
      </w:tr>
      <w:tr w:rsidR="00F15773" w:rsidRPr="00F15773" w:rsidTr="004D50E0">
        <w:trPr>
          <w:trHeight w:val="1876"/>
        </w:trPr>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11.30 – 12.00</w:t>
            </w:r>
            <w:r w:rsidRPr="00F15773">
              <w:rPr>
                <w:sz w:val="24"/>
                <w:szCs w:val="24"/>
                <w:lang w:eastAsia="hr-HR"/>
              </w:rPr>
              <w:t xml:space="preserve">     Kratki sastanak cjelokupne jutarnje smjene sa voditeljem zdravstvene njege. Cilj razmjene informacija od strane osoblja u njezi i odjelnih sestara o problemima u izvođenju rada ili pogoršanja zdravstvenog stanja  pojedinih  korisnika na stacionaru ili stambenom dijelu Doma. Zajedničko rješavanje novonastalih problema, davanja uputa od strane voditelja, podjela osoblja popodnevne smjene po etažama.Dolazak popodnevne smjene i primopredaja službe.</w:t>
            </w:r>
          </w:p>
        </w:tc>
      </w:tr>
      <w:tr w:rsidR="00F15773" w:rsidRPr="00F15773" w:rsidTr="004D50E0">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12.00 - 12.40</w:t>
            </w:r>
            <w:r w:rsidRPr="00F15773">
              <w:rPr>
                <w:sz w:val="24"/>
                <w:szCs w:val="24"/>
                <w:lang w:eastAsia="hr-HR"/>
              </w:rPr>
              <w:t xml:space="preserve">        Priprema korisnika za ručak, podjela ručka na stacionarnom dijelu Doma, hranjenje, nadzor nad uzimanjem dijetalne prehrane, davanje terapije, davanje tekućine,  dokumentiranje na evidencijske liste. </w:t>
            </w:r>
          </w:p>
        </w:tc>
      </w:tr>
      <w:tr w:rsidR="00F15773" w:rsidRPr="00F15773" w:rsidTr="004D50E0">
        <w:trPr>
          <w:trHeight w:val="962"/>
        </w:trPr>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12.40 – 13.15</w:t>
            </w:r>
            <w:r w:rsidRPr="00F15773">
              <w:rPr>
                <w:sz w:val="24"/>
                <w:szCs w:val="24"/>
                <w:lang w:eastAsia="hr-HR"/>
              </w:rPr>
              <w:t>.    Podjela osobnog rublja korisnika iz praonice rublja po sobama i spremanje u ormare  stacionarnim korisnicima. Organiziranje liječničke vizite u danima popodnevnog rada liječničkog tima.</w:t>
            </w:r>
          </w:p>
        </w:tc>
      </w:tr>
      <w:tr w:rsidR="00F15773" w:rsidRPr="00F15773" w:rsidTr="004D50E0">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13.15 - 14.30</w:t>
            </w:r>
            <w:r w:rsidRPr="00F15773">
              <w:rPr>
                <w:sz w:val="24"/>
                <w:szCs w:val="24"/>
                <w:lang w:eastAsia="hr-HR"/>
              </w:rPr>
              <w:t xml:space="preserve">  Popodnevna opća i specijalna njega, spremanje korisnika za popodnevni odmor,   davanje tekućine, pospremanje noćnih ormarića.  </w:t>
            </w:r>
          </w:p>
        </w:tc>
      </w:tr>
      <w:tr w:rsidR="00F15773" w:rsidRPr="00F15773" w:rsidTr="004D50E0">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14.30-15.00</w:t>
            </w:r>
            <w:r w:rsidRPr="00F15773">
              <w:rPr>
                <w:sz w:val="24"/>
                <w:szCs w:val="24"/>
                <w:lang w:eastAsia="hr-HR"/>
              </w:rPr>
              <w:t xml:space="preserve">      Primopredaja  službe cjelokupne jutarnje smjene voditelju zdravstvene njege i popodnevnoj službi, pisanje pismene primopredaje službe po etažama za popodnevnu i noćnu službu. </w:t>
            </w:r>
          </w:p>
        </w:tc>
      </w:tr>
    </w:tbl>
    <w:p w:rsidR="00F15773" w:rsidRPr="00F15773" w:rsidRDefault="00F15773" w:rsidP="00F15773">
      <w:pPr>
        <w:keepNext/>
        <w:spacing w:line="276" w:lineRule="auto"/>
        <w:jc w:val="both"/>
        <w:outlineLvl w:val="0"/>
        <w:rPr>
          <w:b/>
          <w:sz w:val="24"/>
          <w:szCs w:val="24"/>
          <w:lang w:val="x-none" w:eastAsia="hr-HR"/>
        </w:rPr>
      </w:pPr>
    </w:p>
    <w:p w:rsidR="00F15773" w:rsidRPr="00F15773" w:rsidRDefault="00F15773" w:rsidP="00F15773">
      <w:pPr>
        <w:keepNext/>
        <w:spacing w:line="276" w:lineRule="auto"/>
        <w:jc w:val="both"/>
        <w:outlineLvl w:val="0"/>
        <w:rPr>
          <w:b/>
          <w:sz w:val="24"/>
          <w:szCs w:val="24"/>
          <w:lang w:val="x-none" w:eastAsia="hr-HR"/>
        </w:rPr>
      </w:pPr>
    </w:p>
    <w:p w:rsidR="00F15773" w:rsidRPr="00F15773" w:rsidRDefault="00F15773" w:rsidP="00F15773">
      <w:pPr>
        <w:keepNext/>
        <w:spacing w:line="276" w:lineRule="auto"/>
        <w:jc w:val="both"/>
        <w:outlineLvl w:val="0"/>
        <w:rPr>
          <w:b/>
          <w:sz w:val="24"/>
          <w:szCs w:val="24"/>
          <w:lang w:val="x-none" w:eastAsia="hr-HR"/>
        </w:rPr>
      </w:pPr>
      <w:r w:rsidRPr="00F15773">
        <w:rPr>
          <w:b/>
          <w:sz w:val="24"/>
          <w:szCs w:val="24"/>
          <w:lang w:val="x-none" w:eastAsia="hr-HR"/>
        </w:rPr>
        <w:t>Popodnevna  smjena (12.00-20.00 h)</w:t>
      </w:r>
    </w:p>
    <w:p w:rsidR="00F15773" w:rsidRPr="00F15773" w:rsidRDefault="00F15773" w:rsidP="00F15773">
      <w:pPr>
        <w:keepNext/>
        <w:spacing w:line="276" w:lineRule="auto"/>
        <w:jc w:val="both"/>
        <w:outlineLvl w:val="0"/>
        <w:rPr>
          <w:b/>
          <w:sz w:val="24"/>
          <w:szCs w:val="24"/>
          <w:lang w:val="x-none" w:eastAsia="hr-HR"/>
        </w:rPr>
      </w:pPr>
    </w:p>
    <w:p w:rsidR="00F15773" w:rsidRPr="00F15773" w:rsidRDefault="00F15773" w:rsidP="00F15773">
      <w:pPr>
        <w:spacing w:line="276" w:lineRule="auto"/>
        <w:jc w:val="both"/>
        <w:rPr>
          <w:sz w:val="24"/>
          <w:szCs w:val="24"/>
          <w:lang w:eastAsia="hr-HR"/>
        </w:rPr>
      </w:pPr>
      <w:r w:rsidRPr="00F15773">
        <w:rPr>
          <w:b/>
          <w:sz w:val="24"/>
          <w:szCs w:val="24"/>
          <w:lang w:eastAsia="hr-HR"/>
        </w:rPr>
        <w:t xml:space="preserve">Nositelj: - </w:t>
      </w:r>
      <w:r w:rsidRPr="00F15773">
        <w:rPr>
          <w:bCs/>
          <w:sz w:val="24"/>
          <w:szCs w:val="24"/>
          <w:lang w:eastAsia="hr-HR"/>
        </w:rPr>
        <w:t>voditelj Odjela za zdravstvenu njegu i brigu o zdravlju</w:t>
      </w:r>
      <w:r w:rsidRPr="00F15773">
        <w:rPr>
          <w:b/>
          <w:sz w:val="24"/>
          <w:szCs w:val="24"/>
          <w:lang w:eastAsia="hr-HR"/>
        </w:rPr>
        <w:t xml:space="preserve"> </w:t>
      </w:r>
    </w:p>
    <w:p w:rsidR="00F15773" w:rsidRPr="00F15773" w:rsidRDefault="00F15773" w:rsidP="00F15773">
      <w:pPr>
        <w:spacing w:line="276" w:lineRule="auto"/>
        <w:jc w:val="both"/>
        <w:rPr>
          <w:sz w:val="24"/>
          <w:szCs w:val="24"/>
          <w:lang w:eastAsia="hr-HR"/>
        </w:rPr>
      </w:pPr>
      <w:r w:rsidRPr="00F15773">
        <w:rPr>
          <w:sz w:val="24"/>
          <w:szCs w:val="24"/>
          <w:lang w:eastAsia="hr-HR"/>
        </w:rPr>
        <w:t xml:space="preserve">               - dežurna  medicinska  sestra/ tehničar                                                                                           </w:t>
      </w:r>
    </w:p>
    <w:p w:rsidR="00F15773" w:rsidRPr="00F15773" w:rsidRDefault="00F15773" w:rsidP="00F15773">
      <w:pPr>
        <w:spacing w:line="276" w:lineRule="auto"/>
        <w:jc w:val="both"/>
        <w:rPr>
          <w:sz w:val="24"/>
          <w:szCs w:val="24"/>
          <w:lang w:eastAsia="hr-HR"/>
        </w:rPr>
      </w:pPr>
      <w:r w:rsidRPr="00F15773">
        <w:rPr>
          <w:b/>
          <w:sz w:val="24"/>
          <w:szCs w:val="24"/>
          <w:lang w:eastAsia="hr-HR"/>
        </w:rPr>
        <w:t xml:space="preserve">Izvršitelji: - </w:t>
      </w:r>
      <w:r w:rsidRPr="00F15773">
        <w:rPr>
          <w:sz w:val="24"/>
          <w:szCs w:val="24"/>
          <w:lang w:eastAsia="hr-HR"/>
        </w:rPr>
        <w:t xml:space="preserve">medicinske sestre/ tehničari </w:t>
      </w:r>
    </w:p>
    <w:p w:rsidR="00F15773" w:rsidRPr="00F15773" w:rsidRDefault="00F15773" w:rsidP="00F15773">
      <w:pPr>
        <w:spacing w:line="276" w:lineRule="auto"/>
        <w:jc w:val="both"/>
        <w:rPr>
          <w:b/>
          <w:sz w:val="24"/>
          <w:szCs w:val="24"/>
          <w:lang w:eastAsia="hr-HR"/>
        </w:rPr>
      </w:pPr>
      <w:r w:rsidRPr="00F15773">
        <w:rPr>
          <w:sz w:val="24"/>
          <w:szCs w:val="24"/>
          <w:lang w:eastAsia="hr-HR"/>
        </w:rPr>
        <w:t xml:space="preserve">                   -</w:t>
      </w:r>
      <w:r w:rsidRPr="00F15773">
        <w:rPr>
          <w:bCs/>
          <w:sz w:val="24"/>
          <w:szCs w:val="24"/>
          <w:lang w:eastAsia="hr-HR"/>
        </w:rPr>
        <w:t xml:space="preserve"> pomoćno</w:t>
      </w:r>
      <w:r w:rsidRPr="00F15773">
        <w:rPr>
          <w:sz w:val="24"/>
          <w:szCs w:val="24"/>
          <w:lang w:eastAsia="hr-HR"/>
        </w:rPr>
        <w:t xml:space="preserve"> osoblje u njezi (njegovatelj/ica)</w:t>
      </w:r>
    </w:p>
    <w:p w:rsidR="00F15773" w:rsidRPr="00F15773" w:rsidRDefault="00F15773" w:rsidP="00F15773">
      <w:pPr>
        <w:spacing w:line="276" w:lineRule="auto"/>
        <w:jc w:val="both"/>
        <w:rPr>
          <w:b/>
          <w:sz w:val="24"/>
          <w:szCs w:val="24"/>
          <w:lang w:eastAsia="hr-HR"/>
        </w:rPr>
      </w:pPr>
    </w:p>
    <w:p w:rsidR="00F15773" w:rsidRPr="00F15773" w:rsidRDefault="00F15773" w:rsidP="00F15773">
      <w:pPr>
        <w:spacing w:line="276" w:lineRule="auto"/>
        <w:jc w:val="both"/>
        <w:rPr>
          <w:sz w:val="24"/>
          <w:szCs w:val="24"/>
          <w:lang w:eastAsia="hr-HR"/>
        </w:rPr>
      </w:pPr>
      <w:r w:rsidRPr="00F15773">
        <w:rPr>
          <w:b/>
          <w:sz w:val="24"/>
          <w:szCs w:val="24"/>
          <w:lang w:eastAsia="hr-HR"/>
        </w:rPr>
        <w:t>Popodnevna služba</w:t>
      </w:r>
      <w:r w:rsidRPr="00F15773">
        <w:rPr>
          <w:sz w:val="24"/>
          <w:szCs w:val="24"/>
          <w:lang w:eastAsia="hr-HR"/>
        </w:rPr>
        <w:t xml:space="preserve"> do 15.00 sati radit će zajedno s jutarnjom službom gore navedene zadatke. Nakon odlaska jutarnje službe i primopredaje, popodnevna služba biti će  organizirana :</w:t>
      </w:r>
    </w:p>
    <w:p w:rsidR="00F15773" w:rsidRPr="00F15773" w:rsidRDefault="00F15773" w:rsidP="00F15773">
      <w:pPr>
        <w:spacing w:line="276" w:lineRule="auto"/>
        <w:jc w:val="both"/>
        <w:rPr>
          <w:sz w:val="24"/>
          <w:szCs w:val="24"/>
          <w:lang w:eastAsia="hr-H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F15773" w:rsidRPr="00F15773" w:rsidTr="004D50E0">
        <w:tc>
          <w:tcPr>
            <w:tcW w:w="8954"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15.00- 15.30</w:t>
            </w:r>
            <w:r w:rsidRPr="00F15773">
              <w:rPr>
                <w:sz w:val="24"/>
                <w:szCs w:val="24"/>
                <w:lang w:eastAsia="hr-HR"/>
              </w:rPr>
              <w:t xml:space="preserve">   Mobilizacija pojedinih korisnika nakon popodnevnog počinka u dnevne boravke, kaffe  u Domu, za  druženje s  obitelji, zajednička druženja u dnevnim </w:t>
            </w:r>
            <w:r w:rsidRPr="00F15773">
              <w:rPr>
                <w:sz w:val="24"/>
                <w:szCs w:val="24"/>
                <w:lang w:eastAsia="hr-HR"/>
              </w:rPr>
              <w:lastRenderedPageBreak/>
              <w:t>boravcima, izvođenje opće njege kod pojedinih korisnika, opskrba s inkontinentnim pomagalima, podjela međuobroka dijabetičarima.</w:t>
            </w:r>
          </w:p>
        </w:tc>
      </w:tr>
      <w:tr w:rsidR="00F15773" w:rsidRPr="00F15773" w:rsidTr="004D50E0">
        <w:trPr>
          <w:trHeight w:val="472"/>
        </w:trPr>
        <w:tc>
          <w:tcPr>
            <w:tcW w:w="8954"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lastRenderedPageBreak/>
              <w:t>15.30 – 16.00</w:t>
            </w:r>
            <w:r w:rsidRPr="00F15773">
              <w:rPr>
                <w:sz w:val="24"/>
                <w:szCs w:val="24"/>
                <w:lang w:eastAsia="hr-HR"/>
              </w:rPr>
              <w:t xml:space="preserve">   Odmor za osoblje.</w:t>
            </w:r>
          </w:p>
        </w:tc>
      </w:tr>
      <w:tr w:rsidR="00F15773" w:rsidRPr="00F15773" w:rsidTr="004D50E0">
        <w:trPr>
          <w:trHeight w:val="962"/>
        </w:trPr>
        <w:tc>
          <w:tcPr>
            <w:tcW w:w="8954"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16.00–17.45</w:t>
            </w:r>
            <w:r w:rsidRPr="00F15773">
              <w:rPr>
                <w:sz w:val="24"/>
                <w:szCs w:val="24"/>
                <w:lang w:eastAsia="hr-HR"/>
              </w:rPr>
              <w:t xml:space="preserve">    Izvođenje njege kod inkontinentnih korisnika, mijenjanje položaja kod teško nepokretnih korisnika, priprema korisnika za večeru u krevetu i dnevnim boravcima. Razgovor s obitelji, vođenje sestrinske dokumentacije, obilazak svih korisnika.</w:t>
            </w:r>
          </w:p>
        </w:tc>
      </w:tr>
      <w:tr w:rsidR="00F15773" w:rsidRPr="00F15773" w:rsidTr="004D50E0">
        <w:tc>
          <w:tcPr>
            <w:tcW w:w="8954"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17.45- 18.00</w:t>
            </w:r>
            <w:r w:rsidRPr="00F15773">
              <w:rPr>
                <w:sz w:val="24"/>
                <w:szCs w:val="24"/>
                <w:lang w:eastAsia="hr-HR"/>
              </w:rPr>
              <w:t xml:space="preserve">   Podjela inzulinske terapije, kontrola šećera u krvi, na stambenom i stacionarnom dijelu Doma kod  dijabetičara s inzulinskom terapijom.</w:t>
            </w:r>
          </w:p>
        </w:tc>
      </w:tr>
      <w:tr w:rsidR="00F15773" w:rsidRPr="00F15773" w:rsidTr="004D50E0">
        <w:tc>
          <w:tcPr>
            <w:tcW w:w="8954"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18.00.- 18.30</w:t>
            </w:r>
            <w:r w:rsidRPr="00F15773">
              <w:rPr>
                <w:sz w:val="24"/>
                <w:szCs w:val="24"/>
                <w:lang w:eastAsia="hr-HR"/>
              </w:rPr>
              <w:t xml:space="preserve">    Podjela večere, hranjenje nepokretnih korisnika, nadzor kod uzimanja hrane, asistiranje, pomoć kod skupljanja suđa, pospremanje  servirnih stolića, davanje tekućine, vođenje sestrinske dokumentacije.</w:t>
            </w:r>
          </w:p>
          <w:p w:rsidR="00F15773" w:rsidRPr="00F15773" w:rsidRDefault="00F15773" w:rsidP="00F15773">
            <w:pPr>
              <w:spacing w:line="276" w:lineRule="auto"/>
              <w:jc w:val="both"/>
              <w:rPr>
                <w:sz w:val="24"/>
                <w:szCs w:val="24"/>
                <w:lang w:eastAsia="hr-HR"/>
              </w:rPr>
            </w:pPr>
            <w:r w:rsidRPr="00F15773">
              <w:rPr>
                <w:sz w:val="24"/>
                <w:szCs w:val="24"/>
                <w:lang w:eastAsia="hr-HR"/>
              </w:rPr>
              <w:t>Podjela večernje oralne  terapije, njega usne šupljine</w:t>
            </w:r>
          </w:p>
        </w:tc>
      </w:tr>
      <w:tr w:rsidR="00F15773" w:rsidRPr="00F15773" w:rsidTr="004D50E0">
        <w:tc>
          <w:tcPr>
            <w:tcW w:w="8954"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18.30- 19.45</w:t>
            </w:r>
            <w:r w:rsidRPr="00F15773">
              <w:rPr>
                <w:sz w:val="24"/>
                <w:szCs w:val="24"/>
                <w:lang w:eastAsia="hr-HR"/>
              </w:rPr>
              <w:t xml:space="preserve">   Večernja njega , opća i specijalna, priprema noćne terapije za noćnu smjenu, pisanje pismene primopredaje službe po odjelima, dokumentiranje izvođenih intervenicija u sestrinske  liste i elektronskim oblikom.</w:t>
            </w:r>
          </w:p>
        </w:tc>
      </w:tr>
      <w:tr w:rsidR="00F15773" w:rsidRPr="00F15773" w:rsidTr="004D50E0">
        <w:tc>
          <w:tcPr>
            <w:tcW w:w="8954"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sz w:val="24"/>
                <w:szCs w:val="24"/>
                <w:lang w:eastAsia="hr-HR"/>
              </w:rPr>
            </w:pPr>
            <w:r w:rsidRPr="00F15773">
              <w:rPr>
                <w:b/>
                <w:sz w:val="24"/>
                <w:szCs w:val="24"/>
                <w:lang w:eastAsia="hr-HR"/>
              </w:rPr>
              <w:t>19.30 – 20.00</w:t>
            </w:r>
            <w:r w:rsidRPr="00F15773">
              <w:rPr>
                <w:sz w:val="24"/>
                <w:szCs w:val="24"/>
                <w:lang w:eastAsia="hr-HR"/>
              </w:rPr>
              <w:t xml:space="preserve">    Pismena i usmena primopredaja službe cjelokupne popodnevne smjene noćnoj smjeni.</w:t>
            </w:r>
          </w:p>
        </w:tc>
      </w:tr>
    </w:tbl>
    <w:p w:rsidR="00F15773" w:rsidRPr="00F15773" w:rsidRDefault="00F15773" w:rsidP="00F15773">
      <w:pPr>
        <w:keepNext/>
        <w:spacing w:line="276" w:lineRule="auto"/>
        <w:jc w:val="both"/>
        <w:outlineLvl w:val="0"/>
        <w:rPr>
          <w:b/>
          <w:sz w:val="24"/>
          <w:szCs w:val="24"/>
          <w:lang w:val="x-none" w:eastAsia="hr-HR"/>
        </w:rPr>
      </w:pPr>
    </w:p>
    <w:p w:rsidR="00F15773" w:rsidRPr="00F15773" w:rsidRDefault="00F15773" w:rsidP="00F15773">
      <w:pPr>
        <w:keepNext/>
        <w:spacing w:line="276" w:lineRule="auto"/>
        <w:jc w:val="both"/>
        <w:outlineLvl w:val="0"/>
        <w:rPr>
          <w:b/>
          <w:sz w:val="24"/>
          <w:szCs w:val="24"/>
          <w:lang w:val="x-none" w:eastAsia="hr-HR"/>
        </w:rPr>
      </w:pPr>
    </w:p>
    <w:p w:rsidR="00F15773" w:rsidRPr="00F15773" w:rsidRDefault="00F15773" w:rsidP="00F15773">
      <w:pPr>
        <w:keepNext/>
        <w:spacing w:line="276" w:lineRule="auto"/>
        <w:jc w:val="both"/>
        <w:outlineLvl w:val="0"/>
        <w:rPr>
          <w:b/>
          <w:sz w:val="24"/>
          <w:szCs w:val="24"/>
          <w:lang w:val="x-none" w:eastAsia="hr-HR"/>
        </w:rPr>
      </w:pPr>
      <w:r w:rsidRPr="00F15773">
        <w:rPr>
          <w:b/>
          <w:sz w:val="24"/>
          <w:szCs w:val="24"/>
          <w:lang w:val="x-none" w:eastAsia="hr-HR"/>
        </w:rPr>
        <w:t>Noćna smjena (19.00 -07.00 sati)</w:t>
      </w:r>
    </w:p>
    <w:p w:rsidR="00F15773" w:rsidRPr="00F15773" w:rsidRDefault="00F15773" w:rsidP="00F15773">
      <w:pPr>
        <w:spacing w:line="276" w:lineRule="auto"/>
        <w:rPr>
          <w:sz w:val="24"/>
          <w:szCs w:val="24"/>
          <w:lang w:eastAsia="hr-HR"/>
        </w:rPr>
      </w:pPr>
    </w:p>
    <w:p w:rsidR="00F15773" w:rsidRPr="00F15773" w:rsidRDefault="00F15773" w:rsidP="00F15773">
      <w:pPr>
        <w:spacing w:line="276" w:lineRule="auto"/>
        <w:rPr>
          <w:sz w:val="24"/>
          <w:szCs w:val="24"/>
        </w:rPr>
      </w:pPr>
      <w:r w:rsidRPr="00F15773">
        <w:rPr>
          <w:b/>
          <w:sz w:val="24"/>
          <w:szCs w:val="24"/>
        </w:rPr>
        <w:t>Nositelj:</w:t>
      </w:r>
      <w:r w:rsidRPr="00F15773">
        <w:rPr>
          <w:sz w:val="24"/>
          <w:szCs w:val="24"/>
        </w:rPr>
        <w:t xml:space="preserve"> - voditelj  Odjela zdravstvene njege i brige o zdravlju</w:t>
      </w:r>
    </w:p>
    <w:p w:rsidR="00F15773" w:rsidRPr="00F15773" w:rsidRDefault="00F15773" w:rsidP="00F15773">
      <w:pPr>
        <w:spacing w:line="276" w:lineRule="auto"/>
        <w:ind w:left="1068"/>
        <w:jc w:val="both"/>
        <w:rPr>
          <w:sz w:val="24"/>
          <w:szCs w:val="24"/>
          <w:lang w:eastAsia="hr-HR"/>
        </w:rPr>
      </w:pPr>
      <w:r w:rsidRPr="00F15773">
        <w:rPr>
          <w:sz w:val="24"/>
          <w:szCs w:val="24"/>
          <w:lang w:eastAsia="hr-HR"/>
        </w:rPr>
        <w:t xml:space="preserve">- dežurna medicinska sestra/ tehničar                                                                  </w:t>
      </w:r>
    </w:p>
    <w:p w:rsidR="00F15773" w:rsidRPr="00F15773" w:rsidRDefault="00F15773" w:rsidP="00F15773">
      <w:pPr>
        <w:spacing w:line="276" w:lineRule="auto"/>
        <w:jc w:val="both"/>
        <w:rPr>
          <w:sz w:val="24"/>
          <w:szCs w:val="24"/>
          <w:lang w:eastAsia="hr-HR"/>
        </w:rPr>
      </w:pPr>
      <w:r w:rsidRPr="00F15773">
        <w:rPr>
          <w:b/>
          <w:sz w:val="24"/>
          <w:szCs w:val="24"/>
          <w:lang w:eastAsia="hr-HR"/>
        </w:rPr>
        <w:t xml:space="preserve">Izvršitelji: - </w:t>
      </w:r>
      <w:r w:rsidRPr="00F15773">
        <w:rPr>
          <w:sz w:val="24"/>
          <w:szCs w:val="24"/>
          <w:lang w:eastAsia="hr-HR"/>
        </w:rPr>
        <w:t>medicinska sestra/ tehničar</w:t>
      </w:r>
    </w:p>
    <w:p w:rsidR="00F15773" w:rsidRPr="00F15773" w:rsidRDefault="00F15773" w:rsidP="00F15773">
      <w:pPr>
        <w:spacing w:line="276" w:lineRule="auto"/>
        <w:ind w:left="1068"/>
        <w:jc w:val="both"/>
        <w:rPr>
          <w:b/>
          <w:sz w:val="24"/>
          <w:szCs w:val="24"/>
          <w:lang w:eastAsia="hr-HR"/>
        </w:rPr>
      </w:pPr>
      <w:r w:rsidRPr="00F15773">
        <w:rPr>
          <w:sz w:val="24"/>
          <w:szCs w:val="24"/>
          <w:lang w:eastAsia="hr-HR"/>
        </w:rPr>
        <w:t>- pomoćno osoblje u njezi (njegovatelj/ica)</w:t>
      </w:r>
    </w:p>
    <w:p w:rsidR="00F15773" w:rsidRPr="00F15773" w:rsidRDefault="00F15773" w:rsidP="00F15773">
      <w:pPr>
        <w:spacing w:line="276" w:lineRule="auto"/>
        <w:jc w:val="both"/>
        <w:rPr>
          <w:b/>
          <w:sz w:val="24"/>
          <w:szCs w:val="24"/>
          <w:u w:val="single"/>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0"/>
      </w:tblGrid>
      <w:tr w:rsidR="00F15773" w:rsidRPr="00F15773" w:rsidTr="004D50E0">
        <w:trPr>
          <w:trHeight w:val="2117"/>
        </w:trPr>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rFonts w:eastAsia="Calibri"/>
                <w:sz w:val="24"/>
                <w:szCs w:val="24"/>
                <w:lang w:eastAsia="hr-HR"/>
              </w:rPr>
            </w:pPr>
            <w:r w:rsidRPr="00F15773">
              <w:rPr>
                <w:rFonts w:eastAsia="Calibri"/>
                <w:b/>
                <w:sz w:val="24"/>
                <w:szCs w:val="24"/>
                <w:lang w:eastAsia="hr-HR"/>
              </w:rPr>
              <w:t>19.00 – 20.00</w:t>
            </w:r>
            <w:r w:rsidRPr="00F15773">
              <w:rPr>
                <w:rFonts w:eastAsia="Calibri"/>
                <w:sz w:val="24"/>
                <w:szCs w:val="24"/>
                <w:lang w:eastAsia="hr-HR"/>
              </w:rPr>
              <w:t xml:space="preserve">  Zajednički rad s  popodnevnom smjenom, večernja njega, priprema korisnika za spavanje, davanje tekućine, transfer iz kolica u krevete, kontrola vitalnih znakova kod pojedinih korisnika, davanje antibiotske terapije, priprema međuobroka, obilazak svih etaža., provjera  bolesničkih zvona za poziv u pomoć, zatvaranje ili otvaranje prozora i vrata u sobama. Primopredaja službe: usmene i pismene, upisaivanje u evidencijske liste  hranjenja i stolice kod nepokretnih korisnika, vođenje sestrinske dokumentacije elektronskim oblikom.</w:t>
            </w:r>
          </w:p>
        </w:tc>
      </w:tr>
      <w:tr w:rsidR="00F15773" w:rsidRPr="00F15773" w:rsidTr="004D50E0">
        <w:trPr>
          <w:trHeight w:val="1498"/>
        </w:trPr>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rFonts w:eastAsia="Calibri"/>
                <w:sz w:val="24"/>
                <w:szCs w:val="24"/>
                <w:lang w:eastAsia="hr-HR"/>
              </w:rPr>
            </w:pPr>
            <w:r w:rsidRPr="00F15773">
              <w:rPr>
                <w:rFonts w:eastAsia="Calibri"/>
                <w:b/>
                <w:sz w:val="24"/>
                <w:szCs w:val="24"/>
                <w:lang w:eastAsia="hr-HR"/>
              </w:rPr>
              <w:t>20.30-22.00</w:t>
            </w:r>
            <w:r w:rsidRPr="00F15773">
              <w:rPr>
                <w:rFonts w:eastAsia="Calibri"/>
                <w:sz w:val="24"/>
                <w:szCs w:val="24"/>
                <w:lang w:eastAsia="hr-HR"/>
              </w:rPr>
              <w:t xml:space="preserve"> Podjela  noćne terapije ( oko 70 korisnika) na stacionaru i stambenom dijelu Doma, podjela međuobroka za dijabetičare, obilazak i njega  stacionarnih korisnika na stambenom dijelu Doma (na etažama E,F.G ,H  i D-  cca  40  korisnika), javljanje na zvona s ostalih etaža stacionara, mobilizacija pojedinih korisnika  za potrebe odlaska na toalet.</w:t>
            </w:r>
          </w:p>
          <w:p w:rsidR="00F15773" w:rsidRPr="00F15773" w:rsidRDefault="00F15773" w:rsidP="00F15773">
            <w:pPr>
              <w:spacing w:line="276" w:lineRule="auto"/>
              <w:jc w:val="both"/>
              <w:rPr>
                <w:rFonts w:eastAsia="Calibri"/>
                <w:b/>
                <w:sz w:val="24"/>
                <w:szCs w:val="24"/>
                <w:lang w:eastAsia="hr-HR"/>
              </w:rPr>
            </w:pPr>
            <w:r w:rsidRPr="00F15773">
              <w:rPr>
                <w:rFonts w:eastAsia="Calibri"/>
                <w:sz w:val="24"/>
                <w:szCs w:val="24"/>
                <w:lang w:eastAsia="hr-HR"/>
              </w:rPr>
              <w:t>Kontrola šećera u krvi kod dijabetičara.</w:t>
            </w:r>
          </w:p>
        </w:tc>
      </w:tr>
      <w:tr w:rsidR="00F15773" w:rsidRPr="00F15773" w:rsidTr="004D50E0">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rFonts w:eastAsia="Calibri"/>
                <w:sz w:val="24"/>
                <w:szCs w:val="24"/>
                <w:lang w:eastAsia="hr-HR"/>
              </w:rPr>
            </w:pPr>
            <w:r w:rsidRPr="00F15773">
              <w:rPr>
                <w:rFonts w:eastAsia="Calibri"/>
                <w:b/>
                <w:sz w:val="24"/>
                <w:szCs w:val="24"/>
                <w:lang w:eastAsia="hr-HR"/>
              </w:rPr>
              <w:t>22.00 – 23.30</w:t>
            </w:r>
            <w:r w:rsidRPr="00F15773">
              <w:rPr>
                <w:rFonts w:eastAsia="Calibri"/>
                <w:sz w:val="24"/>
                <w:szCs w:val="24"/>
                <w:lang w:eastAsia="hr-HR"/>
              </w:rPr>
              <w:t xml:space="preserve"> Njega na stacionarnom dijelu doma (A, B, C i D  etaži-  123 korisnika), okretanje nepokretnih, mijenjanje pomagala za inkontinenciju, mobilizacija na toalet pojedinih korisnika, davanje tekućine, njega intimnog dijela tijela kod nepokretnih korisnika, po potrebi previjanje, kontrola šećera u krvi kod  pojedinih korisnika. </w:t>
            </w:r>
          </w:p>
        </w:tc>
      </w:tr>
      <w:tr w:rsidR="00F15773" w:rsidRPr="00F15773" w:rsidTr="004D50E0">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rFonts w:eastAsia="Calibri"/>
                <w:sz w:val="24"/>
                <w:szCs w:val="24"/>
                <w:lang w:eastAsia="hr-HR"/>
              </w:rPr>
            </w:pPr>
            <w:r w:rsidRPr="00F15773">
              <w:rPr>
                <w:rFonts w:eastAsia="Calibri"/>
                <w:b/>
                <w:sz w:val="24"/>
                <w:szCs w:val="24"/>
                <w:lang w:eastAsia="hr-HR"/>
              </w:rPr>
              <w:lastRenderedPageBreak/>
              <w:t>23.30 – 00.00</w:t>
            </w:r>
            <w:r w:rsidRPr="00F15773">
              <w:rPr>
                <w:rFonts w:eastAsia="Calibri"/>
                <w:sz w:val="24"/>
                <w:szCs w:val="24"/>
                <w:lang w:eastAsia="hr-HR"/>
              </w:rPr>
              <w:t xml:space="preserve">  Odmor  za noćnu smjenu.</w:t>
            </w:r>
          </w:p>
        </w:tc>
      </w:tr>
      <w:tr w:rsidR="00F15773" w:rsidRPr="00F15773" w:rsidTr="004D50E0">
        <w:trPr>
          <w:trHeight w:val="962"/>
        </w:trPr>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rFonts w:eastAsia="Calibri"/>
                <w:sz w:val="24"/>
                <w:szCs w:val="24"/>
                <w:lang w:eastAsia="hr-HR"/>
              </w:rPr>
            </w:pPr>
            <w:r w:rsidRPr="00F15773">
              <w:rPr>
                <w:rFonts w:eastAsia="Calibri"/>
                <w:b/>
                <w:sz w:val="24"/>
                <w:szCs w:val="24"/>
                <w:lang w:eastAsia="hr-HR"/>
              </w:rPr>
              <w:t>00.00 -00.30</w:t>
            </w:r>
            <w:r w:rsidRPr="00F15773">
              <w:rPr>
                <w:rFonts w:eastAsia="Calibri"/>
                <w:sz w:val="24"/>
                <w:szCs w:val="24"/>
                <w:lang w:eastAsia="hr-HR"/>
              </w:rPr>
              <w:t xml:space="preserve"> Podjela  antibiotske terapije, obilazak svih etaža.</w:t>
            </w:r>
          </w:p>
          <w:p w:rsidR="00F15773" w:rsidRPr="00F15773" w:rsidRDefault="00F15773" w:rsidP="00F15773">
            <w:pPr>
              <w:spacing w:line="276" w:lineRule="auto"/>
              <w:jc w:val="both"/>
              <w:rPr>
                <w:rFonts w:eastAsia="Calibri"/>
                <w:sz w:val="24"/>
                <w:szCs w:val="24"/>
                <w:lang w:eastAsia="hr-HR"/>
              </w:rPr>
            </w:pPr>
            <w:r w:rsidRPr="00F15773">
              <w:rPr>
                <w:rFonts w:eastAsia="Calibri"/>
                <w:sz w:val="24"/>
                <w:szCs w:val="24"/>
                <w:lang w:eastAsia="hr-HR"/>
              </w:rPr>
              <w:t>provjera pojedinih nemirnih korisnika, njega, promjena položaja  korisnika u  lošem općem stanju, davanje tekućine, dokumentacija sestrinskih intervencija.</w:t>
            </w:r>
          </w:p>
        </w:tc>
      </w:tr>
      <w:tr w:rsidR="00F15773" w:rsidRPr="00F15773" w:rsidTr="004D50E0">
        <w:trPr>
          <w:trHeight w:val="928"/>
        </w:trPr>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rFonts w:eastAsia="Calibri"/>
                <w:sz w:val="24"/>
                <w:szCs w:val="24"/>
                <w:lang w:eastAsia="hr-HR"/>
              </w:rPr>
            </w:pPr>
            <w:r w:rsidRPr="00F15773">
              <w:rPr>
                <w:rFonts w:eastAsia="Calibri"/>
                <w:b/>
                <w:sz w:val="24"/>
                <w:szCs w:val="24"/>
                <w:lang w:eastAsia="hr-HR"/>
              </w:rPr>
              <w:t>00.30- 04.00</w:t>
            </w:r>
            <w:r w:rsidRPr="00F15773">
              <w:rPr>
                <w:rFonts w:eastAsia="Calibri"/>
                <w:sz w:val="24"/>
                <w:szCs w:val="24"/>
                <w:lang w:eastAsia="hr-HR"/>
              </w:rPr>
              <w:t xml:space="preserve"> Stanje pripravnosti, korisnici na počinku, nadzor, javljanje na zvona i hitne intervencije. Obilazak korisnika po sobama na svim etažama stacionara. Vođenje dokumentacije provedenih intervencija.</w:t>
            </w:r>
          </w:p>
        </w:tc>
      </w:tr>
      <w:tr w:rsidR="00F15773" w:rsidRPr="00F15773" w:rsidTr="004D50E0">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rFonts w:eastAsia="Calibri"/>
                <w:sz w:val="24"/>
                <w:szCs w:val="24"/>
                <w:lang w:eastAsia="hr-HR"/>
              </w:rPr>
            </w:pPr>
            <w:r w:rsidRPr="00F15773">
              <w:rPr>
                <w:rFonts w:eastAsia="Calibri"/>
                <w:b/>
                <w:sz w:val="24"/>
                <w:szCs w:val="24"/>
                <w:lang w:eastAsia="hr-HR"/>
              </w:rPr>
              <w:t>04.00-06.20</w:t>
            </w:r>
            <w:r w:rsidRPr="00F15773">
              <w:rPr>
                <w:rFonts w:eastAsia="Calibri"/>
                <w:sz w:val="24"/>
                <w:szCs w:val="24"/>
                <w:lang w:eastAsia="hr-HR"/>
              </w:rPr>
              <w:t xml:space="preserve"> Njega nepokretnih korisnika, promjena pelena i uložaka na A, B, i C  etaži  , obilazak  po potrebi stacionarnih korisnika na stambenom .</w:t>
            </w:r>
          </w:p>
        </w:tc>
      </w:tr>
      <w:tr w:rsidR="00F15773" w:rsidRPr="00F15773" w:rsidTr="004D50E0">
        <w:trPr>
          <w:trHeight w:val="962"/>
        </w:trPr>
        <w:tc>
          <w:tcPr>
            <w:tcW w:w="9242" w:type="dxa"/>
            <w:tcBorders>
              <w:top w:val="single" w:sz="4" w:space="0" w:color="auto"/>
              <w:left w:val="single" w:sz="4" w:space="0" w:color="auto"/>
              <w:bottom w:val="single" w:sz="4" w:space="0" w:color="auto"/>
              <w:right w:val="single" w:sz="4" w:space="0" w:color="auto"/>
            </w:tcBorders>
            <w:hideMark/>
          </w:tcPr>
          <w:p w:rsidR="00F15773" w:rsidRPr="00F15773" w:rsidRDefault="00F15773" w:rsidP="00F15773">
            <w:pPr>
              <w:spacing w:line="276" w:lineRule="auto"/>
              <w:jc w:val="both"/>
              <w:rPr>
                <w:rFonts w:eastAsia="Calibri"/>
                <w:sz w:val="24"/>
                <w:szCs w:val="24"/>
                <w:lang w:eastAsia="hr-HR"/>
              </w:rPr>
            </w:pPr>
            <w:r w:rsidRPr="00F15773">
              <w:rPr>
                <w:rFonts w:eastAsia="Calibri"/>
                <w:b/>
                <w:sz w:val="24"/>
                <w:szCs w:val="24"/>
                <w:lang w:eastAsia="hr-HR"/>
              </w:rPr>
              <w:t>06.20- 07.00</w:t>
            </w:r>
            <w:r w:rsidRPr="00F15773">
              <w:rPr>
                <w:rFonts w:eastAsia="Calibri"/>
                <w:sz w:val="24"/>
                <w:szCs w:val="24"/>
                <w:lang w:eastAsia="hr-HR"/>
              </w:rPr>
              <w:t xml:space="preserve"> Pisanje dokumentacije i upisivanje obavljenih zadataka u evidencijske liste korisnika. Priprema za primopredaju službe jutarnjoj službi, upis dokumentacije elektronski.</w:t>
            </w:r>
          </w:p>
        </w:tc>
      </w:tr>
    </w:tbl>
    <w:p w:rsidR="00F15773" w:rsidRPr="00F15773" w:rsidRDefault="00F15773" w:rsidP="00F15773">
      <w:pPr>
        <w:spacing w:line="276" w:lineRule="auto"/>
        <w:rPr>
          <w:sz w:val="24"/>
          <w:szCs w:val="24"/>
          <w:lang w:eastAsia="hr-HR"/>
        </w:rPr>
      </w:pPr>
    </w:p>
    <w:p w:rsidR="00F15773" w:rsidRPr="00F15773" w:rsidRDefault="00F15773" w:rsidP="00F15773">
      <w:pPr>
        <w:spacing w:line="276" w:lineRule="auto"/>
        <w:jc w:val="both"/>
        <w:rPr>
          <w:sz w:val="24"/>
          <w:szCs w:val="24"/>
          <w:lang w:eastAsia="hr-HR"/>
        </w:rPr>
      </w:pPr>
      <w:r w:rsidRPr="00F15773">
        <w:rPr>
          <w:sz w:val="24"/>
          <w:szCs w:val="24"/>
          <w:lang w:eastAsia="hr-HR"/>
        </w:rPr>
        <w:t>U 2024. godini planira se povećanje broja stručnog osoblja: u popodnevnoj smjeni 3 medicinske sestre  kako bi svaki odjel bio pokriven u popodnevnim satima, te je planirano povećanje broja osoblja u noćnoj smjeni 2 medicinske sestre i 1 njegovateljica zbog povećanog opsega posla.</w:t>
      </w:r>
    </w:p>
    <w:p w:rsidR="00F15773" w:rsidRPr="00F15773" w:rsidRDefault="00F15773" w:rsidP="00F15773">
      <w:pPr>
        <w:spacing w:line="276" w:lineRule="auto"/>
        <w:rPr>
          <w:sz w:val="24"/>
          <w:szCs w:val="24"/>
        </w:rPr>
      </w:pPr>
    </w:p>
    <w:p w:rsidR="00F15773" w:rsidRPr="00F15773" w:rsidRDefault="00F15773" w:rsidP="00F15773">
      <w:pPr>
        <w:spacing w:line="276" w:lineRule="auto"/>
        <w:rPr>
          <w:sz w:val="24"/>
          <w:szCs w:val="24"/>
        </w:rPr>
      </w:pPr>
    </w:p>
    <w:p w:rsidR="00F15773" w:rsidRPr="00F15773" w:rsidRDefault="00F15773" w:rsidP="00F15773">
      <w:pPr>
        <w:keepNext/>
        <w:spacing w:line="276" w:lineRule="auto"/>
        <w:jc w:val="both"/>
        <w:outlineLvl w:val="0"/>
        <w:rPr>
          <w:b/>
          <w:sz w:val="24"/>
          <w:szCs w:val="24"/>
          <w:lang w:val="x-none" w:eastAsia="hr-HR"/>
        </w:rPr>
      </w:pPr>
      <w:r w:rsidRPr="00F15773">
        <w:rPr>
          <w:b/>
          <w:sz w:val="24"/>
          <w:szCs w:val="24"/>
          <w:lang w:eastAsia="hr-HR"/>
        </w:rPr>
        <w:t>9</w:t>
      </w:r>
      <w:r w:rsidRPr="00F15773">
        <w:rPr>
          <w:b/>
          <w:sz w:val="24"/>
          <w:szCs w:val="24"/>
          <w:lang w:val="x-none" w:eastAsia="hr-HR"/>
        </w:rPr>
        <w:t>.</w:t>
      </w:r>
      <w:r w:rsidRPr="00F15773">
        <w:rPr>
          <w:b/>
          <w:sz w:val="24"/>
          <w:szCs w:val="24"/>
          <w:lang w:eastAsia="hr-HR"/>
        </w:rPr>
        <w:t>7</w:t>
      </w:r>
      <w:r w:rsidRPr="00F15773">
        <w:rPr>
          <w:b/>
          <w:sz w:val="24"/>
          <w:szCs w:val="24"/>
          <w:lang w:val="x-none" w:eastAsia="hr-HR"/>
        </w:rPr>
        <w:t>.  Rehabilitacija</w:t>
      </w:r>
    </w:p>
    <w:p w:rsidR="00F15773" w:rsidRPr="00F15773" w:rsidRDefault="00F15773" w:rsidP="00F15773">
      <w:pPr>
        <w:keepNext/>
        <w:spacing w:line="276" w:lineRule="auto"/>
        <w:jc w:val="both"/>
        <w:outlineLvl w:val="0"/>
        <w:rPr>
          <w:b/>
          <w:sz w:val="24"/>
          <w:szCs w:val="24"/>
          <w:lang w:val="x-none" w:eastAsia="hr-HR"/>
        </w:rPr>
      </w:pPr>
    </w:p>
    <w:p w:rsidR="00F15773" w:rsidRPr="00F15773" w:rsidRDefault="00F15773" w:rsidP="00F15773">
      <w:pPr>
        <w:tabs>
          <w:tab w:val="left" w:pos="2010"/>
        </w:tabs>
        <w:spacing w:line="276" w:lineRule="auto"/>
        <w:jc w:val="both"/>
        <w:rPr>
          <w:sz w:val="24"/>
          <w:szCs w:val="24"/>
          <w:lang w:eastAsia="hr-HR"/>
        </w:rPr>
      </w:pPr>
      <w:r w:rsidRPr="00F15773">
        <w:rPr>
          <w:b/>
          <w:sz w:val="24"/>
          <w:szCs w:val="24"/>
          <w:lang w:eastAsia="hr-HR"/>
        </w:rPr>
        <w:t>Nositelj</w:t>
      </w:r>
      <w:r w:rsidRPr="00F15773">
        <w:rPr>
          <w:sz w:val="24"/>
          <w:szCs w:val="24"/>
          <w:lang w:eastAsia="hr-HR"/>
        </w:rPr>
        <w:t xml:space="preserve">: Glavna sestra Doma VSS    </w:t>
      </w:r>
    </w:p>
    <w:p w:rsidR="00F15773" w:rsidRPr="00F15773" w:rsidRDefault="00F15773" w:rsidP="00F15773">
      <w:pPr>
        <w:spacing w:line="276" w:lineRule="auto"/>
        <w:jc w:val="both"/>
        <w:rPr>
          <w:sz w:val="24"/>
          <w:szCs w:val="24"/>
          <w:lang w:eastAsia="hr-HR"/>
        </w:rPr>
      </w:pPr>
      <w:r w:rsidRPr="00F15773">
        <w:rPr>
          <w:sz w:val="24"/>
          <w:szCs w:val="24"/>
          <w:lang w:eastAsia="hr-HR"/>
        </w:rPr>
        <w:t xml:space="preserve">              </w:t>
      </w:r>
    </w:p>
    <w:p w:rsidR="00F15773" w:rsidRPr="00F15773" w:rsidRDefault="00F15773" w:rsidP="00F15773">
      <w:pPr>
        <w:spacing w:line="276" w:lineRule="auto"/>
        <w:jc w:val="both"/>
        <w:rPr>
          <w:b/>
          <w:sz w:val="24"/>
          <w:szCs w:val="24"/>
          <w:lang w:eastAsia="hr-HR"/>
        </w:rPr>
      </w:pPr>
    </w:p>
    <w:p w:rsidR="00F15773" w:rsidRPr="00F15773" w:rsidRDefault="00F15773" w:rsidP="00F15773">
      <w:pPr>
        <w:spacing w:line="276" w:lineRule="auto"/>
        <w:jc w:val="both"/>
        <w:rPr>
          <w:sz w:val="24"/>
          <w:szCs w:val="24"/>
          <w:lang w:eastAsia="hr-HR"/>
        </w:rPr>
      </w:pPr>
      <w:r w:rsidRPr="00F15773">
        <w:rPr>
          <w:b/>
          <w:sz w:val="24"/>
          <w:szCs w:val="24"/>
          <w:lang w:eastAsia="hr-HR"/>
        </w:rPr>
        <w:t>Izvršitelji:</w:t>
      </w:r>
      <w:r w:rsidRPr="00F15773">
        <w:rPr>
          <w:sz w:val="24"/>
          <w:szCs w:val="24"/>
          <w:lang w:eastAsia="hr-HR"/>
        </w:rPr>
        <w:t xml:space="preserve"> Fizioterapeut bacc. physio.therap. ( tri izvršitelja )  </w:t>
      </w:r>
    </w:p>
    <w:p w:rsidR="00F15773" w:rsidRPr="00F15773" w:rsidRDefault="00F15773" w:rsidP="00F15773">
      <w:pPr>
        <w:spacing w:line="276" w:lineRule="auto"/>
        <w:jc w:val="both"/>
        <w:rPr>
          <w:sz w:val="24"/>
          <w:szCs w:val="24"/>
          <w:lang w:eastAsia="hr-HR"/>
        </w:rPr>
      </w:pPr>
      <w:r w:rsidRPr="00F15773">
        <w:rPr>
          <w:sz w:val="24"/>
          <w:szCs w:val="24"/>
          <w:lang w:eastAsia="hr-HR"/>
        </w:rPr>
        <w:t xml:space="preserve">                   Fizioterapeut SSS  ( jedan izvršitelj )                                                 </w:t>
      </w:r>
    </w:p>
    <w:p w:rsidR="00F15773" w:rsidRPr="00F15773" w:rsidRDefault="00F15773" w:rsidP="00F15773">
      <w:pPr>
        <w:spacing w:line="276" w:lineRule="auto"/>
        <w:jc w:val="both"/>
        <w:rPr>
          <w:sz w:val="24"/>
          <w:szCs w:val="24"/>
          <w:lang w:eastAsia="hr-HR"/>
        </w:rPr>
      </w:pPr>
      <w:r w:rsidRPr="00F15773">
        <w:rPr>
          <w:sz w:val="24"/>
          <w:szCs w:val="24"/>
          <w:lang w:eastAsia="hr-HR"/>
        </w:rPr>
        <w:t xml:space="preserve">                   </w:t>
      </w:r>
    </w:p>
    <w:p w:rsidR="00F15773" w:rsidRPr="00F15773" w:rsidRDefault="00F15773" w:rsidP="00F15773">
      <w:pPr>
        <w:spacing w:line="276" w:lineRule="auto"/>
        <w:jc w:val="both"/>
        <w:rPr>
          <w:sz w:val="24"/>
          <w:szCs w:val="24"/>
          <w:lang w:eastAsia="hr-HR"/>
        </w:rPr>
      </w:pPr>
    </w:p>
    <w:p w:rsidR="00F15773" w:rsidRPr="00F15773" w:rsidRDefault="00F15773" w:rsidP="00F15773">
      <w:pPr>
        <w:spacing w:line="276" w:lineRule="auto"/>
        <w:jc w:val="both"/>
        <w:rPr>
          <w:sz w:val="24"/>
          <w:szCs w:val="24"/>
          <w:lang w:eastAsia="hr-HR"/>
        </w:rPr>
      </w:pPr>
      <w:r w:rsidRPr="00F15773">
        <w:rPr>
          <w:sz w:val="24"/>
          <w:szCs w:val="24"/>
          <w:lang w:eastAsia="hr-HR"/>
        </w:rPr>
        <w:t>Fizikalna terapija provoditi će se u jutarnjoj smjeni od 07:00- 15:00.</w:t>
      </w:r>
    </w:p>
    <w:p w:rsidR="00F15773" w:rsidRPr="00F15773" w:rsidRDefault="00F15773" w:rsidP="00F15773">
      <w:pPr>
        <w:spacing w:line="276" w:lineRule="auto"/>
        <w:jc w:val="both"/>
        <w:rPr>
          <w:sz w:val="24"/>
          <w:szCs w:val="24"/>
          <w:lang w:eastAsia="hr-HR"/>
        </w:rPr>
      </w:pPr>
    </w:p>
    <w:p w:rsidR="00F15773" w:rsidRPr="00F15773" w:rsidRDefault="00F15773" w:rsidP="00F15773">
      <w:pPr>
        <w:spacing w:line="276" w:lineRule="auto"/>
        <w:jc w:val="both"/>
        <w:rPr>
          <w:b/>
          <w:sz w:val="24"/>
          <w:szCs w:val="24"/>
          <w:lang w:eastAsia="hr-HR"/>
        </w:rPr>
      </w:pPr>
      <w:r w:rsidRPr="00F15773">
        <w:rPr>
          <w:b/>
          <w:sz w:val="24"/>
          <w:szCs w:val="24"/>
          <w:lang w:eastAsia="hr-HR"/>
        </w:rPr>
        <w:t>RADNI PROSTOR I RADNA POMAGALA</w:t>
      </w:r>
    </w:p>
    <w:p w:rsidR="00F15773" w:rsidRPr="00F15773" w:rsidRDefault="00F15773" w:rsidP="00F15773">
      <w:pPr>
        <w:spacing w:line="276" w:lineRule="auto"/>
        <w:jc w:val="both"/>
        <w:rPr>
          <w:sz w:val="24"/>
          <w:szCs w:val="24"/>
          <w:lang w:eastAsia="hr-HR"/>
        </w:rPr>
      </w:pPr>
    </w:p>
    <w:p w:rsidR="00F15773" w:rsidRPr="00F15773" w:rsidRDefault="00F15773" w:rsidP="00F15773">
      <w:pPr>
        <w:spacing w:line="276" w:lineRule="auto"/>
        <w:jc w:val="both"/>
        <w:rPr>
          <w:b/>
          <w:sz w:val="24"/>
          <w:szCs w:val="24"/>
          <w:lang w:eastAsia="hr-HR"/>
        </w:rPr>
      </w:pPr>
      <w:r w:rsidRPr="00F15773">
        <w:rPr>
          <w:b/>
          <w:sz w:val="24"/>
          <w:szCs w:val="24"/>
          <w:lang w:eastAsia="hr-HR"/>
        </w:rPr>
        <w:t xml:space="preserve">Kabinet za fizikalnu terapiju:  </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smješten na stambenom dijelu Doma na E- etaži;</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 xml:space="preserve">oprema za fizikalnu terapiju; </w:t>
      </w:r>
    </w:p>
    <w:p w:rsidR="00F15773" w:rsidRPr="00F15773" w:rsidRDefault="00F15773" w:rsidP="00F15773">
      <w:pPr>
        <w:spacing w:line="276" w:lineRule="auto"/>
        <w:ind w:left="1788"/>
        <w:jc w:val="both"/>
        <w:rPr>
          <w:sz w:val="24"/>
          <w:szCs w:val="24"/>
          <w:lang w:eastAsia="hr-HR"/>
        </w:rPr>
      </w:pPr>
      <w:r w:rsidRPr="00F15773">
        <w:rPr>
          <w:sz w:val="24"/>
          <w:szCs w:val="24"/>
          <w:lang w:eastAsia="hr-HR"/>
        </w:rPr>
        <w:t>-uređaj za ultrazvučnu terapiju, transkutanu živčanu stimulaciju, magnetoterapiju, laser, interferentnu terapiju, elektrostimulator Compex;</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 xml:space="preserve">pomagala za individualnu terapiju: lopte za vježbanje, pomagala za vježbanje osjeta ruku  kod dijabetičara, štapovi i trake za vježbe; </w:t>
      </w:r>
    </w:p>
    <w:p w:rsidR="00F15773" w:rsidRPr="00F15773" w:rsidRDefault="00F15773" w:rsidP="00707FD3">
      <w:pPr>
        <w:widowControl/>
        <w:numPr>
          <w:ilvl w:val="1"/>
          <w:numId w:val="13"/>
        </w:numPr>
        <w:tabs>
          <w:tab w:val="right" w:pos="720"/>
          <w:tab w:val="num" w:pos="1788"/>
        </w:tabs>
        <w:autoSpaceDE/>
        <w:autoSpaceDN/>
        <w:spacing w:line="276" w:lineRule="auto"/>
        <w:ind w:left="1788"/>
        <w:jc w:val="both"/>
        <w:rPr>
          <w:sz w:val="24"/>
          <w:szCs w:val="24"/>
          <w:lang w:eastAsia="hr-HR"/>
        </w:rPr>
      </w:pPr>
      <w:r w:rsidRPr="00F15773">
        <w:rPr>
          <w:sz w:val="24"/>
          <w:szCs w:val="24"/>
          <w:lang w:eastAsia="hr-HR"/>
        </w:rPr>
        <w:t>radni stol, telefon, PC sa printerom, umivaonik za pranje ruku, ormari za opremu i dokumentaciju</w:t>
      </w:r>
    </w:p>
    <w:p w:rsidR="00F15773" w:rsidRPr="00F15773" w:rsidRDefault="00F15773" w:rsidP="00F15773">
      <w:pPr>
        <w:tabs>
          <w:tab w:val="right" w:pos="720"/>
        </w:tabs>
        <w:spacing w:line="276" w:lineRule="auto"/>
        <w:jc w:val="both"/>
        <w:rPr>
          <w:b/>
          <w:sz w:val="24"/>
          <w:szCs w:val="24"/>
          <w:lang w:eastAsia="hr-HR"/>
        </w:rPr>
      </w:pPr>
    </w:p>
    <w:p w:rsidR="000A1198" w:rsidRDefault="000A1198" w:rsidP="00F15773">
      <w:pPr>
        <w:tabs>
          <w:tab w:val="right" w:pos="720"/>
        </w:tabs>
        <w:spacing w:line="276" w:lineRule="auto"/>
        <w:jc w:val="both"/>
        <w:rPr>
          <w:b/>
          <w:sz w:val="24"/>
          <w:szCs w:val="24"/>
          <w:lang w:eastAsia="hr-HR"/>
        </w:rPr>
      </w:pPr>
    </w:p>
    <w:p w:rsidR="00F15773" w:rsidRPr="00F15773" w:rsidRDefault="00F15773" w:rsidP="00F15773">
      <w:pPr>
        <w:tabs>
          <w:tab w:val="right" w:pos="720"/>
        </w:tabs>
        <w:spacing w:line="276" w:lineRule="auto"/>
        <w:jc w:val="both"/>
        <w:rPr>
          <w:b/>
          <w:sz w:val="24"/>
          <w:szCs w:val="24"/>
          <w:lang w:eastAsia="hr-HR"/>
        </w:rPr>
      </w:pPr>
      <w:r w:rsidRPr="00F15773">
        <w:rPr>
          <w:b/>
          <w:sz w:val="24"/>
          <w:szCs w:val="24"/>
          <w:lang w:eastAsia="hr-HR"/>
        </w:rPr>
        <w:lastRenderedPageBreak/>
        <w:t>Fizikalna terapija</w:t>
      </w:r>
    </w:p>
    <w:p w:rsidR="00F15773" w:rsidRPr="00F15773" w:rsidRDefault="00F15773" w:rsidP="00F15773">
      <w:pPr>
        <w:tabs>
          <w:tab w:val="right" w:pos="720"/>
        </w:tabs>
        <w:spacing w:line="276" w:lineRule="auto"/>
        <w:jc w:val="both"/>
        <w:rPr>
          <w:b/>
          <w:sz w:val="24"/>
          <w:szCs w:val="24"/>
          <w:lang w:eastAsia="hr-HR"/>
        </w:rPr>
      </w:pPr>
    </w:p>
    <w:p w:rsidR="00F15773" w:rsidRPr="00F15773" w:rsidRDefault="00F15773" w:rsidP="00F15773">
      <w:pPr>
        <w:tabs>
          <w:tab w:val="right" w:pos="720"/>
        </w:tabs>
        <w:spacing w:line="276" w:lineRule="auto"/>
        <w:jc w:val="both"/>
        <w:rPr>
          <w:sz w:val="24"/>
          <w:szCs w:val="24"/>
          <w:lang w:eastAsia="hr-HR"/>
        </w:rPr>
      </w:pPr>
      <w:r w:rsidRPr="00F15773">
        <w:rPr>
          <w:sz w:val="24"/>
          <w:szCs w:val="24"/>
          <w:lang w:eastAsia="hr-HR"/>
        </w:rPr>
        <w:t xml:space="preserve">U djelatnosti fizioterapije u Domu su zaposlena tri fizioterapeuta na puno radno vrijeme te jedan fizioterapeutski tehničar na pola radnog vremena. Trajanje smjene fizioterapeuta je u vremenu od 07-15 sati. U Domu se provodi individualna i grupna fizikalna. Fizioterapeut procjenjuje, planira i provodi rehabilitacijski program kojim poboljšava ili oporavlja motoričku funkciju korisnika, povećava sposobnost kretanja, pokreta, ublažava bol te liječi ili spriječava tjelesne poteškoće povezane s ozljedama, bolestima i drugim oštećenjima korisnika. </w:t>
      </w:r>
    </w:p>
    <w:p w:rsidR="00F15773" w:rsidRPr="00F15773" w:rsidRDefault="00F15773" w:rsidP="00F15773">
      <w:pPr>
        <w:tabs>
          <w:tab w:val="right" w:pos="720"/>
        </w:tabs>
        <w:spacing w:line="276" w:lineRule="auto"/>
        <w:jc w:val="both"/>
        <w:rPr>
          <w:sz w:val="24"/>
          <w:szCs w:val="24"/>
          <w:lang w:eastAsia="hr-HR"/>
        </w:rPr>
      </w:pPr>
      <w:r w:rsidRPr="00F15773">
        <w:rPr>
          <w:sz w:val="24"/>
          <w:szCs w:val="24"/>
          <w:lang w:eastAsia="hr-HR"/>
        </w:rPr>
        <w:t>Radni zadaci fizioterapeuta:</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 xml:space="preserve">edukacija korisnika za uporabu ortopedskih pomagala (štaka, hodalica, invalidskih kolica); </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kontrola i edukacija korisnika u nošenju ortoza, ortopedskih cipela, trening hoda i uspostave ravnoteže kod hoda</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 xml:space="preserve">treniranje svakodnevnih aktivnosti života (pomoć kod hranjenja, eliminacija, uporaba toaletnog stolca, održavanje samostalno higijene, vježbe u komuniciranju, uspostave socijalnih kontakata); </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individualne procjene i planiranje fizikalne terapije;</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priprema korisnika za konzilijarni pregled fizijatra, (dokumentiranje, priprema dokumentacije za HZZO - ortopedska pomagala i fizikalnu terapiju u kući);</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opskrba korisnika s ortopedskim pomagalima, savjeti o pravima iz zdravstvenog osiguranja;</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izvođenje grupne fizikalne terapije;</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pasivne vježbe u krevetu i aktivno potpomognute vježbe;</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rehabilitacija korisnika nakon fraktura po uputama kirurga i fizijatra;</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priprema i naručivanje korisnika za liječenje u rehabilitacijskim centrima;</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priprema rekreacijskih grupa korisnika za natjecanja i nastupe;</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pratnja korisnika s invaliditetom na izlete van Doma;</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suradnja s drugim zdravstvenim rehabilitacijskim ustanovama, sklapanje ugovora sa specijalistom fizijatrom o obavljanju fizijatrijskih pregleda u Domu</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suradnja s obitelji i skrbnicima korisnika;</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vođenje dokumentacije o svakodnevnom radu, individualno po  korisniku sa kojim se provodi fizikalna terapija;</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edukacija osoblja u njezi o načinu samozbrinjavanja i mijenjanja položaja kod korisnika.</w:t>
      </w:r>
    </w:p>
    <w:p w:rsidR="00F15773" w:rsidRPr="00F15773" w:rsidRDefault="00F15773" w:rsidP="00707FD3">
      <w:pPr>
        <w:widowControl/>
        <w:numPr>
          <w:ilvl w:val="1"/>
          <w:numId w:val="13"/>
        </w:numPr>
        <w:tabs>
          <w:tab w:val="num" w:pos="1788"/>
        </w:tabs>
        <w:autoSpaceDE/>
        <w:autoSpaceDN/>
        <w:spacing w:line="276" w:lineRule="auto"/>
        <w:ind w:left="1788"/>
        <w:jc w:val="both"/>
        <w:rPr>
          <w:sz w:val="24"/>
          <w:szCs w:val="24"/>
          <w:lang w:eastAsia="hr-HR"/>
        </w:rPr>
      </w:pPr>
      <w:r w:rsidRPr="00F15773">
        <w:rPr>
          <w:sz w:val="24"/>
          <w:szCs w:val="24"/>
          <w:lang w:eastAsia="hr-HR"/>
        </w:rPr>
        <w:t>Izrada plana zdravstvene njege sa voditeljem odjela zdravstvene njege</w:t>
      </w:r>
    </w:p>
    <w:p w:rsidR="00F15773" w:rsidRPr="00F15773" w:rsidRDefault="00F15773" w:rsidP="00F15773">
      <w:pPr>
        <w:spacing w:line="276" w:lineRule="auto"/>
        <w:jc w:val="both"/>
        <w:rPr>
          <w:sz w:val="24"/>
          <w:szCs w:val="24"/>
          <w:lang w:eastAsia="hr-HR"/>
        </w:rPr>
      </w:pPr>
    </w:p>
    <w:p w:rsidR="00F15773" w:rsidRDefault="00F15773" w:rsidP="00F15773">
      <w:pPr>
        <w:keepNext/>
        <w:spacing w:line="276" w:lineRule="auto"/>
        <w:jc w:val="both"/>
        <w:outlineLvl w:val="0"/>
        <w:rPr>
          <w:b/>
          <w:sz w:val="24"/>
          <w:szCs w:val="24"/>
          <w:lang w:eastAsia="hr-HR"/>
        </w:rPr>
      </w:pPr>
    </w:p>
    <w:p w:rsidR="000A1198" w:rsidRDefault="000A1198" w:rsidP="00F15773">
      <w:pPr>
        <w:keepNext/>
        <w:spacing w:line="276" w:lineRule="auto"/>
        <w:jc w:val="both"/>
        <w:outlineLvl w:val="0"/>
        <w:rPr>
          <w:b/>
          <w:sz w:val="24"/>
          <w:szCs w:val="24"/>
          <w:lang w:eastAsia="hr-HR"/>
        </w:rPr>
      </w:pPr>
    </w:p>
    <w:p w:rsidR="000A1198" w:rsidRDefault="000A1198" w:rsidP="00F15773">
      <w:pPr>
        <w:keepNext/>
        <w:spacing w:line="276" w:lineRule="auto"/>
        <w:jc w:val="both"/>
        <w:outlineLvl w:val="0"/>
        <w:rPr>
          <w:b/>
          <w:sz w:val="24"/>
          <w:szCs w:val="24"/>
          <w:lang w:eastAsia="hr-HR"/>
        </w:rPr>
      </w:pPr>
    </w:p>
    <w:p w:rsidR="000A1198" w:rsidRPr="00F15773" w:rsidRDefault="000A1198" w:rsidP="00F15773">
      <w:pPr>
        <w:keepNext/>
        <w:spacing w:line="276" w:lineRule="auto"/>
        <w:jc w:val="both"/>
        <w:outlineLvl w:val="0"/>
        <w:rPr>
          <w:b/>
          <w:sz w:val="24"/>
          <w:szCs w:val="24"/>
          <w:lang w:eastAsia="hr-HR"/>
        </w:rPr>
      </w:pPr>
    </w:p>
    <w:p w:rsidR="00F15773" w:rsidRPr="00F15773" w:rsidRDefault="00F15773" w:rsidP="00F15773">
      <w:pPr>
        <w:keepNext/>
        <w:spacing w:line="276" w:lineRule="auto"/>
        <w:jc w:val="both"/>
        <w:outlineLvl w:val="0"/>
        <w:rPr>
          <w:b/>
          <w:sz w:val="24"/>
          <w:szCs w:val="24"/>
          <w:lang w:eastAsia="hr-HR"/>
        </w:rPr>
      </w:pPr>
      <w:r w:rsidRPr="00F15773">
        <w:rPr>
          <w:b/>
          <w:sz w:val="24"/>
          <w:szCs w:val="24"/>
          <w:lang w:eastAsia="hr-HR"/>
        </w:rPr>
        <w:t>9</w:t>
      </w:r>
      <w:r w:rsidRPr="00F15773">
        <w:rPr>
          <w:b/>
          <w:sz w:val="24"/>
          <w:szCs w:val="24"/>
          <w:lang w:val="x-none" w:eastAsia="hr-HR"/>
        </w:rPr>
        <w:t>.</w:t>
      </w:r>
      <w:r w:rsidRPr="00F15773">
        <w:rPr>
          <w:b/>
          <w:sz w:val="24"/>
          <w:szCs w:val="24"/>
          <w:lang w:eastAsia="hr-HR"/>
        </w:rPr>
        <w:t>8</w:t>
      </w:r>
      <w:r w:rsidRPr="00F15773">
        <w:rPr>
          <w:b/>
          <w:sz w:val="24"/>
          <w:szCs w:val="24"/>
          <w:lang w:val="x-none" w:eastAsia="hr-HR"/>
        </w:rPr>
        <w:t>.  Dnevni plan rada</w:t>
      </w:r>
    </w:p>
    <w:p w:rsidR="00F15773" w:rsidRPr="00F15773" w:rsidRDefault="00F15773" w:rsidP="00F15773">
      <w:pPr>
        <w:spacing w:line="276" w:lineRule="auto"/>
        <w:jc w:val="both"/>
        <w:rPr>
          <w:sz w:val="24"/>
          <w:szCs w:val="24"/>
          <w:lang w:eastAsia="hr-HR"/>
        </w:rPr>
      </w:pPr>
    </w:p>
    <w:p w:rsidR="00F15773" w:rsidRPr="00F15773" w:rsidRDefault="00F15773" w:rsidP="00F15773">
      <w:pPr>
        <w:spacing w:line="276" w:lineRule="auto"/>
        <w:jc w:val="both"/>
        <w:rPr>
          <w:sz w:val="24"/>
          <w:szCs w:val="24"/>
          <w:lang w:eastAsia="hr-HR"/>
        </w:rPr>
      </w:pPr>
      <w:r w:rsidRPr="00F15773">
        <w:rPr>
          <w:b/>
          <w:sz w:val="24"/>
          <w:szCs w:val="24"/>
          <w:lang w:eastAsia="hr-HR"/>
        </w:rPr>
        <w:t>Nositelj:</w:t>
      </w:r>
      <w:r w:rsidRPr="00F15773">
        <w:rPr>
          <w:sz w:val="24"/>
          <w:szCs w:val="24"/>
          <w:lang w:eastAsia="hr-HR"/>
        </w:rPr>
        <w:t xml:space="preserve"> Glavna sestra Doma</w:t>
      </w:r>
    </w:p>
    <w:p w:rsidR="00F15773" w:rsidRPr="00F15773" w:rsidRDefault="00F15773" w:rsidP="00F15773">
      <w:pPr>
        <w:spacing w:line="276" w:lineRule="auto"/>
        <w:jc w:val="both"/>
        <w:rPr>
          <w:sz w:val="24"/>
          <w:szCs w:val="24"/>
          <w:lang w:eastAsia="hr-HR"/>
        </w:rPr>
      </w:pPr>
      <w:r w:rsidRPr="00F15773">
        <w:rPr>
          <w:b/>
          <w:sz w:val="24"/>
          <w:szCs w:val="24"/>
          <w:lang w:eastAsia="hr-HR"/>
        </w:rPr>
        <w:t>Izvršitelj</w:t>
      </w:r>
      <w:r w:rsidRPr="00F15773">
        <w:rPr>
          <w:sz w:val="24"/>
          <w:szCs w:val="24"/>
          <w:lang w:eastAsia="hr-HR"/>
        </w:rPr>
        <w:t>:  bacc. physio.therap</w:t>
      </w:r>
    </w:p>
    <w:p w:rsidR="00F15773" w:rsidRPr="00F15773" w:rsidRDefault="00F15773" w:rsidP="00F15773">
      <w:pPr>
        <w:spacing w:line="276" w:lineRule="auto"/>
        <w:jc w:val="both"/>
        <w:rPr>
          <w:sz w:val="24"/>
          <w:szCs w:val="24"/>
          <w:lang w:eastAsia="hr-HR"/>
        </w:rPr>
      </w:pPr>
    </w:p>
    <w:tbl>
      <w:tblPr>
        <w:tblW w:w="0" w:type="auto"/>
        <w:tblBorders>
          <w:top w:val="single" w:sz="12" w:space="0" w:color="000000"/>
          <w:bottom w:val="single" w:sz="12" w:space="0" w:color="000000"/>
        </w:tblBorders>
        <w:tblLook w:val="04A0" w:firstRow="1" w:lastRow="0" w:firstColumn="1" w:lastColumn="0" w:noHBand="0" w:noVBand="1"/>
      </w:tblPr>
      <w:tblGrid>
        <w:gridCol w:w="2335"/>
        <w:gridCol w:w="6695"/>
      </w:tblGrid>
      <w:tr w:rsidR="00F15773" w:rsidRPr="00F15773" w:rsidTr="004D50E0">
        <w:tc>
          <w:tcPr>
            <w:tcW w:w="2342" w:type="dxa"/>
            <w:tcBorders>
              <w:bottom w:val="single" w:sz="6" w:space="0" w:color="000000"/>
            </w:tcBorders>
            <w:shd w:val="solid" w:color="80008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VRIJEME</w:t>
            </w:r>
          </w:p>
        </w:tc>
        <w:tc>
          <w:tcPr>
            <w:tcW w:w="6730" w:type="dxa"/>
            <w:tcBorders>
              <w:bottom w:val="single" w:sz="6" w:space="0" w:color="000000"/>
            </w:tcBorders>
            <w:shd w:val="solid" w:color="800080" w:fill="FFFFFF"/>
          </w:tcPr>
          <w:p w:rsidR="00F15773" w:rsidRPr="00F15773" w:rsidRDefault="00F15773" w:rsidP="00F15773">
            <w:pPr>
              <w:spacing w:line="276" w:lineRule="auto"/>
              <w:jc w:val="both"/>
              <w:rPr>
                <w:sz w:val="24"/>
                <w:szCs w:val="24"/>
                <w:lang w:eastAsia="hr-HR"/>
              </w:rPr>
            </w:pPr>
            <w:r w:rsidRPr="00F15773">
              <w:rPr>
                <w:sz w:val="24"/>
                <w:szCs w:val="24"/>
                <w:lang w:eastAsia="hr-HR"/>
              </w:rPr>
              <w:t>TERAPIJSKA PROCEDURA</w:t>
            </w:r>
          </w:p>
        </w:tc>
      </w:tr>
      <w:tr w:rsidR="00F15773" w:rsidRPr="00F15773" w:rsidTr="004D50E0">
        <w:tc>
          <w:tcPr>
            <w:tcW w:w="2342"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07:00 - 07:15</w:t>
            </w:r>
          </w:p>
        </w:tc>
        <w:tc>
          <w:tcPr>
            <w:tcW w:w="6730"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primopredaja službe</w:t>
            </w:r>
          </w:p>
        </w:tc>
      </w:tr>
      <w:tr w:rsidR="00F15773" w:rsidRPr="00F15773" w:rsidTr="004D50E0">
        <w:tc>
          <w:tcPr>
            <w:tcW w:w="2342"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07:15 – 08:00</w:t>
            </w:r>
          </w:p>
        </w:tc>
        <w:tc>
          <w:tcPr>
            <w:tcW w:w="6730"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priprema dokumentacije za fizikalnu terapiju u kući, toplice i ortopedska pomagala, obilazak korisnika na stambenom dijelu u svrhu procjene i individualne terapije</w:t>
            </w:r>
          </w:p>
        </w:tc>
      </w:tr>
      <w:tr w:rsidR="00F15773" w:rsidRPr="00F15773" w:rsidTr="004D50E0">
        <w:tc>
          <w:tcPr>
            <w:tcW w:w="2342"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08:00 -  08:30</w:t>
            </w:r>
          </w:p>
        </w:tc>
        <w:tc>
          <w:tcPr>
            <w:tcW w:w="6730"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pozicioniranje korisnika za obrok, pomoć pri hranjenju, promjena položaja, p.p fizioterapijska procjena, obilazak po promjeni zdravstvenog stanja na stacionarnom dijelu</w:t>
            </w:r>
          </w:p>
        </w:tc>
      </w:tr>
      <w:tr w:rsidR="00F15773" w:rsidRPr="00F15773" w:rsidTr="004D50E0">
        <w:tc>
          <w:tcPr>
            <w:tcW w:w="2342"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08:30 – 10:30</w:t>
            </w:r>
          </w:p>
        </w:tc>
        <w:tc>
          <w:tcPr>
            <w:tcW w:w="6730" w:type="dxa"/>
            <w:shd w:val="clear" w:color="auto" w:fill="auto"/>
          </w:tcPr>
          <w:p w:rsidR="00F15773" w:rsidRPr="00F15773" w:rsidRDefault="00F15773" w:rsidP="00F15773">
            <w:pPr>
              <w:spacing w:line="276" w:lineRule="auto"/>
              <w:rPr>
                <w:sz w:val="24"/>
                <w:szCs w:val="24"/>
                <w:lang w:eastAsia="hr-HR"/>
              </w:rPr>
            </w:pPr>
            <w:r w:rsidRPr="00F15773">
              <w:rPr>
                <w:sz w:val="24"/>
                <w:szCs w:val="24"/>
                <w:lang w:eastAsia="hr-HR"/>
              </w:rPr>
              <w:t>individualne vježbe korisnika po preporuci liječnika specijaliste,</w:t>
            </w:r>
          </w:p>
          <w:p w:rsidR="00F15773" w:rsidRPr="00F15773" w:rsidRDefault="00F15773" w:rsidP="00F15773">
            <w:pPr>
              <w:spacing w:line="276" w:lineRule="auto"/>
              <w:rPr>
                <w:sz w:val="24"/>
                <w:szCs w:val="24"/>
                <w:lang w:eastAsia="hr-HR"/>
              </w:rPr>
            </w:pPr>
            <w:r w:rsidRPr="00F15773">
              <w:rPr>
                <w:sz w:val="24"/>
                <w:szCs w:val="24"/>
                <w:lang w:eastAsia="hr-HR"/>
              </w:rPr>
              <w:t>vertikalizacija, trening hoda s hodalicom, transferi korisnika u kolica</w:t>
            </w:r>
          </w:p>
        </w:tc>
      </w:tr>
      <w:tr w:rsidR="00F15773" w:rsidRPr="00F15773" w:rsidTr="004D50E0">
        <w:tc>
          <w:tcPr>
            <w:tcW w:w="2342"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10,30 – 11:00</w:t>
            </w:r>
          </w:p>
        </w:tc>
        <w:tc>
          <w:tcPr>
            <w:tcW w:w="6730"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grupne vježbe na stacionaru (utorak i četvrtak- A etaža)</w:t>
            </w:r>
          </w:p>
          <w:p w:rsidR="00F15773" w:rsidRPr="00F15773" w:rsidRDefault="00F15773" w:rsidP="00F15773">
            <w:pPr>
              <w:spacing w:line="276" w:lineRule="auto"/>
              <w:jc w:val="both"/>
              <w:rPr>
                <w:sz w:val="24"/>
                <w:szCs w:val="24"/>
                <w:lang w:eastAsia="hr-HR"/>
              </w:rPr>
            </w:pPr>
            <w:r w:rsidRPr="00F15773">
              <w:rPr>
                <w:sz w:val="24"/>
                <w:szCs w:val="24"/>
                <w:lang w:eastAsia="hr-HR"/>
              </w:rPr>
              <w:t>grupne vježbe u dvorani doma (ponedjeljak-petak)</w:t>
            </w:r>
          </w:p>
        </w:tc>
      </w:tr>
      <w:tr w:rsidR="00F15773" w:rsidRPr="00F15773" w:rsidTr="004D50E0">
        <w:tc>
          <w:tcPr>
            <w:tcW w:w="2342"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11:00 – 11:30</w:t>
            </w:r>
          </w:p>
        </w:tc>
        <w:tc>
          <w:tcPr>
            <w:tcW w:w="6730"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PAUZA</w:t>
            </w:r>
          </w:p>
        </w:tc>
      </w:tr>
      <w:tr w:rsidR="00F15773" w:rsidRPr="00F15773" w:rsidTr="004D50E0">
        <w:tc>
          <w:tcPr>
            <w:tcW w:w="2342"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11:30 – 12:30</w:t>
            </w:r>
          </w:p>
        </w:tc>
        <w:tc>
          <w:tcPr>
            <w:tcW w:w="6730"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pozicioniranje i priprema korisnika za ručak, pomoć pri hranjenju, nastavak individualnih vježbi po preporuci liječnika specijaliste</w:t>
            </w:r>
          </w:p>
        </w:tc>
      </w:tr>
      <w:tr w:rsidR="00F15773" w:rsidRPr="00F15773" w:rsidTr="004D50E0">
        <w:tc>
          <w:tcPr>
            <w:tcW w:w="2342"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12:30 – 13:30</w:t>
            </w:r>
          </w:p>
        </w:tc>
        <w:tc>
          <w:tcPr>
            <w:tcW w:w="6730"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transfer korisnika iz kolica u krevet, tehnike mobilizacije, manipulacije zglobova, bazalna stimulacija, promjena položaja nepokretnih korisnika</w:t>
            </w:r>
          </w:p>
        </w:tc>
      </w:tr>
      <w:tr w:rsidR="00F15773" w:rsidRPr="00F15773" w:rsidTr="004D50E0">
        <w:tc>
          <w:tcPr>
            <w:tcW w:w="2342"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13:30 – 14:20</w:t>
            </w:r>
          </w:p>
        </w:tc>
        <w:tc>
          <w:tcPr>
            <w:tcW w:w="6730"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Provođenje masaža u kabinetu za fizikalnu terapiju te provođenje elektroterapijskih procedura</w:t>
            </w:r>
          </w:p>
        </w:tc>
      </w:tr>
      <w:tr w:rsidR="00F15773" w:rsidRPr="00F15773" w:rsidTr="004D50E0">
        <w:tc>
          <w:tcPr>
            <w:tcW w:w="2342"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14:20 – 14:30</w:t>
            </w:r>
          </w:p>
        </w:tc>
        <w:tc>
          <w:tcPr>
            <w:tcW w:w="6730"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izdavanje, održavanje higijene i evidencija ortopedskih pomagala, evidencija provedenih terapijskih procedura</w:t>
            </w:r>
          </w:p>
        </w:tc>
      </w:tr>
      <w:tr w:rsidR="00F15773" w:rsidRPr="00F15773" w:rsidTr="004D50E0">
        <w:tc>
          <w:tcPr>
            <w:tcW w:w="2342"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14:30 – 15:00</w:t>
            </w:r>
          </w:p>
        </w:tc>
        <w:tc>
          <w:tcPr>
            <w:tcW w:w="6730"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primopredaja službe</w:t>
            </w:r>
          </w:p>
        </w:tc>
      </w:tr>
    </w:tbl>
    <w:p w:rsidR="00F15773" w:rsidRPr="00F15773" w:rsidRDefault="00F15773" w:rsidP="00F15773">
      <w:pPr>
        <w:spacing w:line="276" w:lineRule="auto"/>
        <w:jc w:val="both"/>
        <w:rPr>
          <w:b/>
          <w:sz w:val="24"/>
          <w:szCs w:val="24"/>
          <w:lang w:eastAsia="hr-HR"/>
        </w:rPr>
      </w:pPr>
    </w:p>
    <w:p w:rsidR="00F15773" w:rsidRPr="00F15773" w:rsidRDefault="00F15773" w:rsidP="00F15773">
      <w:pPr>
        <w:spacing w:line="276" w:lineRule="auto"/>
        <w:jc w:val="both"/>
        <w:rPr>
          <w:b/>
          <w:sz w:val="24"/>
          <w:szCs w:val="24"/>
          <w:lang w:eastAsia="hr-HR"/>
        </w:rPr>
      </w:pPr>
    </w:p>
    <w:p w:rsidR="00F15773" w:rsidRPr="00F15773" w:rsidRDefault="00F15773" w:rsidP="00F15773">
      <w:pPr>
        <w:spacing w:line="276" w:lineRule="auto"/>
        <w:jc w:val="both"/>
        <w:rPr>
          <w:b/>
          <w:sz w:val="24"/>
          <w:szCs w:val="24"/>
          <w:lang w:eastAsia="hr-HR"/>
        </w:rPr>
      </w:pPr>
    </w:p>
    <w:p w:rsidR="00F15773" w:rsidRDefault="00F15773" w:rsidP="00F15773">
      <w:pPr>
        <w:spacing w:line="276" w:lineRule="auto"/>
        <w:jc w:val="both"/>
        <w:rPr>
          <w:b/>
          <w:sz w:val="24"/>
          <w:szCs w:val="24"/>
          <w:lang w:eastAsia="hr-HR"/>
        </w:rPr>
      </w:pPr>
    </w:p>
    <w:p w:rsidR="000A1198" w:rsidRDefault="000A1198" w:rsidP="00F15773">
      <w:pPr>
        <w:spacing w:line="276" w:lineRule="auto"/>
        <w:jc w:val="both"/>
        <w:rPr>
          <w:b/>
          <w:sz w:val="24"/>
          <w:szCs w:val="24"/>
          <w:lang w:eastAsia="hr-HR"/>
        </w:rPr>
      </w:pPr>
    </w:p>
    <w:p w:rsidR="000A1198" w:rsidRDefault="000A1198" w:rsidP="00F15773">
      <w:pPr>
        <w:spacing w:line="276" w:lineRule="auto"/>
        <w:jc w:val="both"/>
        <w:rPr>
          <w:b/>
          <w:sz w:val="24"/>
          <w:szCs w:val="24"/>
          <w:lang w:eastAsia="hr-HR"/>
        </w:rPr>
      </w:pPr>
    </w:p>
    <w:p w:rsidR="000A1198" w:rsidRDefault="000A1198" w:rsidP="00F15773">
      <w:pPr>
        <w:spacing w:line="276" w:lineRule="auto"/>
        <w:jc w:val="both"/>
        <w:rPr>
          <w:b/>
          <w:sz w:val="24"/>
          <w:szCs w:val="24"/>
          <w:lang w:eastAsia="hr-HR"/>
        </w:rPr>
      </w:pPr>
    </w:p>
    <w:p w:rsidR="000A1198" w:rsidRDefault="000A1198" w:rsidP="00F15773">
      <w:pPr>
        <w:spacing w:line="276" w:lineRule="auto"/>
        <w:jc w:val="both"/>
        <w:rPr>
          <w:b/>
          <w:sz w:val="24"/>
          <w:szCs w:val="24"/>
          <w:lang w:eastAsia="hr-HR"/>
        </w:rPr>
      </w:pPr>
    </w:p>
    <w:p w:rsidR="000A1198" w:rsidRDefault="000A1198" w:rsidP="00F15773">
      <w:pPr>
        <w:spacing w:line="276" w:lineRule="auto"/>
        <w:jc w:val="both"/>
        <w:rPr>
          <w:b/>
          <w:sz w:val="24"/>
          <w:szCs w:val="24"/>
          <w:lang w:eastAsia="hr-HR"/>
        </w:rPr>
      </w:pPr>
    </w:p>
    <w:p w:rsidR="000A1198" w:rsidRPr="00F15773" w:rsidRDefault="000A1198" w:rsidP="00F15773">
      <w:pPr>
        <w:spacing w:line="276" w:lineRule="auto"/>
        <w:jc w:val="both"/>
        <w:rPr>
          <w:b/>
          <w:sz w:val="24"/>
          <w:szCs w:val="24"/>
          <w:lang w:eastAsia="hr-HR"/>
        </w:rPr>
      </w:pPr>
    </w:p>
    <w:p w:rsidR="00F15773" w:rsidRPr="00F15773" w:rsidRDefault="00F15773" w:rsidP="00F15773">
      <w:pPr>
        <w:spacing w:line="276" w:lineRule="auto"/>
        <w:jc w:val="both"/>
        <w:rPr>
          <w:sz w:val="24"/>
          <w:szCs w:val="24"/>
          <w:lang w:eastAsia="hr-HR"/>
        </w:rPr>
      </w:pPr>
      <w:r w:rsidRPr="00F15773">
        <w:rPr>
          <w:b/>
          <w:sz w:val="24"/>
          <w:szCs w:val="24"/>
          <w:lang w:eastAsia="hr-HR"/>
        </w:rPr>
        <w:lastRenderedPageBreak/>
        <w:t xml:space="preserve">Nositelj: </w:t>
      </w:r>
      <w:r w:rsidRPr="00F15773">
        <w:rPr>
          <w:sz w:val="24"/>
          <w:szCs w:val="24"/>
          <w:lang w:eastAsia="hr-HR"/>
        </w:rPr>
        <w:t>Glavna sestra Doma</w:t>
      </w:r>
    </w:p>
    <w:p w:rsidR="00F15773" w:rsidRPr="00F15773" w:rsidRDefault="00F15773" w:rsidP="00F15773">
      <w:pPr>
        <w:spacing w:line="276" w:lineRule="auto"/>
        <w:jc w:val="both"/>
        <w:rPr>
          <w:sz w:val="24"/>
          <w:szCs w:val="24"/>
          <w:lang w:eastAsia="hr-HR"/>
        </w:rPr>
      </w:pPr>
      <w:r w:rsidRPr="00F15773">
        <w:rPr>
          <w:b/>
          <w:sz w:val="24"/>
          <w:szCs w:val="24"/>
          <w:lang w:eastAsia="hr-HR"/>
        </w:rPr>
        <w:t>Izvršitelji</w:t>
      </w:r>
      <w:r w:rsidRPr="00F15773">
        <w:rPr>
          <w:sz w:val="24"/>
          <w:szCs w:val="24"/>
          <w:lang w:eastAsia="hr-HR"/>
        </w:rPr>
        <w:t>:  fizioterapeuti SSS</w:t>
      </w:r>
    </w:p>
    <w:p w:rsidR="00F15773" w:rsidRPr="00F15773" w:rsidRDefault="00F15773" w:rsidP="00F15773">
      <w:pPr>
        <w:spacing w:line="276" w:lineRule="auto"/>
        <w:jc w:val="both"/>
        <w:rPr>
          <w:sz w:val="24"/>
          <w:szCs w:val="24"/>
          <w:lang w:eastAsia="hr-HR"/>
        </w:rPr>
      </w:pPr>
    </w:p>
    <w:p w:rsidR="00F15773" w:rsidRPr="00F15773" w:rsidRDefault="00F15773" w:rsidP="00F15773">
      <w:pPr>
        <w:spacing w:line="276" w:lineRule="auto"/>
        <w:jc w:val="both"/>
        <w:rPr>
          <w:sz w:val="24"/>
          <w:szCs w:val="24"/>
          <w:lang w:eastAsia="hr-HR"/>
        </w:rPr>
      </w:pPr>
    </w:p>
    <w:tbl>
      <w:tblPr>
        <w:tblW w:w="0" w:type="auto"/>
        <w:tblBorders>
          <w:top w:val="single" w:sz="12" w:space="0" w:color="000000"/>
          <w:bottom w:val="single" w:sz="12" w:space="0" w:color="000000"/>
        </w:tblBorders>
        <w:tblLook w:val="04A0" w:firstRow="1" w:lastRow="0" w:firstColumn="1" w:lastColumn="0" w:noHBand="0" w:noVBand="1"/>
      </w:tblPr>
      <w:tblGrid>
        <w:gridCol w:w="2064"/>
        <w:gridCol w:w="6966"/>
      </w:tblGrid>
      <w:tr w:rsidR="00F15773" w:rsidRPr="00F15773" w:rsidTr="004D50E0">
        <w:tc>
          <w:tcPr>
            <w:tcW w:w="2069" w:type="dxa"/>
            <w:tcBorders>
              <w:bottom w:val="single" w:sz="6" w:space="0" w:color="000000"/>
            </w:tcBorders>
            <w:shd w:val="solid" w:color="80008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VRIJEME</w:t>
            </w:r>
          </w:p>
        </w:tc>
        <w:tc>
          <w:tcPr>
            <w:tcW w:w="7003" w:type="dxa"/>
            <w:tcBorders>
              <w:bottom w:val="single" w:sz="6" w:space="0" w:color="000000"/>
            </w:tcBorders>
            <w:shd w:val="solid" w:color="800080" w:fill="FFFFFF"/>
          </w:tcPr>
          <w:p w:rsidR="00F15773" w:rsidRPr="00F15773" w:rsidRDefault="00F15773" w:rsidP="00F15773">
            <w:pPr>
              <w:spacing w:line="276" w:lineRule="auto"/>
              <w:jc w:val="both"/>
              <w:rPr>
                <w:sz w:val="24"/>
                <w:szCs w:val="24"/>
                <w:lang w:eastAsia="hr-HR"/>
              </w:rPr>
            </w:pPr>
            <w:r w:rsidRPr="00F15773">
              <w:rPr>
                <w:sz w:val="24"/>
                <w:szCs w:val="24"/>
                <w:lang w:eastAsia="hr-HR"/>
              </w:rPr>
              <w:t>TERAPIJSKA PROCEDURA</w:t>
            </w:r>
          </w:p>
        </w:tc>
      </w:tr>
      <w:tr w:rsidR="00F15773" w:rsidRPr="00F15773" w:rsidTr="004D50E0">
        <w:tc>
          <w:tcPr>
            <w:tcW w:w="2069"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07:00 - 07:15</w:t>
            </w:r>
          </w:p>
        </w:tc>
        <w:tc>
          <w:tcPr>
            <w:tcW w:w="7003"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primopredaja službe</w:t>
            </w:r>
          </w:p>
        </w:tc>
      </w:tr>
      <w:tr w:rsidR="00F15773" w:rsidRPr="00F15773" w:rsidTr="004D50E0">
        <w:tc>
          <w:tcPr>
            <w:tcW w:w="2069"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07:15 - 11:30</w:t>
            </w:r>
          </w:p>
        </w:tc>
        <w:tc>
          <w:tcPr>
            <w:tcW w:w="7003"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grupne vježbe po Mjesnim zajednicama</w:t>
            </w:r>
          </w:p>
        </w:tc>
      </w:tr>
      <w:tr w:rsidR="00F15773" w:rsidRPr="00F15773" w:rsidTr="004D50E0">
        <w:tc>
          <w:tcPr>
            <w:tcW w:w="2069"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11:30 – 12:00</w:t>
            </w:r>
          </w:p>
        </w:tc>
        <w:tc>
          <w:tcPr>
            <w:tcW w:w="7003"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PAUZA</w:t>
            </w:r>
          </w:p>
        </w:tc>
      </w:tr>
      <w:tr w:rsidR="00F15773" w:rsidRPr="00F15773" w:rsidTr="004D50E0">
        <w:tc>
          <w:tcPr>
            <w:tcW w:w="2069"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12:00 – 12:30</w:t>
            </w:r>
          </w:p>
        </w:tc>
        <w:tc>
          <w:tcPr>
            <w:tcW w:w="7003"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pozicioniranje i priprema korisnika za ručak, pomoć pri hranjenju, individualnih vježbi po preporuci liječnika specijaliste</w:t>
            </w:r>
          </w:p>
        </w:tc>
      </w:tr>
      <w:tr w:rsidR="00F15773" w:rsidRPr="00F15773" w:rsidTr="004D50E0">
        <w:tc>
          <w:tcPr>
            <w:tcW w:w="2069"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12:30 – 13:30</w:t>
            </w:r>
          </w:p>
        </w:tc>
        <w:tc>
          <w:tcPr>
            <w:tcW w:w="7003"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transfer korisnika iz kolica u krevet, tehnike mobilizacije, manipulacije zglobova,bazalna stimulacija, promjena položaja nepokretnih korisnika</w:t>
            </w:r>
          </w:p>
        </w:tc>
      </w:tr>
      <w:tr w:rsidR="00F15773" w:rsidRPr="00F15773" w:rsidTr="004D50E0">
        <w:tc>
          <w:tcPr>
            <w:tcW w:w="2069"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13:30 – 14:20</w:t>
            </w:r>
          </w:p>
        </w:tc>
        <w:tc>
          <w:tcPr>
            <w:tcW w:w="7003"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provođenje masaža u kabinetu za fizikalnu terapiju te provođenje elektroterapijskih procedura</w:t>
            </w:r>
          </w:p>
        </w:tc>
      </w:tr>
      <w:tr w:rsidR="00F15773" w:rsidRPr="00F15773" w:rsidTr="004D50E0">
        <w:tc>
          <w:tcPr>
            <w:tcW w:w="2069"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14:20 – 14:30</w:t>
            </w:r>
          </w:p>
        </w:tc>
        <w:tc>
          <w:tcPr>
            <w:tcW w:w="7003"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izdavanje, održavanje higijene i evidencija ortopedskih pomagala, evidencija provedenih terapijskih procedura</w:t>
            </w:r>
          </w:p>
        </w:tc>
      </w:tr>
      <w:tr w:rsidR="00F15773" w:rsidRPr="00F15773" w:rsidTr="004D50E0">
        <w:tc>
          <w:tcPr>
            <w:tcW w:w="2069" w:type="dxa"/>
            <w:shd w:val="solid" w:color="C0C0C0" w:fill="FFFFFF"/>
          </w:tcPr>
          <w:p w:rsidR="00F15773" w:rsidRPr="00F15773" w:rsidRDefault="00F15773" w:rsidP="00F15773">
            <w:pPr>
              <w:spacing w:line="276" w:lineRule="auto"/>
              <w:jc w:val="both"/>
              <w:rPr>
                <w:b/>
                <w:bCs/>
                <w:sz w:val="24"/>
                <w:szCs w:val="24"/>
                <w:lang w:eastAsia="hr-HR"/>
              </w:rPr>
            </w:pPr>
            <w:r w:rsidRPr="00F15773">
              <w:rPr>
                <w:b/>
                <w:bCs/>
                <w:sz w:val="24"/>
                <w:szCs w:val="24"/>
                <w:lang w:eastAsia="hr-HR"/>
              </w:rPr>
              <w:t>14:30 – 15:00</w:t>
            </w:r>
          </w:p>
        </w:tc>
        <w:tc>
          <w:tcPr>
            <w:tcW w:w="7003" w:type="dxa"/>
            <w:shd w:val="clear" w:color="auto" w:fill="auto"/>
          </w:tcPr>
          <w:p w:rsidR="00F15773" w:rsidRPr="00F15773" w:rsidRDefault="00F15773" w:rsidP="00F15773">
            <w:pPr>
              <w:spacing w:line="276" w:lineRule="auto"/>
              <w:jc w:val="both"/>
              <w:rPr>
                <w:sz w:val="24"/>
                <w:szCs w:val="24"/>
                <w:lang w:eastAsia="hr-HR"/>
              </w:rPr>
            </w:pPr>
            <w:r w:rsidRPr="00F15773">
              <w:rPr>
                <w:sz w:val="24"/>
                <w:szCs w:val="24"/>
                <w:lang w:eastAsia="hr-HR"/>
              </w:rPr>
              <w:t>primopredaja službe</w:t>
            </w:r>
          </w:p>
        </w:tc>
      </w:tr>
    </w:tbl>
    <w:p w:rsidR="00F15773" w:rsidRPr="00F15773" w:rsidRDefault="00F15773" w:rsidP="00F15773">
      <w:pPr>
        <w:pStyle w:val="Naslov1"/>
        <w:tabs>
          <w:tab w:val="left" w:pos="540"/>
        </w:tabs>
        <w:spacing w:line="276" w:lineRule="auto"/>
        <w:ind w:left="0" w:firstLine="0"/>
        <w:rPr>
          <w:bCs w:val="0"/>
          <w:sz w:val="24"/>
          <w:szCs w:val="24"/>
        </w:rPr>
      </w:pPr>
    </w:p>
    <w:p w:rsidR="00F15773" w:rsidRDefault="00F15773"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Default="004D50E0" w:rsidP="00F15773">
      <w:pPr>
        <w:pStyle w:val="Naslov1"/>
        <w:tabs>
          <w:tab w:val="left" w:pos="540"/>
        </w:tabs>
        <w:spacing w:line="276" w:lineRule="auto"/>
        <w:ind w:left="0" w:firstLine="0"/>
        <w:rPr>
          <w:bCs w:val="0"/>
          <w:sz w:val="24"/>
          <w:szCs w:val="24"/>
        </w:rPr>
      </w:pPr>
    </w:p>
    <w:p w:rsidR="004D50E0" w:rsidRPr="00F15773" w:rsidRDefault="004D50E0" w:rsidP="00F15773">
      <w:pPr>
        <w:pStyle w:val="Naslov1"/>
        <w:tabs>
          <w:tab w:val="left" w:pos="540"/>
        </w:tabs>
        <w:spacing w:line="276" w:lineRule="auto"/>
        <w:ind w:left="0" w:firstLine="0"/>
        <w:rPr>
          <w:bCs w:val="0"/>
          <w:sz w:val="24"/>
          <w:szCs w:val="24"/>
        </w:rPr>
      </w:pPr>
    </w:p>
    <w:p w:rsidR="00F15773" w:rsidRPr="00C745A1" w:rsidRDefault="00F15773" w:rsidP="00F15773">
      <w:pPr>
        <w:pStyle w:val="Naslov1"/>
        <w:tabs>
          <w:tab w:val="left" w:pos="540"/>
        </w:tabs>
        <w:spacing w:line="276" w:lineRule="auto"/>
        <w:ind w:left="0" w:firstLine="0"/>
        <w:rPr>
          <w:sz w:val="32"/>
          <w:szCs w:val="24"/>
        </w:rPr>
      </w:pPr>
      <w:r w:rsidRPr="004D50E0">
        <w:rPr>
          <w:bCs w:val="0"/>
          <w:sz w:val="32"/>
          <w:szCs w:val="24"/>
        </w:rPr>
        <w:lastRenderedPageBreak/>
        <w:t>10</w:t>
      </w:r>
      <w:r w:rsidRPr="00C745A1">
        <w:rPr>
          <w:bCs w:val="0"/>
          <w:sz w:val="32"/>
          <w:szCs w:val="24"/>
        </w:rPr>
        <w:t>.</w:t>
      </w:r>
      <w:r w:rsidRPr="00C745A1">
        <w:rPr>
          <w:b w:val="0"/>
          <w:bCs w:val="0"/>
          <w:sz w:val="32"/>
          <w:szCs w:val="24"/>
        </w:rPr>
        <w:t xml:space="preserve"> </w:t>
      </w:r>
      <w:r w:rsidRPr="00C745A1">
        <w:rPr>
          <w:sz w:val="32"/>
          <w:szCs w:val="24"/>
        </w:rPr>
        <w:t>Financijsko-</w:t>
      </w:r>
      <w:r w:rsidRPr="00C745A1">
        <w:rPr>
          <w:spacing w:val="-2"/>
          <w:sz w:val="32"/>
          <w:szCs w:val="24"/>
        </w:rPr>
        <w:t xml:space="preserve"> </w:t>
      </w:r>
      <w:r w:rsidRPr="00C745A1">
        <w:rPr>
          <w:sz w:val="32"/>
          <w:szCs w:val="24"/>
        </w:rPr>
        <w:t>računovodstveni</w:t>
      </w:r>
      <w:r w:rsidRPr="00C745A1">
        <w:rPr>
          <w:spacing w:val="-5"/>
          <w:sz w:val="32"/>
          <w:szCs w:val="24"/>
        </w:rPr>
        <w:t xml:space="preserve"> </w:t>
      </w:r>
      <w:r w:rsidRPr="00C745A1">
        <w:rPr>
          <w:sz w:val="32"/>
          <w:szCs w:val="24"/>
        </w:rPr>
        <w:t>i</w:t>
      </w:r>
      <w:r w:rsidRPr="00C745A1">
        <w:rPr>
          <w:spacing w:val="-1"/>
          <w:sz w:val="32"/>
          <w:szCs w:val="24"/>
        </w:rPr>
        <w:t xml:space="preserve"> </w:t>
      </w:r>
      <w:r w:rsidRPr="00C745A1">
        <w:rPr>
          <w:sz w:val="32"/>
          <w:szCs w:val="24"/>
        </w:rPr>
        <w:t xml:space="preserve">opći </w:t>
      </w:r>
      <w:r w:rsidRPr="00C745A1">
        <w:rPr>
          <w:spacing w:val="-2"/>
          <w:sz w:val="32"/>
          <w:szCs w:val="24"/>
        </w:rPr>
        <w:t>poslovi</w:t>
      </w:r>
    </w:p>
    <w:p w:rsidR="00F15773" w:rsidRPr="00F15773" w:rsidRDefault="00F15773" w:rsidP="00F15773">
      <w:pPr>
        <w:pStyle w:val="Tijeloteksta"/>
        <w:spacing w:line="276" w:lineRule="auto"/>
      </w:pP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sz w:val="24"/>
          <w:szCs w:val="24"/>
        </w:rPr>
        <w:t xml:space="preserve">Na poslovima financijsko – računovodstvenim  odjelu zaposleno je četiri djelatnice financijsko-računovodstvenih poslova: voditelj odjela,dva djelatnika na poslovima financijski knjigovođa, računovodstveni referent-materijalnog knjigovodstva i računovodstveni referent-blagajnik. Na općim poslovima zaposlena je  jedna djelatnica na poslovima viši administrativni  referent, te dvije djelatnice na poslovima administrativnog referenta ( jedna djelatnica-zamjena za bolovanje) </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jc w:val="both"/>
        <w:rPr>
          <w:sz w:val="24"/>
          <w:szCs w:val="24"/>
        </w:rPr>
      </w:pPr>
      <w:r w:rsidRPr="00F15773">
        <w:rPr>
          <w:sz w:val="24"/>
          <w:szCs w:val="24"/>
        </w:rPr>
        <w:t>Poslovi koji će se obavljati tijekom 2025. godine su:</w:t>
      </w:r>
    </w:p>
    <w:p w:rsidR="00F15773" w:rsidRPr="00F15773" w:rsidRDefault="00F15773" w:rsidP="00F15773">
      <w:pPr>
        <w:spacing w:line="276" w:lineRule="auto"/>
        <w:jc w:val="both"/>
        <w:rPr>
          <w:sz w:val="24"/>
          <w:szCs w:val="24"/>
        </w:rPr>
      </w:pPr>
    </w:p>
    <w:p w:rsidR="00F15773" w:rsidRPr="00F15773" w:rsidRDefault="00F15773" w:rsidP="00F15773">
      <w:pPr>
        <w:spacing w:line="276" w:lineRule="auto"/>
        <w:rPr>
          <w:sz w:val="24"/>
          <w:szCs w:val="24"/>
        </w:rPr>
      </w:pPr>
    </w:p>
    <w:tbl>
      <w:tblPr>
        <w:tblW w:w="10661" w:type="dxa"/>
        <w:tblInd w:w="-743" w:type="dxa"/>
        <w:tblLook w:val="04A0" w:firstRow="1" w:lastRow="0" w:firstColumn="1" w:lastColumn="0" w:noHBand="0" w:noVBand="1"/>
      </w:tblPr>
      <w:tblGrid>
        <w:gridCol w:w="3516"/>
        <w:gridCol w:w="1666"/>
        <w:gridCol w:w="1916"/>
        <w:gridCol w:w="1583"/>
        <w:gridCol w:w="2050"/>
      </w:tblGrid>
      <w:tr w:rsidR="00F15773" w:rsidRPr="00C745A1" w:rsidTr="004D50E0">
        <w:trPr>
          <w:trHeight w:val="645"/>
        </w:trPr>
        <w:tc>
          <w:tcPr>
            <w:tcW w:w="10661" w:type="dxa"/>
            <w:gridSpan w:val="5"/>
            <w:tcBorders>
              <w:top w:val="single" w:sz="4" w:space="0" w:color="auto"/>
              <w:left w:val="single" w:sz="4" w:space="0" w:color="auto"/>
              <w:bottom w:val="single" w:sz="4" w:space="0" w:color="auto"/>
              <w:right w:val="single" w:sz="4" w:space="0" w:color="auto"/>
            </w:tcBorders>
            <w:shd w:val="clear" w:color="000000" w:fill="FFD966"/>
            <w:vAlign w:val="center"/>
            <w:hideMark/>
          </w:tcPr>
          <w:p w:rsidR="00F15773" w:rsidRPr="00C745A1" w:rsidRDefault="00F15773" w:rsidP="00F15773">
            <w:pPr>
              <w:spacing w:line="276" w:lineRule="auto"/>
              <w:jc w:val="both"/>
              <w:rPr>
                <w:b/>
                <w:bCs/>
                <w:color w:val="000000"/>
                <w:sz w:val="20"/>
                <w:szCs w:val="20"/>
                <w:lang w:val="en-US"/>
              </w:rPr>
            </w:pPr>
            <w:r w:rsidRPr="00C745A1">
              <w:rPr>
                <w:b/>
                <w:bCs/>
                <w:color w:val="000000"/>
                <w:sz w:val="20"/>
                <w:szCs w:val="20"/>
                <w:lang w:val="en-US"/>
              </w:rPr>
              <w:t>Financijsko računovodstveni i opći  poslovi</w:t>
            </w:r>
          </w:p>
        </w:tc>
      </w:tr>
      <w:tr w:rsidR="00F15773" w:rsidRPr="00C745A1" w:rsidTr="004D50E0">
        <w:trPr>
          <w:trHeight w:val="510"/>
        </w:trPr>
        <w:tc>
          <w:tcPr>
            <w:tcW w:w="3930" w:type="dxa"/>
            <w:tcBorders>
              <w:top w:val="nil"/>
              <w:left w:val="single" w:sz="4" w:space="0" w:color="auto"/>
              <w:bottom w:val="single" w:sz="4" w:space="0" w:color="auto"/>
              <w:right w:val="single" w:sz="4" w:space="0" w:color="auto"/>
            </w:tcBorders>
            <w:shd w:val="clear" w:color="000000" w:fill="FFD966"/>
            <w:vAlign w:val="center"/>
            <w:hideMark/>
          </w:tcPr>
          <w:p w:rsidR="00F15773" w:rsidRPr="00C745A1" w:rsidRDefault="00F15773" w:rsidP="00F15773">
            <w:pPr>
              <w:spacing w:line="276" w:lineRule="auto"/>
              <w:jc w:val="center"/>
              <w:rPr>
                <w:b/>
                <w:bCs/>
                <w:color w:val="000000"/>
                <w:sz w:val="20"/>
                <w:szCs w:val="20"/>
                <w:lang w:val="en-US"/>
              </w:rPr>
            </w:pPr>
            <w:r w:rsidRPr="00C745A1">
              <w:rPr>
                <w:b/>
                <w:bCs/>
                <w:color w:val="000000"/>
                <w:sz w:val="20"/>
                <w:szCs w:val="20"/>
                <w:lang w:val="en-US"/>
              </w:rPr>
              <w:t>OPĆI POSLOVI</w:t>
            </w:r>
          </w:p>
        </w:tc>
        <w:tc>
          <w:tcPr>
            <w:tcW w:w="1569" w:type="dxa"/>
            <w:tcBorders>
              <w:top w:val="nil"/>
              <w:left w:val="nil"/>
              <w:bottom w:val="single" w:sz="4" w:space="0" w:color="auto"/>
              <w:right w:val="single" w:sz="4" w:space="0" w:color="auto"/>
            </w:tcBorders>
            <w:shd w:val="clear" w:color="000000" w:fill="FFD966"/>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NOSIOC</w:t>
            </w:r>
          </w:p>
        </w:tc>
        <w:tc>
          <w:tcPr>
            <w:tcW w:w="1802" w:type="dxa"/>
            <w:tcBorders>
              <w:top w:val="nil"/>
              <w:left w:val="nil"/>
              <w:bottom w:val="single" w:sz="4" w:space="0" w:color="auto"/>
              <w:right w:val="single" w:sz="4" w:space="0" w:color="auto"/>
            </w:tcBorders>
            <w:shd w:val="clear" w:color="000000" w:fill="FFD966"/>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IZVRŠIOC</w:t>
            </w:r>
          </w:p>
        </w:tc>
        <w:tc>
          <w:tcPr>
            <w:tcW w:w="1494" w:type="dxa"/>
            <w:tcBorders>
              <w:top w:val="nil"/>
              <w:left w:val="nil"/>
              <w:bottom w:val="single" w:sz="4" w:space="0" w:color="auto"/>
              <w:right w:val="single" w:sz="4" w:space="0" w:color="auto"/>
            </w:tcBorders>
            <w:shd w:val="clear" w:color="000000" w:fill="FFD966"/>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SURADNIK</w:t>
            </w:r>
          </w:p>
        </w:tc>
        <w:tc>
          <w:tcPr>
            <w:tcW w:w="1866" w:type="dxa"/>
            <w:tcBorders>
              <w:top w:val="nil"/>
              <w:left w:val="nil"/>
              <w:bottom w:val="single" w:sz="4" w:space="0" w:color="auto"/>
              <w:right w:val="single" w:sz="4" w:space="0" w:color="auto"/>
            </w:tcBorders>
            <w:shd w:val="clear" w:color="000000" w:fill="FFD966"/>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ROK</w:t>
            </w:r>
          </w:p>
        </w:tc>
      </w:tr>
      <w:tr w:rsidR="00F15773" w:rsidRPr="00C745A1" w:rsidTr="004D50E0">
        <w:trPr>
          <w:trHeight w:val="765"/>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1. Normativni poslovi (izmjene i dopune akata Doma sukladno zakonskim propisima)</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viši admin. referent</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viši admin. referent</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Stručno vijeće, Upravno vijeće</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po potrebi permanentno</w:t>
            </w:r>
          </w:p>
        </w:tc>
      </w:tr>
      <w:tr w:rsidR="00F15773" w:rsidRPr="00C745A1" w:rsidTr="004D50E0">
        <w:trPr>
          <w:trHeight w:val="1005"/>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2. Prisustvovanje sjednicama vođenje zapisnika i distribucija zaključaka Upravnog vijeća, Stručnog vijeća, Stručnog kolegija, rad. sastanaka i dr.</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viši admin. referent, administrativni referent</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viši admin. referent</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stručni radnici.</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po potrebi</w:t>
            </w:r>
          </w:p>
        </w:tc>
      </w:tr>
      <w:tr w:rsidR="00F15773" w:rsidRPr="00C745A1" w:rsidTr="004D50E0">
        <w:trPr>
          <w:trHeight w:val="825"/>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3. Praćenje realizacije zaključaka i odluka  ravnatelja, Upravnog vijeća, Stručnog vijeća, Stručnog kolegija i dr.</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Voditelj/viši admin. referent</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viši admin. referent</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zaduž. radnici</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mjesečno </w:t>
            </w:r>
          </w:p>
        </w:tc>
      </w:tr>
      <w:tr w:rsidR="00F15773" w:rsidRPr="00C745A1" w:rsidTr="004D50E0">
        <w:trPr>
          <w:trHeight w:val="840"/>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4. Prijam i otprema pošte, urudžbiranje, razvrstavanje po odjelima</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viši admin. referent</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admin.referent</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dnevno</w:t>
            </w:r>
          </w:p>
        </w:tc>
      </w:tr>
      <w:tr w:rsidR="00F15773" w:rsidRPr="00C745A1" w:rsidTr="004D50E0">
        <w:trPr>
          <w:trHeight w:val="825"/>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5. Vođenje urudžbenog zapisnika kroz PROFI aplikaciju</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admin.referent</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admin.referent</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Voditelji odjela</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dnevno</w:t>
            </w:r>
          </w:p>
        </w:tc>
      </w:tr>
      <w:tr w:rsidR="00F15773" w:rsidRPr="00C745A1" w:rsidTr="004D50E0">
        <w:trPr>
          <w:trHeight w:val="840"/>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6. Primanje stranaka, najave, vođenje evidencije sastanaka, primanje poruka i dr. tajnički  poslovi.</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admin.referent</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admin.referent</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ravnatelj</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dnevno</w:t>
            </w:r>
          </w:p>
        </w:tc>
      </w:tr>
      <w:tr w:rsidR="00F15773" w:rsidRPr="00C745A1" w:rsidTr="004D50E0">
        <w:trPr>
          <w:trHeight w:val="1230"/>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7. Vođenje kadrovske evidencije putem aplikacija DOGMA-pisanje ugovora o radu, odluka iz radnog odnosa upozorenja radnicima i sl</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viši administrativni refernt  administrativni referent   </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viši administrativni refernt  administrativni referent   </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po potrebi</w:t>
            </w:r>
          </w:p>
        </w:tc>
      </w:tr>
      <w:tr w:rsidR="00F15773" w:rsidRPr="00C745A1" w:rsidTr="004D50E0">
        <w:trPr>
          <w:trHeight w:val="840"/>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 xml:space="preserve">8. Unošenje kadrovskih podataka o radnicima kroz aplikacije Enel, Zg-COP, </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admin.referent, viši administrativni refernt  </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admin.referent</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po potrebi</w:t>
            </w:r>
          </w:p>
        </w:tc>
      </w:tr>
      <w:tr w:rsidR="00F15773" w:rsidRPr="00C745A1" w:rsidTr="004D50E0">
        <w:trPr>
          <w:trHeight w:val="930"/>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lastRenderedPageBreak/>
              <w:t>9. Vođenje registra zaposlenih elektroničkim putem  sukladno odluci Vlade RH</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admin.referent</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Centralni registar grada Zagreba-FINA</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po potrebi</w:t>
            </w:r>
          </w:p>
        </w:tc>
      </w:tr>
      <w:tr w:rsidR="00F15773" w:rsidRPr="00C745A1" w:rsidTr="004D50E0">
        <w:trPr>
          <w:trHeight w:val="930"/>
        </w:trPr>
        <w:tc>
          <w:tcPr>
            <w:tcW w:w="393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10. Izrada i realizacija plana godišnjih odmora</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admin.referent, viši administrativni refernt  </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ravnateljica</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voditelji odjela</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svibanj</w:t>
            </w:r>
          </w:p>
        </w:tc>
      </w:tr>
      <w:tr w:rsidR="00F15773" w:rsidRPr="00C745A1" w:rsidTr="004D50E0">
        <w:trPr>
          <w:trHeight w:val="930"/>
        </w:trPr>
        <w:tc>
          <w:tcPr>
            <w:tcW w:w="3930"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11. Popunjavanje  slobodnih   radnih  mjesta oglašavanje  potrebe,    obrada  potrebitih   podataka o radniku, prijava na HZMO i HZZO radnika i članova obitelji</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admin.referent</w:t>
            </w:r>
          </w:p>
        </w:tc>
        <w:tc>
          <w:tcPr>
            <w:tcW w:w="18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viši administrativni refernt  administrativni referent   </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 odjela HZMO i HZZO</w:t>
            </w:r>
          </w:p>
        </w:tc>
        <w:tc>
          <w:tcPr>
            <w:tcW w:w="1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po potrebi</w:t>
            </w:r>
          </w:p>
        </w:tc>
      </w:tr>
      <w:tr w:rsidR="00F15773" w:rsidRPr="00C745A1" w:rsidTr="004D50E0">
        <w:trPr>
          <w:trHeight w:val="414"/>
        </w:trPr>
        <w:tc>
          <w:tcPr>
            <w:tcW w:w="3930" w:type="dxa"/>
            <w:vMerge/>
            <w:tcBorders>
              <w:top w:val="single" w:sz="4" w:space="0" w:color="auto"/>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rPr>
                <w:b/>
                <w:bCs/>
                <w:color w:val="000000"/>
                <w:sz w:val="20"/>
                <w:szCs w:val="20"/>
                <w:lang w:val="en-US"/>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rPr>
                <w:color w:val="000000"/>
                <w:sz w:val="20"/>
                <w:szCs w:val="20"/>
                <w:lang w:val="en-US"/>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rPr>
                <w:color w:val="000000"/>
                <w:sz w:val="20"/>
                <w:szCs w:val="20"/>
                <w:lang w:val="en-US"/>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rPr>
                <w:color w:val="000000"/>
                <w:sz w:val="20"/>
                <w:szCs w:val="20"/>
                <w:lang w:val="en-US"/>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rPr>
                <w:color w:val="000000"/>
                <w:sz w:val="20"/>
                <w:szCs w:val="20"/>
                <w:lang w:val="en-US"/>
              </w:rPr>
            </w:pPr>
          </w:p>
        </w:tc>
      </w:tr>
      <w:tr w:rsidR="00F15773" w:rsidRPr="00C745A1" w:rsidTr="004D50E0">
        <w:trPr>
          <w:trHeight w:val="1230"/>
        </w:trPr>
        <w:tc>
          <w:tcPr>
            <w:tcW w:w="3930"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12. Sudjeluje u izradi Ugovora o radu, Aneksa ugovora i odluka vezanih za radne odnose</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viši admin. referent</w:t>
            </w:r>
          </w:p>
        </w:tc>
        <w:tc>
          <w:tcPr>
            <w:tcW w:w="18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viši administrativni refernt  administrativni referent   </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Ravnatelj, voditelj</w:t>
            </w:r>
          </w:p>
        </w:tc>
        <w:tc>
          <w:tcPr>
            <w:tcW w:w="1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po potrebi</w:t>
            </w:r>
          </w:p>
        </w:tc>
      </w:tr>
      <w:tr w:rsidR="00F15773" w:rsidRPr="00C745A1" w:rsidTr="004D50E0">
        <w:trPr>
          <w:trHeight w:val="414"/>
        </w:trPr>
        <w:tc>
          <w:tcPr>
            <w:tcW w:w="3930"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rPr>
                <w:b/>
                <w:bCs/>
                <w:color w:val="000000"/>
                <w:sz w:val="20"/>
                <w:szCs w:val="20"/>
                <w:lang w:val="en-US"/>
              </w:rPr>
            </w:pPr>
          </w:p>
        </w:tc>
        <w:tc>
          <w:tcPr>
            <w:tcW w:w="1569"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rPr>
                <w:color w:val="000000"/>
                <w:sz w:val="20"/>
                <w:szCs w:val="20"/>
                <w:lang w:val="en-US"/>
              </w:rPr>
            </w:pPr>
          </w:p>
        </w:tc>
        <w:tc>
          <w:tcPr>
            <w:tcW w:w="1802"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rPr>
                <w:color w:val="000000"/>
                <w:sz w:val="20"/>
                <w:szCs w:val="20"/>
                <w:lang w:val="en-US"/>
              </w:rPr>
            </w:pPr>
          </w:p>
        </w:tc>
        <w:tc>
          <w:tcPr>
            <w:tcW w:w="1494"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rPr>
                <w:color w:val="000000"/>
                <w:sz w:val="20"/>
                <w:szCs w:val="20"/>
                <w:lang w:val="en-US"/>
              </w:rPr>
            </w:pPr>
          </w:p>
        </w:tc>
        <w:tc>
          <w:tcPr>
            <w:tcW w:w="1866"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rPr>
                <w:color w:val="000000"/>
                <w:sz w:val="20"/>
                <w:szCs w:val="20"/>
                <w:lang w:val="en-US"/>
              </w:rPr>
            </w:pPr>
          </w:p>
        </w:tc>
      </w:tr>
      <w:tr w:rsidR="00F15773" w:rsidRPr="00C745A1" w:rsidTr="004D50E0">
        <w:trPr>
          <w:trHeight w:val="930"/>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13. Poslovi pismohrane Doma</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viši admin. referent</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viši admin. referent</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po potrebi permanentno</w:t>
            </w:r>
          </w:p>
        </w:tc>
      </w:tr>
      <w:tr w:rsidR="00F15773" w:rsidRPr="00C745A1" w:rsidTr="004D50E0">
        <w:trPr>
          <w:trHeight w:val="870"/>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14. Provodi natječajni postupak zakupa poslovnog prostora u Domu</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Voditelj/viši admin. referent</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viši admin. referent</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ravnatelj</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po potrebi</w:t>
            </w:r>
          </w:p>
        </w:tc>
      </w:tr>
      <w:tr w:rsidR="00F15773" w:rsidRPr="00C745A1" w:rsidTr="004D50E0">
        <w:trPr>
          <w:trHeight w:val="765"/>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15. Provođenje postupaka javne nabave</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ovlašteni predstavnici</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ovlašteni predstavnici</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ravnatelj, viši admin. referent, voditelj</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Sukladno planu nabave</w:t>
            </w:r>
          </w:p>
        </w:tc>
      </w:tr>
      <w:tr w:rsidR="00F15773" w:rsidRPr="00C745A1" w:rsidTr="004D50E0">
        <w:trPr>
          <w:trHeight w:val="675"/>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16. Provođenje postupaka jednostavne nabave</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ovlašteni predstavnici</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ovlašteni predstavnici</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ravnatelj, viši admin. referent, voditelj</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Sukladno planu nabave</w:t>
            </w:r>
          </w:p>
        </w:tc>
      </w:tr>
      <w:tr w:rsidR="00F15773" w:rsidRPr="00C745A1" w:rsidTr="004D50E0">
        <w:trPr>
          <w:trHeight w:val="645"/>
        </w:trPr>
        <w:tc>
          <w:tcPr>
            <w:tcW w:w="3930" w:type="dxa"/>
            <w:tcBorders>
              <w:top w:val="nil"/>
              <w:left w:val="single" w:sz="4" w:space="0" w:color="auto"/>
              <w:bottom w:val="single" w:sz="4" w:space="0" w:color="auto"/>
              <w:right w:val="single" w:sz="4" w:space="0" w:color="auto"/>
            </w:tcBorders>
            <w:shd w:val="clear" w:color="000000" w:fill="FFD966"/>
            <w:vAlign w:val="center"/>
            <w:hideMark/>
          </w:tcPr>
          <w:p w:rsidR="00F15773" w:rsidRPr="00C745A1" w:rsidRDefault="00F15773" w:rsidP="00F15773">
            <w:pPr>
              <w:spacing w:line="276" w:lineRule="auto"/>
              <w:jc w:val="center"/>
              <w:rPr>
                <w:b/>
                <w:bCs/>
                <w:color w:val="000000"/>
                <w:sz w:val="20"/>
                <w:szCs w:val="20"/>
                <w:lang w:val="en-US"/>
              </w:rPr>
            </w:pPr>
            <w:r w:rsidRPr="00C745A1">
              <w:rPr>
                <w:b/>
                <w:bCs/>
                <w:color w:val="000000"/>
                <w:sz w:val="20"/>
                <w:szCs w:val="20"/>
                <w:lang w:val="en-US"/>
              </w:rPr>
              <w:t>FINANCIJSKO-RAČUNOVODSTVENI POSLOVI</w:t>
            </w:r>
          </w:p>
        </w:tc>
        <w:tc>
          <w:tcPr>
            <w:tcW w:w="1569" w:type="dxa"/>
            <w:tcBorders>
              <w:top w:val="nil"/>
              <w:left w:val="nil"/>
              <w:bottom w:val="single" w:sz="4" w:space="0" w:color="auto"/>
              <w:right w:val="single" w:sz="4" w:space="0" w:color="auto"/>
            </w:tcBorders>
            <w:shd w:val="clear" w:color="000000" w:fill="FFD966"/>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NOSIOC</w:t>
            </w:r>
          </w:p>
        </w:tc>
        <w:tc>
          <w:tcPr>
            <w:tcW w:w="1802" w:type="dxa"/>
            <w:tcBorders>
              <w:top w:val="nil"/>
              <w:left w:val="nil"/>
              <w:bottom w:val="single" w:sz="4" w:space="0" w:color="auto"/>
              <w:right w:val="single" w:sz="4" w:space="0" w:color="auto"/>
            </w:tcBorders>
            <w:shd w:val="clear" w:color="000000" w:fill="FFD966"/>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IZVRŠIOC</w:t>
            </w:r>
          </w:p>
        </w:tc>
        <w:tc>
          <w:tcPr>
            <w:tcW w:w="1494" w:type="dxa"/>
            <w:tcBorders>
              <w:top w:val="nil"/>
              <w:left w:val="nil"/>
              <w:bottom w:val="single" w:sz="4" w:space="0" w:color="auto"/>
              <w:right w:val="single" w:sz="4" w:space="0" w:color="auto"/>
            </w:tcBorders>
            <w:shd w:val="clear" w:color="000000" w:fill="FFD966"/>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SURADNIK</w:t>
            </w:r>
          </w:p>
        </w:tc>
        <w:tc>
          <w:tcPr>
            <w:tcW w:w="1866" w:type="dxa"/>
            <w:tcBorders>
              <w:top w:val="nil"/>
              <w:left w:val="nil"/>
              <w:bottom w:val="single" w:sz="4" w:space="0" w:color="auto"/>
              <w:right w:val="single" w:sz="4" w:space="0" w:color="auto"/>
            </w:tcBorders>
            <w:shd w:val="clear" w:color="000000" w:fill="FFD966"/>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ROK</w:t>
            </w:r>
          </w:p>
        </w:tc>
      </w:tr>
      <w:tr w:rsidR="00F15773" w:rsidRPr="00C745A1" w:rsidTr="004D50E0">
        <w:trPr>
          <w:trHeight w:val="690"/>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 xml:space="preserve">1.Izrada godišnjeg i trogodišnjeg financijskog plana </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 odjela, finan.knjigovođa</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vanjski suradnici, voditelji odjela </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godišnje</w:t>
            </w:r>
          </w:p>
        </w:tc>
      </w:tr>
      <w:tr w:rsidR="00F15773" w:rsidRPr="00C745A1" w:rsidTr="004D50E0">
        <w:trPr>
          <w:trHeight w:val="660"/>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2.Izrada godišnjeg Plana nabave</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viši admin. referent</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voditelji odjela, vanjski suradnici</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Sukladno planu nabave</w:t>
            </w:r>
          </w:p>
        </w:tc>
      </w:tr>
      <w:tr w:rsidR="00F15773" w:rsidRPr="00C745A1" w:rsidTr="004D50E0">
        <w:trPr>
          <w:trHeight w:val="660"/>
        </w:trPr>
        <w:tc>
          <w:tcPr>
            <w:tcW w:w="3930" w:type="dxa"/>
            <w:tcBorders>
              <w:top w:val="nil"/>
              <w:left w:val="single" w:sz="4" w:space="0" w:color="auto"/>
              <w:bottom w:val="single" w:sz="4" w:space="0" w:color="auto"/>
              <w:right w:val="single" w:sz="4" w:space="0" w:color="auto"/>
            </w:tcBorders>
            <w:shd w:val="clear" w:color="000000" w:fill="D6DCE4"/>
            <w:vAlign w:val="center"/>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3.Praćanje realitzacije plana nabave, Izmjene Plana kroz godinu</w:t>
            </w:r>
          </w:p>
        </w:tc>
        <w:tc>
          <w:tcPr>
            <w:tcW w:w="1569" w:type="dxa"/>
            <w:tcBorders>
              <w:top w:val="nil"/>
              <w:left w:val="nil"/>
              <w:bottom w:val="single" w:sz="4" w:space="0" w:color="auto"/>
              <w:right w:val="single" w:sz="4" w:space="0" w:color="auto"/>
            </w:tcBorders>
            <w:shd w:val="clear" w:color="auto" w:fill="auto"/>
            <w:vAlign w:val="center"/>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02" w:type="dxa"/>
            <w:tcBorders>
              <w:top w:val="nil"/>
              <w:left w:val="nil"/>
              <w:bottom w:val="single" w:sz="4" w:space="0" w:color="auto"/>
              <w:right w:val="single" w:sz="4" w:space="0" w:color="auto"/>
            </w:tcBorders>
            <w:shd w:val="clear" w:color="auto" w:fill="auto"/>
            <w:vAlign w:val="center"/>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viši admin. referent</w:t>
            </w:r>
          </w:p>
        </w:tc>
        <w:tc>
          <w:tcPr>
            <w:tcW w:w="1494" w:type="dxa"/>
            <w:tcBorders>
              <w:top w:val="nil"/>
              <w:left w:val="nil"/>
              <w:bottom w:val="single" w:sz="4" w:space="0" w:color="auto"/>
              <w:right w:val="single" w:sz="4" w:space="0" w:color="auto"/>
            </w:tcBorders>
            <w:shd w:val="clear" w:color="auto" w:fill="auto"/>
            <w:vAlign w:val="center"/>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voditelji odjela, vanjski suradnici</w:t>
            </w:r>
          </w:p>
        </w:tc>
        <w:tc>
          <w:tcPr>
            <w:tcW w:w="1866" w:type="dxa"/>
            <w:tcBorders>
              <w:top w:val="nil"/>
              <w:left w:val="nil"/>
              <w:bottom w:val="single" w:sz="4" w:space="0" w:color="auto"/>
              <w:right w:val="single" w:sz="4" w:space="0" w:color="auto"/>
            </w:tcBorders>
            <w:shd w:val="clear" w:color="auto" w:fill="auto"/>
            <w:vAlign w:val="center"/>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Sukladno planu nabave</w:t>
            </w:r>
          </w:p>
        </w:tc>
      </w:tr>
      <w:tr w:rsidR="00F15773" w:rsidRPr="00C745A1" w:rsidTr="004D50E0">
        <w:trPr>
          <w:trHeight w:val="840"/>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4. Izrada godišnjeg financijskog plana Projekta  «Gerontološki centar»</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vanj. suradnici,</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godišnje</w:t>
            </w:r>
          </w:p>
        </w:tc>
      </w:tr>
      <w:tr w:rsidR="00F15773" w:rsidRPr="00C745A1" w:rsidTr="004D50E0">
        <w:trPr>
          <w:trHeight w:val="690"/>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5. Praćenje realizacije Financ.plana, prijedlog rebalansa te unos rebalansa</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financ.knjigovovođa, računovod. referent</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 odjela</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tromjesečno, polugodišnje i godišnje</w:t>
            </w:r>
          </w:p>
        </w:tc>
      </w:tr>
      <w:tr w:rsidR="00F15773" w:rsidRPr="00C745A1" w:rsidTr="004D50E0">
        <w:trPr>
          <w:trHeight w:val="915"/>
        </w:trPr>
        <w:tc>
          <w:tcPr>
            <w:tcW w:w="3930" w:type="dxa"/>
            <w:vMerge w:val="restart"/>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6 .Likvidacija računa i svih ostalih financijskih  dokumenata</w:t>
            </w:r>
          </w:p>
        </w:tc>
        <w:tc>
          <w:tcPr>
            <w:tcW w:w="1569" w:type="dxa"/>
            <w:vMerge w:val="restart"/>
            <w:tcBorders>
              <w:top w:val="nil"/>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financijski knjigovođa</w:t>
            </w:r>
          </w:p>
        </w:tc>
        <w:tc>
          <w:tcPr>
            <w:tcW w:w="1802" w:type="dxa"/>
            <w:vMerge w:val="restart"/>
            <w:tcBorders>
              <w:top w:val="nil"/>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rač.referent</w:t>
            </w:r>
          </w:p>
        </w:tc>
        <w:tc>
          <w:tcPr>
            <w:tcW w:w="1494" w:type="dxa"/>
            <w:vMerge w:val="restart"/>
            <w:tcBorders>
              <w:top w:val="nil"/>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skladištar,admin. referent</w:t>
            </w:r>
          </w:p>
        </w:tc>
        <w:tc>
          <w:tcPr>
            <w:tcW w:w="1866" w:type="dxa"/>
            <w:vMerge w:val="restart"/>
            <w:tcBorders>
              <w:top w:val="nil"/>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dnevno</w:t>
            </w:r>
          </w:p>
        </w:tc>
      </w:tr>
      <w:tr w:rsidR="00F15773" w:rsidRPr="00C745A1" w:rsidTr="004D50E0">
        <w:trPr>
          <w:trHeight w:val="414"/>
        </w:trPr>
        <w:tc>
          <w:tcPr>
            <w:tcW w:w="3930"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rPr>
                <w:b/>
                <w:bCs/>
                <w:color w:val="000000"/>
                <w:sz w:val="20"/>
                <w:szCs w:val="20"/>
                <w:lang w:val="en-US"/>
              </w:rPr>
            </w:pPr>
          </w:p>
        </w:tc>
        <w:tc>
          <w:tcPr>
            <w:tcW w:w="1569"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rPr>
                <w:color w:val="000000"/>
                <w:sz w:val="20"/>
                <w:szCs w:val="20"/>
                <w:lang w:val="en-US"/>
              </w:rPr>
            </w:pPr>
          </w:p>
        </w:tc>
        <w:tc>
          <w:tcPr>
            <w:tcW w:w="1802"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rPr>
                <w:color w:val="000000"/>
                <w:sz w:val="20"/>
                <w:szCs w:val="20"/>
                <w:lang w:val="en-US"/>
              </w:rPr>
            </w:pPr>
          </w:p>
        </w:tc>
        <w:tc>
          <w:tcPr>
            <w:tcW w:w="1494"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rPr>
                <w:color w:val="000000"/>
                <w:sz w:val="20"/>
                <w:szCs w:val="20"/>
                <w:lang w:val="en-US"/>
              </w:rPr>
            </w:pPr>
          </w:p>
        </w:tc>
        <w:tc>
          <w:tcPr>
            <w:tcW w:w="1866"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rPr>
                <w:color w:val="000000"/>
                <w:sz w:val="20"/>
                <w:szCs w:val="20"/>
                <w:lang w:val="en-US"/>
              </w:rPr>
            </w:pPr>
          </w:p>
        </w:tc>
      </w:tr>
      <w:tr w:rsidR="00F15773" w:rsidRPr="00C745A1" w:rsidTr="004D50E0">
        <w:trPr>
          <w:trHeight w:val="960"/>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lastRenderedPageBreak/>
              <w:t>7. Dnevni unos u knjigu ulaznih računa i plaćanje putem Internet bankarstva</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rač.referent</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rač.referent</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 finan. knjigovođa</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dnevno</w:t>
            </w:r>
          </w:p>
        </w:tc>
      </w:tr>
      <w:tr w:rsidR="00F15773" w:rsidRPr="00C745A1" w:rsidTr="004D50E0">
        <w:trPr>
          <w:trHeight w:val="1035"/>
        </w:trPr>
        <w:tc>
          <w:tcPr>
            <w:tcW w:w="393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8. Uplata i isplata putem blagajne, sastavljanje lagajničkog izvještaja i polaganje novca od dnevnog prometa po žiro računu</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račun. referent, blagajnik</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 fina. knjigovođa</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dnevno</w:t>
            </w:r>
          </w:p>
        </w:tc>
      </w:tr>
      <w:tr w:rsidR="00F15773" w:rsidRPr="00C745A1" w:rsidTr="004D50E0">
        <w:trPr>
          <w:trHeight w:val="960"/>
        </w:trPr>
        <w:tc>
          <w:tcPr>
            <w:tcW w:w="393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 xml:space="preserve">9. Priprema dokumentacije i knjiženje na kompjuteru- salda-konti kupaca, dobavljača, </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financ.knjigovovođa, računovod. referent</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dnevno</w:t>
            </w:r>
          </w:p>
        </w:tc>
      </w:tr>
      <w:tr w:rsidR="00F15773" w:rsidRPr="00C745A1" w:rsidTr="004D50E0">
        <w:trPr>
          <w:trHeight w:val="735"/>
        </w:trPr>
        <w:tc>
          <w:tcPr>
            <w:tcW w:w="393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10. Obračun zaduženja korisnika (mirovine, isplata)</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račun. referent blagajnik</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Voditelji odjela, admin.referent</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mjesečno</w:t>
            </w:r>
          </w:p>
        </w:tc>
      </w:tr>
      <w:tr w:rsidR="00F15773" w:rsidRPr="00C745A1" w:rsidTr="004D50E0">
        <w:trPr>
          <w:trHeight w:val="810"/>
        </w:trPr>
        <w:tc>
          <w:tcPr>
            <w:tcW w:w="393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11. Fakturiranje izlaznih računa</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financ.knjigovovođa, računovod. referent</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voditelji odjela, viši admin.referent</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mjesečno</w:t>
            </w:r>
          </w:p>
        </w:tc>
      </w:tr>
      <w:tr w:rsidR="00F15773" w:rsidRPr="00C745A1" w:rsidTr="004D50E0">
        <w:trPr>
          <w:trHeight w:val="795"/>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12. Obračun plaće, izrada JOPPD obrazca,Izvješća HZMO;HZZO, Zahtjevi za refundaciju bolovanja</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račun. referent blagajnik</w:t>
            </w:r>
          </w:p>
        </w:tc>
        <w:tc>
          <w:tcPr>
            <w:tcW w:w="1494" w:type="dxa"/>
            <w:tcBorders>
              <w:top w:val="nil"/>
              <w:left w:val="nil"/>
              <w:bottom w:val="single" w:sz="4" w:space="0" w:color="auto"/>
              <w:right w:val="nil"/>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Voditelji odjela, admin.referent</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mjesečno</w:t>
            </w:r>
          </w:p>
        </w:tc>
      </w:tr>
      <w:tr w:rsidR="00F15773" w:rsidRPr="00C745A1" w:rsidTr="004D50E0">
        <w:trPr>
          <w:trHeight w:val="660"/>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13. Obračun honorara i ugovora o djelu</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financ.knjigovovođa, računovod. referent</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voditelji odjela</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mjesečno</w:t>
            </w:r>
          </w:p>
        </w:tc>
      </w:tr>
      <w:tr w:rsidR="00F15773" w:rsidRPr="00C745A1" w:rsidTr="004D50E0">
        <w:trPr>
          <w:trHeight w:val="645"/>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14. Knjiženje izvoda žiro-računa</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financijski knjigovođa</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 odjela</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dnevno</w:t>
            </w:r>
          </w:p>
        </w:tc>
      </w:tr>
      <w:tr w:rsidR="00F15773" w:rsidRPr="00C745A1" w:rsidTr="004D50E0">
        <w:trPr>
          <w:trHeight w:val="705"/>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15. Knjiženje blagajničkih izvještaja</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financijski knjigovođa</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 odjela</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dnevno</w:t>
            </w:r>
          </w:p>
        </w:tc>
      </w:tr>
      <w:tr w:rsidR="00F15773" w:rsidRPr="00C745A1" w:rsidTr="004D50E0">
        <w:trPr>
          <w:trHeight w:val="810"/>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16. Usklađivanje financijskog knjigovodstva s knjigom ulaznih faktura i izlaznih faktura</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financijski knjigovođa</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rač.referent</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mjesečno</w:t>
            </w:r>
          </w:p>
        </w:tc>
      </w:tr>
      <w:tr w:rsidR="00F15773" w:rsidRPr="00C745A1" w:rsidTr="004D50E0">
        <w:trPr>
          <w:trHeight w:val="810"/>
        </w:trPr>
        <w:tc>
          <w:tcPr>
            <w:tcW w:w="3930" w:type="dxa"/>
            <w:tcBorders>
              <w:top w:val="nil"/>
              <w:left w:val="single" w:sz="4" w:space="0" w:color="auto"/>
              <w:bottom w:val="single" w:sz="4" w:space="0" w:color="auto"/>
              <w:right w:val="single" w:sz="4" w:space="0" w:color="auto"/>
            </w:tcBorders>
            <w:shd w:val="clear" w:color="000000" w:fill="D6DCE4"/>
            <w:vAlign w:val="center"/>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 xml:space="preserve">17. Izrada financijskih izvješća o prihodima i rashodima za protekli mjesec za Gradski ured za socijalnu zaštitu ,zdravstvo, branitelje i osobe s invaliditetom Zagreb – unos u aplikaciju      https://www.lokriz.hr/ZahtjeviZagreb/                            </w:t>
            </w:r>
          </w:p>
        </w:tc>
        <w:tc>
          <w:tcPr>
            <w:tcW w:w="1569" w:type="dxa"/>
            <w:tcBorders>
              <w:top w:val="nil"/>
              <w:left w:val="nil"/>
              <w:bottom w:val="single" w:sz="4" w:space="0" w:color="auto"/>
              <w:right w:val="single" w:sz="4" w:space="0" w:color="auto"/>
            </w:tcBorders>
            <w:shd w:val="clear" w:color="auto" w:fill="auto"/>
            <w:vAlign w:val="center"/>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02" w:type="dxa"/>
            <w:tcBorders>
              <w:top w:val="nil"/>
              <w:left w:val="nil"/>
              <w:bottom w:val="single" w:sz="4" w:space="0" w:color="auto"/>
              <w:right w:val="single" w:sz="4" w:space="0" w:color="auto"/>
            </w:tcBorders>
            <w:shd w:val="clear" w:color="auto" w:fill="auto"/>
            <w:vAlign w:val="center"/>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financijski knjigovođa</w:t>
            </w:r>
          </w:p>
        </w:tc>
        <w:tc>
          <w:tcPr>
            <w:tcW w:w="1494" w:type="dxa"/>
            <w:tcBorders>
              <w:top w:val="nil"/>
              <w:left w:val="nil"/>
              <w:bottom w:val="single" w:sz="4" w:space="0" w:color="auto"/>
              <w:right w:val="single" w:sz="4" w:space="0" w:color="auto"/>
            </w:tcBorders>
            <w:shd w:val="clear" w:color="auto" w:fill="auto"/>
            <w:vAlign w:val="center"/>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66" w:type="dxa"/>
            <w:tcBorders>
              <w:top w:val="nil"/>
              <w:left w:val="nil"/>
              <w:bottom w:val="single" w:sz="4" w:space="0" w:color="auto"/>
              <w:right w:val="single" w:sz="4" w:space="0" w:color="auto"/>
            </w:tcBorders>
            <w:shd w:val="clear" w:color="auto" w:fill="auto"/>
            <w:vAlign w:val="center"/>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Mjesečni/po potrebi</w:t>
            </w:r>
          </w:p>
        </w:tc>
      </w:tr>
      <w:tr w:rsidR="00F15773" w:rsidRPr="00C745A1" w:rsidTr="004D50E0">
        <w:trPr>
          <w:trHeight w:val="1517"/>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 xml:space="preserve">18. Izvješća/Zahtjev  o utrošenim sredstvima Projekta GC       </w:t>
            </w:r>
          </w:p>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 xml:space="preserve">Zahtjev za sredstva pojačanog standarda          </w:t>
            </w:r>
          </w:p>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 xml:space="preserve">Zahtjev za dostavu  sredstva  za decentraliziranu funkciju grada za domove za starije osobe       </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 /financijski knjigovođa</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ravnateljica         vanjski suradnici</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mjesečno</w:t>
            </w:r>
          </w:p>
        </w:tc>
      </w:tr>
      <w:tr w:rsidR="00F15773" w:rsidRPr="00C745A1" w:rsidTr="004D50E0">
        <w:trPr>
          <w:trHeight w:val="690"/>
        </w:trPr>
        <w:tc>
          <w:tcPr>
            <w:tcW w:w="3930" w:type="dxa"/>
            <w:tcBorders>
              <w:top w:val="nil"/>
              <w:left w:val="single" w:sz="4" w:space="0" w:color="auto"/>
              <w:bottom w:val="single" w:sz="4" w:space="0" w:color="auto"/>
              <w:right w:val="single" w:sz="4" w:space="0" w:color="auto"/>
            </w:tcBorders>
            <w:shd w:val="clear" w:color="000000" w:fill="D6DCE4"/>
          </w:tcPr>
          <w:p w:rsidR="00F15773" w:rsidRPr="00C745A1" w:rsidRDefault="00F15773" w:rsidP="00F15773">
            <w:pPr>
              <w:spacing w:line="276" w:lineRule="auto"/>
              <w:rPr>
                <w:sz w:val="20"/>
                <w:szCs w:val="20"/>
              </w:rPr>
            </w:pPr>
            <w:r w:rsidRPr="00C745A1">
              <w:rPr>
                <w:b/>
                <w:bCs/>
                <w:color w:val="000000"/>
                <w:sz w:val="20"/>
                <w:szCs w:val="20"/>
                <w:lang w:val="en-US"/>
              </w:rPr>
              <w:t xml:space="preserve">19. Interna izvješća za ravnateljicu, kolegij, Upravno vijeće, Radnočko vijeće                                              </w:t>
            </w:r>
          </w:p>
        </w:tc>
        <w:tc>
          <w:tcPr>
            <w:tcW w:w="1569" w:type="dxa"/>
            <w:tcBorders>
              <w:top w:val="nil"/>
              <w:left w:val="single" w:sz="4" w:space="0" w:color="auto"/>
              <w:bottom w:val="single" w:sz="4" w:space="0" w:color="auto"/>
              <w:right w:val="single" w:sz="4" w:space="0" w:color="auto"/>
            </w:tcBorders>
            <w:shd w:val="clear" w:color="auto" w:fill="auto"/>
          </w:tcPr>
          <w:p w:rsidR="00F15773" w:rsidRPr="00C745A1" w:rsidRDefault="00F15773" w:rsidP="00F15773">
            <w:pPr>
              <w:spacing w:line="276" w:lineRule="auto"/>
              <w:jc w:val="center"/>
              <w:rPr>
                <w:sz w:val="20"/>
                <w:szCs w:val="20"/>
              </w:rPr>
            </w:pPr>
          </w:p>
          <w:p w:rsidR="00F15773" w:rsidRPr="00C745A1" w:rsidRDefault="00F15773" w:rsidP="00F15773">
            <w:pPr>
              <w:spacing w:line="276" w:lineRule="auto"/>
              <w:jc w:val="center"/>
              <w:rPr>
                <w:sz w:val="20"/>
                <w:szCs w:val="20"/>
              </w:rPr>
            </w:pPr>
            <w:r w:rsidRPr="00C745A1">
              <w:rPr>
                <w:sz w:val="20"/>
                <w:szCs w:val="20"/>
              </w:rPr>
              <w:t xml:space="preserve">     voditelj</w:t>
            </w:r>
          </w:p>
        </w:tc>
        <w:tc>
          <w:tcPr>
            <w:tcW w:w="1802" w:type="dxa"/>
            <w:tcBorders>
              <w:top w:val="nil"/>
              <w:left w:val="single" w:sz="4" w:space="0" w:color="auto"/>
              <w:bottom w:val="single" w:sz="4" w:space="0" w:color="auto"/>
              <w:right w:val="single" w:sz="4" w:space="0" w:color="auto"/>
            </w:tcBorders>
            <w:shd w:val="clear" w:color="auto" w:fill="auto"/>
          </w:tcPr>
          <w:p w:rsidR="00F15773" w:rsidRPr="00C745A1" w:rsidRDefault="00F15773" w:rsidP="00F15773">
            <w:pPr>
              <w:spacing w:line="276" w:lineRule="auto"/>
              <w:jc w:val="center"/>
              <w:rPr>
                <w:sz w:val="20"/>
                <w:szCs w:val="20"/>
              </w:rPr>
            </w:pPr>
            <w:r w:rsidRPr="00C745A1">
              <w:rPr>
                <w:color w:val="000000"/>
                <w:sz w:val="20"/>
                <w:szCs w:val="20"/>
                <w:lang w:val="en-US"/>
              </w:rPr>
              <w:t>voditelj /financijski knjigovođa</w:t>
            </w:r>
          </w:p>
        </w:tc>
        <w:tc>
          <w:tcPr>
            <w:tcW w:w="1494" w:type="dxa"/>
            <w:tcBorders>
              <w:top w:val="nil"/>
              <w:left w:val="single" w:sz="4" w:space="0" w:color="auto"/>
              <w:bottom w:val="single" w:sz="4" w:space="0" w:color="auto"/>
              <w:right w:val="single" w:sz="4" w:space="0" w:color="auto"/>
            </w:tcBorders>
            <w:shd w:val="clear" w:color="auto" w:fill="auto"/>
          </w:tcPr>
          <w:p w:rsidR="00F15773" w:rsidRPr="00C745A1" w:rsidRDefault="00F15773" w:rsidP="00F15773">
            <w:pPr>
              <w:spacing w:line="276" w:lineRule="auto"/>
              <w:jc w:val="center"/>
              <w:rPr>
                <w:sz w:val="20"/>
                <w:szCs w:val="20"/>
              </w:rPr>
            </w:pPr>
            <w:r w:rsidRPr="00C745A1">
              <w:rPr>
                <w:color w:val="000000"/>
                <w:sz w:val="20"/>
                <w:szCs w:val="20"/>
                <w:lang w:val="en-US"/>
              </w:rPr>
              <w:t>ravnateljica         vanjski suradnici</w:t>
            </w:r>
          </w:p>
        </w:tc>
        <w:tc>
          <w:tcPr>
            <w:tcW w:w="1866" w:type="dxa"/>
            <w:tcBorders>
              <w:top w:val="nil"/>
              <w:left w:val="single" w:sz="4" w:space="0" w:color="auto"/>
              <w:bottom w:val="single" w:sz="4" w:space="0" w:color="auto"/>
              <w:right w:val="single" w:sz="4" w:space="0" w:color="auto"/>
            </w:tcBorders>
            <w:shd w:val="clear" w:color="auto" w:fill="auto"/>
          </w:tcPr>
          <w:p w:rsidR="00F15773" w:rsidRPr="00C745A1" w:rsidRDefault="00F15773" w:rsidP="00F15773">
            <w:pPr>
              <w:spacing w:line="276" w:lineRule="auto"/>
              <w:jc w:val="center"/>
              <w:rPr>
                <w:sz w:val="20"/>
                <w:szCs w:val="20"/>
              </w:rPr>
            </w:pPr>
            <w:r w:rsidRPr="00C745A1">
              <w:rPr>
                <w:color w:val="000000"/>
                <w:sz w:val="20"/>
                <w:szCs w:val="20"/>
                <w:lang w:val="en-US"/>
              </w:rPr>
              <w:t>mjesečno/kvartalno</w:t>
            </w:r>
          </w:p>
        </w:tc>
      </w:tr>
      <w:tr w:rsidR="00F15773" w:rsidRPr="00C745A1" w:rsidTr="004D50E0">
        <w:trPr>
          <w:trHeight w:val="1705"/>
        </w:trPr>
        <w:tc>
          <w:tcPr>
            <w:tcW w:w="3930" w:type="dxa"/>
            <w:tcBorders>
              <w:top w:val="nil"/>
              <w:left w:val="single" w:sz="4" w:space="0" w:color="auto"/>
              <w:bottom w:val="single" w:sz="4" w:space="0" w:color="auto"/>
              <w:right w:val="single" w:sz="4" w:space="0" w:color="auto"/>
            </w:tcBorders>
            <w:shd w:val="clear" w:color="000000" w:fill="D6DCE4"/>
            <w:vAlign w:val="center"/>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lastRenderedPageBreak/>
              <w:t>20.Izvješće ostvarenim prihodima za posebne namjene  i o ukupno ostvarenim materijalnim i financijskim rashodima, rashodima za zaposlene, nefinancijsku imovinu i hitne intervencije- Unos u aplikaciju</w:t>
            </w:r>
            <w:r w:rsidRPr="00C745A1">
              <w:rPr>
                <w:sz w:val="20"/>
                <w:szCs w:val="20"/>
              </w:rPr>
              <w:t xml:space="preserve"> </w:t>
            </w:r>
            <w:r w:rsidRPr="00C745A1">
              <w:rPr>
                <w:b/>
                <w:bCs/>
                <w:color w:val="000000"/>
                <w:sz w:val="20"/>
                <w:szCs w:val="20"/>
                <w:lang w:val="en-US"/>
              </w:rPr>
              <w:t xml:space="preserve">https://rkpfi.drzavna-riznica.hr/                </w:t>
            </w:r>
          </w:p>
        </w:tc>
        <w:tc>
          <w:tcPr>
            <w:tcW w:w="1569" w:type="dxa"/>
            <w:tcBorders>
              <w:top w:val="nil"/>
              <w:left w:val="single" w:sz="4" w:space="0" w:color="auto"/>
              <w:bottom w:val="single" w:sz="4" w:space="0" w:color="auto"/>
              <w:right w:val="single" w:sz="4" w:space="0" w:color="auto"/>
            </w:tcBorders>
            <w:shd w:val="clear" w:color="auto" w:fill="auto"/>
            <w:vAlign w:val="center"/>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02" w:type="dxa"/>
            <w:tcBorders>
              <w:top w:val="nil"/>
              <w:left w:val="single" w:sz="4" w:space="0" w:color="auto"/>
              <w:bottom w:val="single" w:sz="4" w:space="0" w:color="auto"/>
              <w:right w:val="single" w:sz="4" w:space="0" w:color="auto"/>
            </w:tcBorders>
            <w:shd w:val="clear" w:color="auto" w:fill="auto"/>
            <w:vAlign w:val="center"/>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 /financijski knjigovođa</w:t>
            </w:r>
          </w:p>
        </w:tc>
        <w:tc>
          <w:tcPr>
            <w:tcW w:w="1494" w:type="dxa"/>
            <w:tcBorders>
              <w:top w:val="nil"/>
              <w:left w:val="single" w:sz="4" w:space="0" w:color="auto"/>
              <w:bottom w:val="single" w:sz="4" w:space="0" w:color="auto"/>
              <w:right w:val="single" w:sz="4" w:space="0" w:color="auto"/>
            </w:tcBorders>
            <w:shd w:val="clear" w:color="auto" w:fill="auto"/>
            <w:vAlign w:val="center"/>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ravnateljica         vanjski suradnici</w:t>
            </w:r>
          </w:p>
        </w:tc>
        <w:tc>
          <w:tcPr>
            <w:tcW w:w="1866" w:type="dxa"/>
            <w:tcBorders>
              <w:top w:val="nil"/>
              <w:left w:val="single" w:sz="4" w:space="0" w:color="auto"/>
              <w:bottom w:val="single" w:sz="4" w:space="0" w:color="auto"/>
              <w:right w:val="single" w:sz="4" w:space="0" w:color="auto"/>
            </w:tcBorders>
            <w:shd w:val="clear" w:color="auto" w:fill="auto"/>
            <w:vAlign w:val="center"/>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Kvartalno/polugodišne</w:t>
            </w:r>
          </w:p>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/godišnje</w:t>
            </w:r>
          </w:p>
        </w:tc>
      </w:tr>
      <w:tr w:rsidR="00F15773" w:rsidRPr="00C745A1" w:rsidTr="004D50E0">
        <w:trPr>
          <w:trHeight w:val="690"/>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21. Analiza prihoda i rashoda mjesečnih i za određeni period</w:t>
            </w:r>
          </w:p>
        </w:tc>
        <w:tc>
          <w:tcPr>
            <w:tcW w:w="1569" w:type="dxa"/>
            <w:tcBorders>
              <w:top w:val="nil"/>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tcBorders>
              <w:top w:val="nil"/>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financijski knjigovođa</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ravnateljica</w:t>
            </w:r>
          </w:p>
        </w:tc>
        <w:tc>
          <w:tcPr>
            <w:tcW w:w="1866" w:type="dxa"/>
            <w:tcBorders>
              <w:top w:val="nil"/>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mjesečno</w:t>
            </w:r>
          </w:p>
        </w:tc>
      </w:tr>
      <w:tr w:rsidR="00F15773" w:rsidRPr="00C745A1" w:rsidTr="004D50E0">
        <w:trPr>
          <w:trHeight w:val="414"/>
        </w:trPr>
        <w:tc>
          <w:tcPr>
            <w:tcW w:w="3930" w:type="dxa"/>
            <w:vMerge w:val="restart"/>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22. Izrada tabelarnih prikaza obveza korisnika Doma-smještaj, trošak telefona, odsutnost</w:t>
            </w:r>
          </w:p>
        </w:tc>
        <w:tc>
          <w:tcPr>
            <w:tcW w:w="1569" w:type="dxa"/>
            <w:vMerge w:val="restart"/>
            <w:tcBorders>
              <w:top w:val="nil"/>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vMerge w:val="restart"/>
            <w:tcBorders>
              <w:top w:val="nil"/>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računovodstveni referent, blagajnik</w:t>
            </w:r>
          </w:p>
        </w:tc>
        <w:tc>
          <w:tcPr>
            <w:tcW w:w="1494" w:type="dxa"/>
            <w:vMerge w:val="restart"/>
            <w:tcBorders>
              <w:top w:val="nil"/>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stručni radnici</w:t>
            </w:r>
          </w:p>
        </w:tc>
        <w:tc>
          <w:tcPr>
            <w:tcW w:w="1866" w:type="dxa"/>
            <w:vMerge w:val="restart"/>
            <w:tcBorders>
              <w:top w:val="nil"/>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mjesečno</w:t>
            </w:r>
          </w:p>
        </w:tc>
      </w:tr>
      <w:tr w:rsidR="00F15773" w:rsidRPr="00C745A1" w:rsidTr="004D50E0">
        <w:trPr>
          <w:trHeight w:val="795"/>
        </w:trPr>
        <w:tc>
          <w:tcPr>
            <w:tcW w:w="3930"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jc w:val="center"/>
              <w:rPr>
                <w:b/>
                <w:bCs/>
                <w:color w:val="000000"/>
                <w:sz w:val="20"/>
                <w:szCs w:val="20"/>
                <w:lang w:val="en-US"/>
              </w:rPr>
            </w:pPr>
          </w:p>
        </w:tc>
        <w:tc>
          <w:tcPr>
            <w:tcW w:w="1569"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jc w:val="center"/>
              <w:rPr>
                <w:color w:val="000000"/>
                <w:sz w:val="20"/>
                <w:szCs w:val="20"/>
                <w:lang w:val="en-US"/>
              </w:rPr>
            </w:pPr>
          </w:p>
        </w:tc>
        <w:tc>
          <w:tcPr>
            <w:tcW w:w="1802"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jc w:val="center"/>
              <w:rPr>
                <w:color w:val="000000"/>
                <w:sz w:val="20"/>
                <w:szCs w:val="20"/>
                <w:lang w:val="en-US"/>
              </w:rPr>
            </w:pPr>
          </w:p>
        </w:tc>
        <w:tc>
          <w:tcPr>
            <w:tcW w:w="1494"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jc w:val="center"/>
              <w:rPr>
                <w:color w:val="000000"/>
                <w:sz w:val="20"/>
                <w:szCs w:val="20"/>
                <w:lang w:val="en-US"/>
              </w:rPr>
            </w:pPr>
          </w:p>
        </w:tc>
        <w:tc>
          <w:tcPr>
            <w:tcW w:w="1866"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jc w:val="center"/>
              <w:rPr>
                <w:color w:val="000000"/>
                <w:sz w:val="20"/>
                <w:szCs w:val="20"/>
                <w:lang w:val="en-US"/>
              </w:rPr>
            </w:pPr>
          </w:p>
        </w:tc>
      </w:tr>
      <w:tr w:rsidR="00F15773" w:rsidRPr="00C745A1" w:rsidTr="004D50E0">
        <w:trPr>
          <w:trHeight w:val="1260"/>
        </w:trPr>
        <w:tc>
          <w:tcPr>
            <w:tcW w:w="393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23. Fakturiranje troškova za korisnike Doma kojima smještaj u cijelosti ili djelomično plaća za Ministarstvo rada, mirovinskoga sustava, obitelji i socijalne politike</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financ.knjigovođa</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rač.referent</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Ministarstvo rada, mirovinskoga sustava, obitelji i socijalne politike</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mjesečno</w:t>
            </w:r>
          </w:p>
        </w:tc>
      </w:tr>
      <w:tr w:rsidR="00F15773" w:rsidRPr="00C745A1" w:rsidTr="004D50E0">
        <w:trPr>
          <w:trHeight w:val="414"/>
        </w:trPr>
        <w:tc>
          <w:tcPr>
            <w:tcW w:w="3930"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 xml:space="preserve">24. Fakturiranje troškova  za dostavu obroka u cijelosti koje financira Hrvatski zavod za socijalni rad </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financ.knjigovovođa, računovod. referent</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Centar za socijalnu skrb</w:t>
            </w:r>
          </w:p>
        </w:tc>
        <w:tc>
          <w:tcPr>
            <w:tcW w:w="1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mjesečno</w:t>
            </w:r>
          </w:p>
        </w:tc>
      </w:tr>
      <w:tr w:rsidR="00F15773" w:rsidRPr="00C745A1" w:rsidTr="004D50E0">
        <w:trPr>
          <w:trHeight w:val="585"/>
        </w:trPr>
        <w:tc>
          <w:tcPr>
            <w:tcW w:w="3930" w:type="dxa"/>
            <w:vMerge/>
            <w:tcBorders>
              <w:top w:val="single" w:sz="4" w:space="0" w:color="auto"/>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rPr>
                <w:b/>
                <w:bCs/>
                <w:color w:val="000000"/>
                <w:sz w:val="20"/>
                <w:szCs w:val="20"/>
                <w:lang w:val="en-US"/>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jc w:val="center"/>
              <w:rPr>
                <w:color w:val="000000"/>
                <w:sz w:val="20"/>
                <w:szCs w:val="20"/>
                <w:lang w:val="en-US"/>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jc w:val="center"/>
              <w:rPr>
                <w:color w:val="000000"/>
                <w:sz w:val="20"/>
                <w:szCs w:val="20"/>
                <w:lang w:val="en-US"/>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jc w:val="center"/>
              <w:rPr>
                <w:color w:val="000000"/>
                <w:sz w:val="20"/>
                <w:szCs w:val="20"/>
                <w:lang w:val="en-US"/>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jc w:val="center"/>
              <w:rPr>
                <w:color w:val="000000"/>
                <w:sz w:val="20"/>
                <w:szCs w:val="20"/>
                <w:lang w:val="en-US"/>
              </w:rPr>
            </w:pPr>
          </w:p>
        </w:tc>
      </w:tr>
      <w:tr w:rsidR="00F15773" w:rsidRPr="00C745A1" w:rsidTr="004D50E0">
        <w:trPr>
          <w:trHeight w:val="495"/>
        </w:trPr>
        <w:tc>
          <w:tcPr>
            <w:tcW w:w="3930"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 xml:space="preserve">25. Fakturiranje troškova za dostavu obroka u cijelosti   koji financira Grad Zagreb </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financ.knjigovođa</w:t>
            </w:r>
          </w:p>
        </w:tc>
        <w:tc>
          <w:tcPr>
            <w:tcW w:w="18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financ.knjigovođa</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Gradski ured za socijalnu zaštitu i osobe s invaliditetom</w:t>
            </w:r>
          </w:p>
        </w:tc>
        <w:tc>
          <w:tcPr>
            <w:tcW w:w="1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mjesečno</w:t>
            </w:r>
          </w:p>
        </w:tc>
      </w:tr>
      <w:tr w:rsidR="00F15773" w:rsidRPr="00C745A1" w:rsidTr="004D50E0">
        <w:trPr>
          <w:trHeight w:val="420"/>
        </w:trPr>
        <w:tc>
          <w:tcPr>
            <w:tcW w:w="3930"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rPr>
                <w:b/>
                <w:bCs/>
                <w:color w:val="000000"/>
                <w:sz w:val="20"/>
                <w:szCs w:val="20"/>
                <w:lang w:val="en-US"/>
              </w:rPr>
            </w:pPr>
          </w:p>
        </w:tc>
        <w:tc>
          <w:tcPr>
            <w:tcW w:w="1569"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jc w:val="center"/>
              <w:rPr>
                <w:color w:val="000000"/>
                <w:sz w:val="20"/>
                <w:szCs w:val="20"/>
                <w:lang w:val="en-US"/>
              </w:rPr>
            </w:pPr>
          </w:p>
        </w:tc>
        <w:tc>
          <w:tcPr>
            <w:tcW w:w="1802"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jc w:val="center"/>
              <w:rPr>
                <w:color w:val="000000"/>
                <w:sz w:val="20"/>
                <w:szCs w:val="20"/>
                <w:lang w:val="en-US"/>
              </w:rPr>
            </w:pPr>
          </w:p>
        </w:tc>
        <w:tc>
          <w:tcPr>
            <w:tcW w:w="1494"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jc w:val="center"/>
              <w:rPr>
                <w:color w:val="000000"/>
                <w:sz w:val="20"/>
                <w:szCs w:val="20"/>
                <w:lang w:val="en-US"/>
              </w:rPr>
            </w:pPr>
          </w:p>
        </w:tc>
        <w:tc>
          <w:tcPr>
            <w:tcW w:w="1866" w:type="dxa"/>
            <w:vMerge/>
            <w:tcBorders>
              <w:top w:val="nil"/>
              <w:left w:val="single" w:sz="4" w:space="0" w:color="auto"/>
              <w:bottom w:val="single" w:sz="4" w:space="0" w:color="auto"/>
              <w:right w:val="single" w:sz="4" w:space="0" w:color="auto"/>
            </w:tcBorders>
            <w:vAlign w:val="center"/>
            <w:hideMark/>
          </w:tcPr>
          <w:p w:rsidR="00F15773" w:rsidRPr="00C745A1" w:rsidRDefault="00F15773" w:rsidP="00F15773">
            <w:pPr>
              <w:spacing w:line="276" w:lineRule="auto"/>
              <w:jc w:val="center"/>
              <w:rPr>
                <w:color w:val="000000"/>
                <w:sz w:val="20"/>
                <w:szCs w:val="20"/>
                <w:lang w:val="en-US"/>
              </w:rPr>
            </w:pPr>
          </w:p>
        </w:tc>
      </w:tr>
      <w:tr w:rsidR="00F15773" w:rsidRPr="00C745A1" w:rsidTr="004D50E0">
        <w:trPr>
          <w:trHeight w:val="975"/>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26. Izrada IOS-a za korisnike Doma, vanjske korisnike i zakupce</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Račun.referent blagajnik, finan.knjigovođa</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godišnje</w:t>
            </w:r>
          </w:p>
        </w:tc>
      </w:tr>
      <w:tr w:rsidR="00F15773" w:rsidRPr="00C745A1" w:rsidTr="004D50E0">
        <w:trPr>
          <w:trHeight w:val="1065"/>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27.. Knjiženje materijalnog knjigovodstva  *skladišne primke * skladišne izdatnice *knjiženje</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admini.referent , rač. referent</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skladištar, računovodstveni referent</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dnevno,mjesečno</w:t>
            </w:r>
          </w:p>
        </w:tc>
      </w:tr>
      <w:tr w:rsidR="00F15773" w:rsidRPr="00C745A1" w:rsidTr="004D50E0">
        <w:trPr>
          <w:trHeight w:val="885"/>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28. Knjiženje materijala i nefinancijske imovine - primke, izdatnice, reversi, mjesečni rashod</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admini.referent , rač. referent</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rač.referent</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voditelji odjela, skladištar</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po potrebi</w:t>
            </w:r>
          </w:p>
        </w:tc>
      </w:tr>
      <w:tr w:rsidR="00F15773" w:rsidRPr="00C745A1" w:rsidTr="004D50E0">
        <w:trPr>
          <w:trHeight w:val="780"/>
        </w:trPr>
        <w:tc>
          <w:tcPr>
            <w:tcW w:w="3930" w:type="dxa"/>
            <w:tcBorders>
              <w:top w:val="nil"/>
              <w:left w:val="single" w:sz="4" w:space="0" w:color="auto"/>
              <w:bottom w:val="nil"/>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29.  E - račun</w:t>
            </w:r>
          </w:p>
        </w:tc>
        <w:tc>
          <w:tcPr>
            <w:tcW w:w="1569" w:type="dxa"/>
            <w:tcBorders>
              <w:top w:val="nil"/>
              <w:left w:val="nil"/>
              <w:bottom w:val="nil"/>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admini.referent , rač. referent</w:t>
            </w:r>
          </w:p>
        </w:tc>
        <w:tc>
          <w:tcPr>
            <w:tcW w:w="1802" w:type="dxa"/>
            <w:tcBorders>
              <w:top w:val="nil"/>
              <w:left w:val="nil"/>
              <w:bottom w:val="nil"/>
              <w:right w:val="nil"/>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admini.referent , rač. referent</w:t>
            </w:r>
          </w:p>
        </w:tc>
        <w:tc>
          <w:tcPr>
            <w:tcW w:w="1494" w:type="dxa"/>
            <w:tcBorders>
              <w:top w:val="nil"/>
              <w:left w:val="single" w:sz="4" w:space="0" w:color="auto"/>
              <w:bottom w:val="nil"/>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 ravnatelj</w:t>
            </w:r>
          </w:p>
        </w:tc>
        <w:tc>
          <w:tcPr>
            <w:tcW w:w="1866" w:type="dxa"/>
            <w:tcBorders>
              <w:top w:val="nil"/>
              <w:left w:val="nil"/>
              <w:bottom w:val="nil"/>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dnevno</w:t>
            </w:r>
          </w:p>
        </w:tc>
      </w:tr>
      <w:tr w:rsidR="00F15773" w:rsidRPr="00C745A1" w:rsidTr="004D50E0">
        <w:trPr>
          <w:trHeight w:val="675"/>
        </w:trPr>
        <w:tc>
          <w:tcPr>
            <w:tcW w:w="393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30. Vodi glavnu knjigu i usklađenja s analitikom</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financ.knjigovođa</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tromjesečno, polugodišnje i godišnje</w:t>
            </w:r>
          </w:p>
        </w:tc>
      </w:tr>
      <w:tr w:rsidR="00F15773" w:rsidRPr="00C745A1" w:rsidTr="004D50E0">
        <w:trPr>
          <w:trHeight w:val="780"/>
        </w:trPr>
        <w:tc>
          <w:tcPr>
            <w:tcW w:w="3930" w:type="dxa"/>
            <w:tcBorders>
              <w:top w:val="nil"/>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31. Izrađujue početnu i završnu temeljnicu</w:t>
            </w:r>
          </w:p>
        </w:tc>
        <w:tc>
          <w:tcPr>
            <w:tcW w:w="1569"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 xml:space="preserve">voditelj </w:t>
            </w:r>
          </w:p>
        </w:tc>
        <w:tc>
          <w:tcPr>
            <w:tcW w:w="1802"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financ.knjigovođa</w:t>
            </w:r>
          </w:p>
        </w:tc>
        <w:tc>
          <w:tcPr>
            <w:tcW w:w="1494"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66" w:type="dxa"/>
            <w:tcBorders>
              <w:top w:val="nil"/>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početkom i na kraju godine</w:t>
            </w:r>
          </w:p>
        </w:tc>
      </w:tr>
      <w:tr w:rsidR="00F15773" w:rsidRPr="00C745A1" w:rsidTr="004D50E0">
        <w:trPr>
          <w:trHeight w:val="990"/>
        </w:trPr>
        <w:tc>
          <w:tcPr>
            <w:tcW w:w="393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32. Likvidira i kontrolira ulazne račune, račune s isplatom putem blagajne, te ostale fin.dokum.</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admini.referent , rač. referent</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rač. referent-blagajnik financ.knjigovođa</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dnevno</w:t>
            </w:r>
          </w:p>
        </w:tc>
      </w:tr>
      <w:tr w:rsidR="00F15773" w:rsidRPr="00C745A1" w:rsidTr="004D50E0">
        <w:trPr>
          <w:trHeight w:val="1517"/>
        </w:trPr>
        <w:tc>
          <w:tcPr>
            <w:tcW w:w="393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lastRenderedPageBreak/>
              <w:t xml:space="preserve">33. Izvješća/Zahtjev  o utrošenim sredstvima Projekta GC       </w:t>
            </w:r>
          </w:p>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 xml:space="preserve">*Zahtjev za sredstva pojačanog standarda          </w:t>
            </w:r>
          </w:p>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 xml:space="preserve"> *Zahtjev za dostavu  sredstva  za decentraliziranu funkciju grada za domove za starije osobe       </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 /financijski knjigovođa</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ravnateljica         vanjski suradnici</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mjesečno</w:t>
            </w:r>
          </w:p>
        </w:tc>
      </w:tr>
      <w:tr w:rsidR="00F15773" w:rsidRPr="00C745A1" w:rsidTr="004D50E0">
        <w:trPr>
          <w:trHeight w:val="690"/>
        </w:trPr>
        <w:tc>
          <w:tcPr>
            <w:tcW w:w="3930" w:type="dxa"/>
            <w:tcBorders>
              <w:top w:val="nil"/>
              <w:left w:val="single" w:sz="4" w:space="0" w:color="auto"/>
              <w:bottom w:val="single" w:sz="4" w:space="0" w:color="auto"/>
              <w:right w:val="single" w:sz="4" w:space="0" w:color="auto"/>
            </w:tcBorders>
            <w:shd w:val="clear" w:color="000000" w:fill="D6DCE4"/>
          </w:tcPr>
          <w:p w:rsidR="00F15773" w:rsidRPr="00C745A1" w:rsidRDefault="00F15773" w:rsidP="00F15773">
            <w:pPr>
              <w:spacing w:line="276" w:lineRule="auto"/>
              <w:rPr>
                <w:sz w:val="20"/>
                <w:szCs w:val="20"/>
              </w:rPr>
            </w:pPr>
            <w:r w:rsidRPr="00C745A1">
              <w:rPr>
                <w:b/>
                <w:bCs/>
                <w:color w:val="000000"/>
                <w:sz w:val="20"/>
                <w:szCs w:val="20"/>
                <w:lang w:val="en-US"/>
              </w:rPr>
              <w:t xml:space="preserve">34.Interna izvješća za ravnateljicu, kolegij, Upravno vijeće, Radnočko vijeće                                              </w:t>
            </w:r>
          </w:p>
        </w:tc>
        <w:tc>
          <w:tcPr>
            <w:tcW w:w="1569" w:type="dxa"/>
            <w:tcBorders>
              <w:top w:val="nil"/>
              <w:left w:val="single" w:sz="4" w:space="0" w:color="auto"/>
              <w:bottom w:val="single" w:sz="4" w:space="0" w:color="auto"/>
              <w:right w:val="single" w:sz="4" w:space="0" w:color="auto"/>
            </w:tcBorders>
            <w:shd w:val="clear" w:color="auto" w:fill="auto"/>
          </w:tcPr>
          <w:p w:rsidR="00F15773" w:rsidRPr="00C745A1" w:rsidRDefault="00F15773" w:rsidP="00F15773">
            <w:pPr>
              <w:spacing w:line="276" w:lineRule="auto"/>
              <w:jc w:val="center"/>
              <w:rPr>
                <w:sz w:val="20"/>
                <w:szCs w:val="20"/>
              </w:rPr>
            </w:pPr>
          </w:p>
          <w:p w:rsidR="00F15773" w:rsidRPr="00C745A1" w:rsidRDefault="00F15773" w:rsidP="00F15773">
            <w:pPr>
              <w:spacing w:line="276" w:lineRule="auto"/>
              <w:jc w:val="center"/>
              <w:rPr>
                <w:sz w:val="20"/>
                <w:szCs w:val="20"/>
              </w:rPr>
            </w:pPr>
            <w:r w:rsidRPr="00C745A1">
              <w:rPr>
                <w:sz w:val="20"/>
                <w:szCs w:val="20"/>
              </w:rPr>
              <w:t xml:space="preserve">     voditelj</w:t>
            </w:r>
          </w:p>
        </w:tc>
        <w:tc>
          <w:tcPr>
            <w:tcW w:w="1802" w:type="dxa"/>
            <w:tcBorders>
              <w:top w:val="nil"/>
              <w:left w:val="single" w:sz="4" w:space="0" w:color="auto"/>
              <w:bottom w:val="single" w:sz="4" w:space="0" w:color="auto"/>
              <w:right w:val="single" w:sz="4" w:space="0" w:color="auto"/>
            </w:tcBorders>
            <w:shd w:val="clear" w:color="auto" w:fill="auto"/>
          </w:tcPr>
          <w:p w:rsidR="00F15773" w:rsidRPr="00C745A1" w:rsidRDefault="00F15773" w:rsidP="00F15773">
            <w:pPr>
              <w:spacing w:line="276" w:lineRule="auto"/>
              <w:jc w:val="center"/>
              <w:rPr>
                <w:sz w:val="20"/>
                <w:szCs w:val="20"/>
              </w:rPr>
            </w:pPr>
            <w:r w:rsidRPr="00C745A1">
              <w:rPr>
                <w:color w:val="000000"/>
                <w:sz w:val="20"/>
                <w:szCs w:val="20"/>
                <w:lang w:val="en-US"/>
              </w:rPr>
              <w:t>voditelj /financijski knjigovođa</w:t>
            </w:r>
          </w:p>
        </w:tc>
        <w:tc>
          <w:tcPr>
            <w:tcW w:w="1494" w:type="dxa"/>
            <w:tcBorders>
              <w:top w:val="nil"/>
              <w:left w:val="single" w:sz="4" w:space="0" w:color="auto"/>
              <w:bottom w:val="single" w:sz="4" w:space="0" w:color="auto"/>
              <w:right w:val="single" w:sz="4" w:space="0" w:color="auto"/>
            </w:tcBorders>
            <w:shd w:val="clear" w:color="auto" w:fill="auto"/>
          </w:tcPr>
          <w:p w:rsidR="00F15773" w:rsidRPr="00C745A1" w:rsidRDefault="00F15773" w:rsidP="00F15773">
            <w:pPr>
              <w:spacing w:line="276" w:lineRule="auto"/>
              <w:jc w:val="center"/>
              <w:rPr>
                <w:sz w:val="20"/>
                <w:szCs w:val="20"/>
              </w:rPr>
            </w:pPr>
            <w:r w:rsidRPr="00C745A1">
              <w:rPr>
                <w:color w:val="000000"/>
                <w:sz w:val="20"/>
                <w:szCs w:val="20"/>
                <w:lang w:val="en-US"/>
              </w:rPr>
              <w:t>ravnateljica         vanjski suradnici</w:t>
            </w:r>
          </w:p>
        </w:tc>
        <w:tc>
          <w:tcPr>
            <w:tcW w:w="1866" w:type="dxa"/>
            <w:tcBorders>
              <w:top w:val="nil"/>
              <w:left w:val="single" w:sz="4" w:space="0" w:color="auto"/>
              <w:bottom w:val="single" w:sz="4" w:space="0" w:color="auto"/>
              <w:right w:val="single" w:sz="4" w:space="0" w:color="auto"/>
            </w:tcBorders>
            <w:shd w:val="clear" w:color="auto" w:fill="auto"/>
          </w:tcPr>
          <w:p w:rsidR="00F15773" w:rsidRPr="00C745A1" w:rsidRDefault="00F15773" w:rsidP="00F15773">
            <w:pPr>
              <w:spacing w:line="276" w:lineRule="auto"/>
              <w:jc w:val="center"/>
              <w:rPr>
                <w:sz w:val="20"/>
                <w:szCs w:val="20"/>
              </w:rPr>
            </w:pPr>
            <w:r w:rsidRPr="00C745A1">
              <w:rPr>
                <w:color w:val="000000"/>
                <w:sz w:val="20"/>
                <w:szCs w:val="20"/>
                <w:lang w:val="en-US"/>
              </w:rPr>
              <w:t>mjesečno/kvartalno</w:t>
            </w:r>
          </w:p>
        </w:tc>
      </w:tr>
      <w:tr w:rsidR="00F15773" w:rsidRPr="00C745A1" w:rsidTr="004D50E0">
        <w:trPr>
          <w:trHeight w:val="1705"/>
        </w:trPr>
        <w:tc>
          <w:tcPr>
            <w:tcW w:w="3930" w:type="dxa"/>
            <w:tcBorders>
              <w:top w:val="nil"/>
              <w:left w:val="single" w:sz="4" w:space="0" w:color="auto"/>
              <w:bottom w:val="single" w:sz="4" w:space="0" w:color="auto"/>
              <w:right w:val="single" w:sz="4" w:space="0" w:color="auto"/>
            </w:tcBorders>
            <w:shd w:val="clear" w:color="000000" w:fill="D6DCE4"/>
            <w:vAlign w:val="center"/>
          </w:tcPr>
          <w:p w:rsidR="00F15773" w:rsidRPr="00C745A1" w:rsidRDefault="00F15773" w:rsidP="00F15773">
            <w:pPr>
              <w:spacing w:line="276" w:lineRule="auto"/>
              <w:rPr>
                <w:b/>
                <w:bCs/>
                <w:color w:val="000000"/>
                <w:sz w:val="20"/>
                <w:szCs w:val="20"/>
                <w:lang w:val="en-US"/>
              </w:rPr>
            </w:pPr>
            <w:r w:rsidRPr="00C745A1">
              <w:rPr>
                <w:b/>
                <w:bCs/>
                <w:color w:val="000000"/>
                <w:sz w:val="20"/>
                <w:szCs w:val="20"/>
                <w:lang w:val="en-US"/>
              </w:rPr>
              <w:t>35. Izvješće ostvarenim prihodima za posebne namjene  i o ukupno ostvarenim materijalnim i financijskim rashodima, rashodima za zaposlene, nefinancijsku imovinu i hitne intervencije- Unos u aplikaciju</w:t>
            </w:r>
            <w:r w:rsidRPr="00C745A1">
              <w:rPr>
                <w:sz w:val="20"/>
                <w:szCs w:val="20"/>
              </w:rPr>
              <w:t xml:space="preserve"> </w:t>
            </w:r>
            <w:r w:rsidRPr="00C745A1">
              <w:rPr>
                <w:b/>
                <w:bCs/>
                <w:color w:val="000000"/>
                <w:sz w:val="20"/>
                <w:szCs w:val="20"/>
                <w:lang w:val="en-US"/>
              </w:rPr>
              <w:t xml:space="preserve">https://rkpfi.drzavna-riznica.hr/                </w:t>
            </w:r>
          </w:p>
        </w:tc>
        <w:tc>
          <w:tcPr>
            <w:tcW w:w="1569" w:type="dxa"/>
            <w:tcBorders>
              <w:top w:val="nil"/>
              <w:left w:val="single" w:sz="4" w:space="0" w:color="auto"/>
              <w:bottom w:val="single" w:sz="4" w:space="0" w:color="auto"/>
              <w:right w:val="single" w:sz="4" w:space="0" w:color="auto"/>
            </w:tcBorders>
            <w:shd w:val="clear" w:color="auto" w:fill="auto"/>
            <w:vAlign w:val="center"/>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w:t>
            </w:r>
          </w:p>
        </w:tc>
        <w:tc>
          <w:tcPr>
            <w:tcW w:w="1802" w:type="dxa"/>
            <w:tcBorders>
              <w:top w:val="nil"/>
              <w:left w:val="single" w:sz="4" w:space="0" w:color="auto"/>
              <w:bottom w:val="single" w:sz="4" w:space="0" w:color="auto"/>
              <w:right w:val="single" w:sz="4" w:space="0" w:color="auto"/>
            </w:tcBorders>
            <w:shd w:val="clear" w:color="auto" w:fill="auto"/>
            <w:vAlign w:val="center"/>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voditelj /financijski knjigovođa</w:t>
            </w:r>
          </w:p>
        </w:tc>
        <w:tc>
          <w:tcPr>
            <w:tcW w:w="1494" w:type="dxa"/>
            <w:tcBorders>
              <w:top w:val="nil"/>
              <w:left w:val="single" w:sz="4" w:space="0" w:color="auto"/>
              <w:bottom w:val="single" w:sz="4" w:space="0" w:color="auto"/>
              <w:right w:val="single" w:sz="4" w:space="0" w:color="auto"/>
            </w:tcBorders>
            <w:shd w:val="clear" w:color="auto" w:fill="auto"/>
            <w:vAlign w:val="center"/>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ravnateljica         vanjski suradnici</w:t>
            </w:r>
          </w:p>
        </w:tc>
        <w:tc>
          <w:tcPr>
            <w:tcW w:w="1866" w:type="dxa"/>
            <w:tcBorders>
              <w:top w:val="nil"/>
              <w:left w:val="single" w:sz="4" w:space="0" w:color="auto"/>
              <w:bottom w:val="single" w:sz="4" w:space="0" w:color="auto"/>
              <w:right w:val="single" w:sz="4" w:space="0" w:color="auto"/>
            </w:tcBorders>
            <w:shd w:val="clear" w:color="auto" w:fill="auto"/>
            <w:vAlign w:val="center"/>
          </w:tcPr>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Kvartalno/polugodišne</w:t>
            </w:r>
          </w:p>
          <w:p w:rsidR="00F15773" w:rsidRPr="00C745A1" w:rsidRDefault="00F15773" w:rsidP="00F15773">
            <w:pPr>
              <w:spacing w:line="276" w:lineRule="auto"/>
              <w:jc w:val="center"/>
              <w:rPr>
                <w:color w:val="000000"/>
                <w:sz w:val="20"/>
                <w:szCs w:val="20"/>
                <w:lang w:val="en-US"/>
              </w:rPr>
            </w:pPr>
            <w:r w:rsidRPr="00C745A1">
              <w:rPr>
                <w:color w:val="000000"/>
                <w:sz w:val="20"/>
                <w:szCs w:val="20"/>
                <w:lang w:val="en-US"/>
              </w:rPr>
              <w:t>/godišnje</w:t>
            </w:r>
          </w:p>
        </w:tc>
      </w:tr>
    </w:tbl>
    <w:p w:rsidR="00F15773" w:rsidRPr="00F15773" w:rsidRDefault="00F15773" w:rsidP="00F15773">
      <w:pPr>
        <w:spacing w:line="276" w:lineRule="auto"/>
        <w:jc w:val="center"/>
        <w:rPr>
          <w:sz w:val="24"/>
          <w:szCs w:val="24"/>
        </w:rPr>
      </w:pPr>
    </w:p>
    <w:p w:rsidR="00F15773" w:rsidRDefault="00F15773" w:rsidP="00F15773">
      <w:pPr>
        <w:spacing w:line="276" w:lineRule="auto"/>
        <w:rPr>
          <w:sz w:val="24"/>
          <w:szCs w:val="24"/>
        </w:rPr>
      </w:pPr>
    </w:p>
    <w:p w:rsidR="00C745A1" w:rsidRDefault="00C745A1" w:rsidP="00F15773">
      <w:pPr>
        <w:spacing w:line="276" w:lineRule="auto"/>
        <w:rPr>
          <w:sz w:val="24"/>
          <w:szCs w:val="24"/>
        </w:rPr>
      </w:pPr>
    </w:p>
    <w:p w:rsidR="00C745A1" w:rsidRDefault="00C745A1" w:rsidP="00F15773">
      <w:pPr>
        <w:spacing w:line="276" w:lineRule="auto"/>
        <w:rPr>
          <w:sz w:val="24"/>
          <w:szCs w:val="24"/>
        </w:rPr>
      </w:pPr>
    </w:p>
    <w:p w:rsidR="00C745A1" w:rsidRDefault="00C745A1" w:rsidP="00F15773">
      <w:pPr>
        <w:spacing w:line="276" w:lineRule="auto"/>
        <w:rPr>
          <w:sz w:val="24"/>
          <w:szCs w:val="24"/>
        </w:rPr>
      </w:pPr>
    </w:p>
    <w:p w:rsidR="00C745A1" w:rsidRDefault="00C745A1" w:rsidP="00F15773">
      <w:pPr>
        <w:spacing w:line="276" w:lineRule="auto"/>
        <w:rPr>
          <w:sz w:val="24"/>
          <w:szCs w:val="24"/>
        </w:rPr>
      </w:pPr>
    </w:p>
    <w:p w:rsidR="00C745A1" w:rsidRDefault="00C745A1" w:rsidP="00F15773">
      <w:pPr>
        <w:spacing w:line="276" w:lineRule="auto"/>
        <w:rPr>
          <w:sz w:val="24"/>
          <w:szCs w:val="24"/>
        </w:rPr>
      </w:pPr>
    </w:p>
    <w:p w:rsidR="00C745A1" w:rsidRDefault="00C745A1" w:rsidP="00F15773">
      <w:pPr>
        <w:spacing w:line="276" w:lineRule="auto"/>
        <w:rPr>
          <w:sz w:val="24"/>
          <w:szCs w:val="24"/>
        </w:rPr>
      </w:pPr>
    </w:p>
    <w:p w:rsidR="00C745A1" w:rsidRDefault="00C745A1" w:rsidP="00F15773">
      <w:pPr>
        <w:spacing w:line="276" w:lineRule="auto"/>
        <w:rPr>
          <w:sz w:val="24"/>
          <w:szCs w:val="24"/>
        </w:rPr>
      </w:pPr>
    </w:p>
    <w:p w:rsidR="00C745A1" w:rsidRDefault="00C745A1" w:rsidP="00F15773">
      <w:pPr>
        <w:spacing w:line="276" w:lineRule="auto"/>
        <w:rPr>
          <w:sz w:val="24"/>
          <w:szCs w:val="24"/>
        </w:rPr>
      </w:pPr>
    </w:p>
    <w:p w:rsidR="00C745A1" w:rsidRDefault="00C745A1" w:rsidP="00F15773">
      <w:pPr>
        <w:spacing w:line="276" w:lineRule="auto"/>
        <w:rPr>
          <w:sz w:val="24"/>
          <w:szCs w:val="24"/>
        </w:rPr>
      </w:pPr>
    </w:p>
    <w:p w:rsidR="00C745A1" w:rsidRDefault="00C745A1" w:rsidP="00F15773">
      <w:pPr>
        <w:spacing w:line="276" w:lineRule="auto"/>
        <w:rPr>
          <w:sz w:val="24"/>
          <w:szCs w:val="24"/>
        </w:rPr>
      </w:pPr>
    </w:p>
    <w:p w:rsidR="00C745A1" w:rsidRDefault="00C745A1" w:rsidP="00F15773">
      <w:pPr>
        <w:spacing w:line="276" w:lineRule="auto"/>
        <w:rPr>
          <w:sz w:val="24"/>
          <w:szCs w:val="24"/>
        </w:rPr>
      </w:pPr>
    </w:p>
    <w:p w:rsidR="00C745A1" w:rsidRDefault="00C745A1" w:rsidP="00F15773">
      <w:pPr>
        <w:spacing w:line="276" w:lineRule="auto"/>
        <w:rPr>
          <w:sz w:val="24"/>
          <w:szCs w:val="24"/>
        </w:rPr>
      </w:pPr>
    </w:p>
    <w:p w:rsidR="00C745A1" w:rsidRDefault="00C745A1" w:rsidP="00F15773">
      <w:pPr>
        <w:spacing w:line="276" w:lineRule="auto"/>
        <w:rPr>
          <w:sz w:val="24"/>
          <w:szCs w:val="24"/>
        </w:rPr>
      </w:pPr>
    </w:p>
    <w:p w:rsidR="00C745A1" w:rsidRDefault="00C745A1" w:rsidP="00F15773">
      <w:pPr>
        <w:spacing w:line="276" w:lineRule="auto"/>
        <w:rPr>
          <w:sz w:val="24"/>
          <w:szCs w:val="24"/>
        </w:rPr>
      </w:pPr>
    </w:p>
    <w:p w:rsidR="00C745A1" w:rsidRDefault="00C745A1" w:rsidP="00F15773">
      <w:pPr>
        <w:spacing w:line="276" w:lineRule="auto"/>
        <w:rPr>
          <w:sz w:val="24"/>
          <w:szCs w:val="24"/>
        </w:rPr>
      </w:pPr>
    </w:p>
    <w:p w:rsidR="00C745A1" w:rsidRDefault="00C745A1" w:rsidP="00F15773">
      <w:pPr>
        <w:spacing w:line="276" w:lineRule="auto"/>
        <w:rPr>
          <w:sz w:val="24"/>
          <w:szCs w:val="24"/>
        </w:rPr>
      </w:pPr>
    </w:p>
    <w:p w:rsidR="00C745A1" w:rsidRDefault="00C745A1" w:rsidP="00F15773">
      <w:pPr>
        <w:spacing w:line="276" w:lineRule="auto"/>
        <w:rPr>
          <w:sz w:val="24"/>
          <w:szCs w:val="24"/>
        </w:rPr>
      </w:pPr>
    </w:p>
    <w:p w:rsidR="004D50E0" w:rsidRDefault="004D50E0" w:rsidP="00F15773">
      <w:pPr>
        <w:spacing w:line="276" w:lineRule="auto"/>
        <w:rPr>
          <w:sz w:val="24"/>
          <w:szCs w:val="24"/>
        </w:rPr>
      </w:pPr>
    </w:p>
    <w:p w:rsidR="004D50E0" w:rsidRDefault="004D50E0" w:rsidP="00F15773">
      <w:pPr>
        <w:spacing w:line="276" w:lineRule="auto"/>
        <w:rPr>
          <w:sz w:val="24"/>
          <w:szCs w:val="24"/>
        </w:rPr>
      </w:pPr>
    </w:p>
    <w:p w:rsidR="004D50E0" w:rsidRDefault="004D50E0" w:rsidP="00F15773">
      <w:pPr>
        <w:spacing w:line="276" w:lineRule="auto"/>
        <w:rPr>
          <w:sz w:val="24"/>
          <w:szCs w:val="24"/>
        </w:rPr>
      </w:pPr>
    </w:p>
    <w:p w:rsidR="004D50E0" w:rsidRDefault="004D50E0" w:rsidP="00F15773">
      <w:pPr>
        <w:spacing w:line="276" w:lineRule="auto"/>
        <w:rPr>
          <w:sz w:val="24"/>
          <w:szCs w:val="24"/>
        </w:rPr>
      </w:pPr>
    </w:p>
    <w:p w:rsidR="004D50E0" w:rsidRDefault="004D50E0" w:rsidP="00F15773">
      <w:pPr>
        <w:spacing w:line="276" w:lineRule="auto"/>
        <w:rPr>
          <w:sz w:val="24"/>
          <w:szCs w:val="24"/>
        </w:rPr>
      </w:pPr>
    </w:p>
    <w:p w:rsidR="004D50E0" w:rsidRDefault="004D50E0" w:rsidP="00F15773">
      <w:pPr>
        <w:spacing w:line="276" w:lineRule="auto"/>
        <w:rPr>
          <w:sz w:val="24"/>
          <w:szCs w:val="24"/>
        </w:rPr>
      </w:pPr>
    </w:p>
    <w:p w:rsidR="004D50E0" w:rsidRDefault="004D50E0" w:rsidP="00F15773">
      <w:pPr>
        <w:spacing w:line="276" w:lineRule="auto"/>
        <w:rPr>
          <w:sz w:val="24"/>
          <w:szCs w:val="24"/>
        </w:rPr>
      </w:pPr>
    </w:p>
    <w:p w:rsidR="004D50E0" w:rsidRDefault="004D50E0" w:rsidP="00F15773">
      <w:pPr>
        <w:spacing w:line="276" w:lineRule="auto"/>
        <w:rPr>
          <w:sz w:val="24"/>
          <w:szCs w:val="24"/>
        </w:rPr>
      </w:pPr>
    </w:p>
    <w:p w:rsidR="00C745A1" w:rsidRPr="00F15773" w:rsidRDefault="00C745A1" w:rsidP="00F15773">
      <w:pPr>
        <w:spacing w:line="276" w:lineRule="auto"/>
        <w:rPr>
          <w:sz w:val="24"/>
          <w:szCs w:val="24"/>
        </w:rPr>
      </w:pPr>
    </w:p>
    <w:p w:rsidR="00F15773" w:rsidRPr="00F15773" w:rsidRDefault="00F15773" w:rsidP="00F15773">
      <w:pPr>
        <w:pStyle w:val="NASLOV1mm"/>
        <w:spacing w:line="276" w:lineRule="auto"/>
        <w:rPr>
          <w:sz w:val="24"/>
          <w:szCs w:val="24"/>
        </w:rPr>
      </w:pPr>
      <w:bookmarkStart w:id="23" w:name="_Toc440223222"/>
      <w:bookmarkStart w:id="24" w:name="_Toc60991280"/>
      <w:r w:rsidRPr="00C745A1">
        <w:rPr>
          <w:sz w:val="32"/>
          <w:szCs w:val="24"/>
          <w:lang w:val="hr-HR"/>
        </w:rPr>
        <w:lastRenderedPageBreak/>
        <w:t>11</w:t>
      </w:r>
      <w:r w:rsidRPr="00C745A1">
        <w:rPr>
          <w:sz w:val="32"/>
          <w:szCs w:val="24"/>
        </w:rPr>
        <w:t>. Podružnica Sveti Maksimilijan Kolbe Topnička 29</w:t>
      </w:r>
      <w:bookmarkEnd w:id="23"/>
      <w:bookmarkEnd w:id="24"/>
    </w:p>
    <w:p w:rsidR="00F15773" w:rsidRPr="00F15773" w:rsidRDefault="00F15773" w:rsidP="00F15773">
      <w:pPr>
        <w:keepNext/>
        <w:spacing w:line="276" w:lineRule="auto"/>
        <w:ind w:firstLine="720"/>
        <w:jc w:val="both"/>
        <w:outlineLvl w:val="0"/>
        <w:rPr>
          <w:b/>
          <w:sz w:val="24"/>
          <w:szCs w:val="24"/>
        </w:rPr>
      </w:pPr>
    </w:p>
    <w:p w:rsidR="00C745A1" w:rsidRDefault="00C745A1" w:rsidP="00F15773">
      <w:pPr>
        <w:spacing w:line="276" w:lineRule="auto"/>
        <w:rPr>
          <w:sz w:val="24"/>
          <w:szCs w:val="24"/>
        </w:rPr>
      </w:pPr>
      <w:bookmarkStart w:id="25" w:name="_Toc440223223"/>
    </w:p>
    <w:bookmarkEnd w:id="25"/>
    <w:p w:rsidR="004D50E0" w:rsidRPr="004D50E0" w:rsidRDefault="004D50E0" w:rsidP="004D50E0">
      <w:pPr>
        <w:keepNext/>
        <w:widowControl/>
        <w:autoSpaceDE/>
        <w:autoSpaceDN/>
        <w:ind w:firstLine="720"/>
        <w:jc w:val="both"/>
        <w:outlineLvl w:val="0"/>
        <w:rPr>
          <w:b/>
          <w:sz w:val="24"/>
          <w:szCs w:val="20"/>
        </w:rPr>
      </w:pPr>
    </w:p>
    <w:p w:rsidR="004D50E0" w:rsidRPr="004D50E0" w:rsidRDefault="004D50E0" w:rsidP="004D50E0">
      <w:pPr>
        <w:widowControl/>
        <w:autoSpaceDE/>
        <w:autoSpaceDN/>
        <w:rPr>
          <w:sz w:val="24"/>
          <w:szCs w:val="20"/>
        </w:rPr>
      </w:pPr>
      <w:r w:rsidRPr="004D50E0">
        <w:rPr>
          <w:sz w:val="24"/>
          <w:szCs w:val="20"/>
        </w:rPr>
        <w:t xml:space="preserve">OSNOVNI PODACI O PODRUŽNICI </w:t>
      </w:r>
    </w:p>
    <w:p w:rsidR="004D50E0" w:rsidRPr="004D50E0" w:rsidRDefault="004D50E0" w:rsidP="004D50E0">
      <w:pPr>
        <w:widowControl/>
        <w:autoSpaceDE/>
        <w:autoSpaceDN/>
        <w:jc w:val="both"/>
        <w:rPr>
          <w:sz w:val="24"/>
          <w:szCs w:val="20"/>
        </w:rPr>
      </w:pPr>
      <w:bookmarkStart w:id="26" w:name="_Toc440223224"/>
    </w:p>
    <w:p w:rsidR="004D50E0" w:rsidRPr="004D50E0" w:rsidRDefault="004D50E0" w:rsidP="004D50E0">
      <w:pPr>
        <w:widowControl/>
        <w:autoSpaceDE/>
        <w:autoSpaceDN/>
        <w:jc w:val="both"/>
        <w:rPr>
          <w:b/>
          <w:sz w:val="24"/>
          <w:szCs w:val="20"/>
        </w:rPr>
      </w:pPr>
      <w:r w:rsidRPr="004D50E0">
        <w:rPr>
          <w:b/>
          <w:sz w:val="24"/>
          <w:szCs w:val="20"/>
        </w:rPr>
        <w:t>Naziv i adresa podružnice</w:t>
      </w:r>
      <w:bookmarkEnd w:id="26"/>
      <w:r w:rsidRPr="004D50E0">
        <w:rPr>
          <w:b/>
          <w:sz w:val="24"/>
          <w:szCs w:val="20"/>
        </w:rPr>
        <w:t>:</w:t>
      </w:r>
    </w:p>
    <w:p w:rsidR="004D50E0" w:rsidRPr="004D50E0" w:rsidRDefault="004D50E0" w:rsidP="004D50E0">
      <w:pPr>
        <w:widowControl/>
        <w:autoSpaceDE/>
        <w:autoSpaceDN/>
        <w:jc w:val="both"/>
        <w:rPr>
          <w:sz w:val="24"/>
          <w:szCs w:val="24"/>
        </w:rPr>
      </w:pPr>
      <w:r w:rsidRPr="004D50E0">
        <w:rPr>
          <w:sz w:val="24"/>
          <w:szCs w:val="24"/>
        </w:rPr>
        <w:t xml:space="preserve">Podružnica Sveti Maksimiljan Kolbe </w:t>
      </w:r>
    </w:p>
    <w:p w:rsidR="004D50E0" w:rsidRPr="004D50E0" w:rsidRDefault="004D50E0" w:rsidP="004D50E0">
      <w:pPr>
        <w:widowControl/>
        <w:autoSpaceDE/>
        <w:autoSpaceDN/>
        <w:jc w:val="both"/>
        <w:rPr>
          <w:b/>
          <w:sz w:val="24"/>
          <w:szCs w:val="24"/>
        </w:rPr>
      </w:pPr>
    </w:p>
    <w:p w:rsidR="004D50E0" w:rsidRPr="004D50E0" w:rsidRDefault="004D50E0" w:rsidP="004D50E0">
      <w:pPr>
        <w:widowControl/>
        <w:autoSpaceDE/>
        <w:autoSpaceDN/>
        <w:rPr>
          <w:b/>
          <w:sz w:val="24"/>
          <w:szCs w:val="20"/>
        </w:rPr>
      </w:pPr>
      <w:bookmarkStart w:id="27" w:name="_Toc440223225"/>
      <w:r w:rsidRPr="004D50E0">
        <w:rPr>
          <w:b/>
          <w:sz w:val="24"/>
          <w:szCs w:val="20"/>
        </w:rPr>
        <w:t>Osnivač</w:t>
      </w:r>
      <w:bookmarkEnd w:id="27"/>
      <w:r w:rsidRPr="004D50E0">
        <w:rPr>
          <w:b/>
          <w:sz w:val="24"/>
          <w:szCs w:val="20"/>
        </w:rPr>
        <w:t>:</w:t>
      </w:r>
    </w:p>
    <w:p w:rsidR="004D50E0" w:rsidRPr="004D50E0" w:rsidRDefault="004D50E0" w:rsidP="004D50E0">
      <w:pPr>
        <w:widowControl/>
        <w:autoSpaceDE/>
        <w:autoSpaceDN/>
        <w:jc w:val="both"/>
        <w:rPr>
          <w:sz w:val="24"/>
          <w:szCs w:val="24"/>
        </w:rPr>
      </w:pPr>
      <w:r w:rsidRPr="004D50E0">
        <w:rPr>
          <w:sz w:val="24"/>
          <w:szCs w:val="24"/>
        </w:rPr>
        <w:t>Ministarstvo socijalne politike i mladih  i Hrvatska provincija Sv. Jeronima franjevaca konventualaca</w:t>
      </w:r>
    </w:p>
    <w:p w:rsidR="004D50E0" w:rsidRPr="004D50E0" w:rsidRDefault="004D50E0" w:rsidP="004D50E0">
      <w:pPr>
        <w:widowControl/>
        <w:autoSpaceDE/>
        <w:autoSpaceDN/>
        <w:jc w:val="both"/>
        <w:rPr>
          <w:sz w:val="24"/>
          <w:szCs w:val="24"/>
        </w:rPr>
      </w:pPr>
    </w:p>
    <w:p w:rsidR="004D50E0" w:rsidRPr="004D50E0" w:rsidRDefault="004D50E0" w:rsidP="004D50E0">
      <w:pPr>
        <w:widowControl/>
        <w:autoSpaceDE/>
        <w:autoSpaceDN/>
        <w:rPr>
          <w:b/>
          <w:sz w:val="24"/>
          <w:szCs w:val="20"/>
        </w:rPr>
      </w:pPr>
      <w:bookmarkStart w:id="28" w:name="_Toc440223226"/>
      <w:r w:rsidRPr="004D50E0">
        <w:rPr>
          <w:b/>
          <w:sz w:val="24"/>
          <w:szCs w:val="20"/>
        </w:rPr>
        <w:t xml:space="preserve">Kapacitet </w:t>
      </w:r>
      <w:bookmarkEnd w:id="28"/>
      <w:r w:rsidRPr="004D50E0">
        <w:rPr>
          <w:b/>
          <w:sz w:val="24"/>
          <w:szCs w:val="20"/>
        </w:rPr>
        <w:t>Podružnice:</w:t>
      </w:r>
    </w:p>
    <w:p w:rsidR="004D50E0" w:rsidRPr="004D50E0" w:rsidRDefault="004D50E0" w:rsidP="004D50E0">
      <w:pPr>
        <w:widowControl/>
        <w:autoSpaceDE/>
        <w:autoSpaceDN/>
        <w:jc w:val="both"/>
        <w:rPr>
          <w:sz w:val="24"/>
          <w:szCs w:val="24"/>
        </w:rPr>
      </w:pPr>
      <w:r w:rsidRPr="004D50E0">
        <w:rPr>
          <w:sz w:val="24"/>
          <w:szCs w:val="24"/>
        </w:rPr>
        <w:t xml:space="preserve">Kapacitet Podružnice je 31 korisnik  </w:t>
      </w:r>
    </w:p>
    <w:p w:rsidR="004D50E0" w:rsidRPr="004D50E0" w:rsidRDefault="004D50E0" w:rsidP="004D50E0">
      <w:pPr>
        <w:widowControl/>
        <w:autoSpaceDE/>
        <w:autoSpaceDN/>
        <w:jc w:val="both"/>
        <w:rPr>
          <w:b/>
          <w:sz w:val="24"/>
          <w:szCs w:val="24"/>
        </w:rPr>
      </w:pPr>
    </w:p>
    <w:p w:rsidR="004D50E0" w:rsidRPr="004D50E0" w:rsidRDefault="004D50E0" w:rsidP="004D50E0">
      <w:pPr>
        <w:widowControl/>
        <w:autoSpaceDE/>
        <w:autoSpaceDN/>
        <w:rPr>
          <w:b/>
          <w:sz w:val="24"/>
          <w:szCs w:val="20"/>
        </w:rPr>
      </w:pPr>
      <w:bookmarkStart w:id="29" w:name="_Toc440223227"/>
      <w:r w:rsidRPr="004D50E0">
        <w:rPr>
          <w:b/>
          <w:sz w:val="24"/>
          <w:szCs w:val="20"/>
        </w:rPr>
        <w:t>Broj smještenih korisnika</w:t>
      </w:r>
      <w:bookmarkEnd w:id="29"/>
      <w:r w:rsidRPr="004D50E0">
        <w:rPr>
          <w:b/>
          <w:sz w:val="24"/>
          <w:szCs w:val="20"/>
        </w:rPr>
        <w:t>:</w:t>
      </w:r>
    </w:p>
    <w:p w:rsidR="004D50E0" w:rsidRPr="004D50E0" w:rsidRDefault="004D50E0" w:rsidP="004D50E0">
      <w:pPr>
        <w:widowControl/>
        <w:autoSpaceDE/>
        <w:autoSpaceDN/>
        <w:jc w:val="both"/>
        <w:rPr>
          <w:sz w:val="24"/>
          <w:szCs w:val="24"/>
        </w:rPr>
      </w:pPr>
      <w:r w:rsidRPr="004D50E0">
        <w:rPr>
          <w:sz w:val="24"/>
          <w:szCs w:val="24"/>
        </w:rPr>
        <w:t>31 korisnika</w:t>
      </w:r>
    </w:p>
    <w:p w:rsidR="004D50E0" w:rsidRPr="004D50E0" w:rsidRDefault="004D50E0" w:rsidP="004D50E0">
      <w:pPr>
        <w:widowControl/>
        <w:autoSpaceDE/>
        <w:autoSpaceDN/>
        <w:jc w:val="both"/>
        <w:rPr>
          <w:b/>
          <w:sz w:val="24"/>
          <w:szCs w:val="24"/>
        </w:rPr>
      </w:pPr>
    </w:p>
    <w:p w:rsidR="004D50E0" w:rsidRPr="004D50E0" w:rsidRDefault="004D50E0" w:rsidP="004D50E0">
      <w:pPr>
        <w:widowControl/>
        <w:autoSpaceDE/>
        <w:autoSpaceDN/>
        <w:rPr>
          <w:b/>
          <w:sz w:val="24"/>
          <w:szCs w:val="20"/>
        </w:rPr>
      </w:pPr>
      <w:bookmarkStart w:id="30" w:name="_Toc440223228"/>
      <w:r w:rsidRPr="004D50E0">
        <w:rPr>
          <w:b/>
          <w:sz w:val="24"/>
          <w:szCs w:val="20"/>
        </w:rPr>
        <w:t>Godina izgradnje:</w:t>
      </w:r>
      <w:bookmarkEnd w:id="30"/>
    </w:p>
    <w:p w:rsidR="004D50E0" w:rsidRPr="004D50E0" w:rsidRDefault="004D50E0" w:rsidP="004D50E0">
      <w:pPr>
        <w:widowControl/>
        <w:autoSpaceDE/>
        <w:autoSpaceDN/>
        <w:jc w:val="both"/>
        <w:rPr>
          <w:sz w:val="24"/>
          <w:szCs w:val="24"/>
        </w:rPr>
      </w:pPr>
      <w:r w:rsidRPr="004D50E0">
        <w:rPr>
          <w:sz w:val="24"/>
          <w:szCs w:val="24"/>
        </w:rPr>
        <w:t>01.12.1999.</w:t>
      </w:r>
    </w:p>
    <w:p w:rsidR="004D50E0" w:rsidRPr="004D50E0" w:rsidRDefault="004D50E0" w:rsidP="004D50E0">
      <w:pPr>
        <w:widowControl/>
        <w:autoSpaceDE/>
        <w:autoSpaceDN/>
        <w:jc w:val="both"/>
        <w:rPr>
          <w:b/>
          <w:sz w:val="24"/>
          <w:szCs w:val="24"/>
        </w:rPr>
      </w:pPr>
    </w:p>
    <w:p w:rsidR="004D50E0" w:rsidRPr="004D50E0" w:rsidRDefault="004D50E0" w:rsidP="004D50E0">
      <w:pPr>
        <w:widowControl/>
        <w:autoSpaceDE/>
        <w:autoSpaceDN/>
        <w:jc w:val="both"/>
        <w:rPr>
          <w:sz w:val="32"/>
          <w:szCs w:val="32"/>
        </w:rPr>
      </w:pPr>
    </w:p>
    <w:p w:rsidR="004D50E0" w:rsidRPr="004D50E0" w:rsidRDefault="004D50E0" w:rsidP="004D50E0">
      <w:pPr>
        <w:widowControl/>
        <w:autoSpaceDE/>
        <w:autoSpaceDN/>
        <w:spacing w:before="240" w:after="60"/>
        <w:jc w:val="both"/>
        <w:outlineLvl w:val="0"/>
        <w:rPr>
          <w:b/>
          <w:bCs/>
          <w:kern w:val="28"/>
          <w:sz w:val="28"/>
          <w:szCs w:val="32"/>
          <w:lang w:val="x-none"/>
        </w:rPr>
      </w:pPr>
      <w:bookmarkStart w:id="31" w:name="_Toc440223229"/>
      <w:r w:rsidRPr="004D50E0">
        <w:rPr>
          <w:b/>
          <w:bCs/>
          <w:kern w:val="28"/>
          <w:sz w:val="28"/>
          <w:szCs w:val="32"/>
          <w:lang w:val="x-none"/>
        </w:rPr>
        <w:br w:type="page"/>
      </w:r>
      <w:bookmarkStart w:id="32" w:name="_Toc60991281"/>
      <w:r w:rsidRPr="004D50E0">
        <w:rPr>
          <w:b/>
          <w:bCs/>
          <w:kern w:val="28"/>
          <w:sz w:val="28"/>
          <w:szCs w:val="32"/>
          <w:lang w:val="x-none"/>
        </w:rPr>
        <w:lastRenderedPageBreak/>
        <w:t>1</w:t>
      </w:r>
      <w:r w:rsidRPr="004D50E0">
        <w:rPr>
          <w:b/>
          <w:bCs/>
          <w:kern w:val="28"/>
          <w:sz w:val="28"/>
          <w:szCs w:val="32"/>
        </w:rPr>
        <w:t>2</w:t>
      </w:r>
      <w:r w:rsidRPr="004D50E0">
        <w:rPr>
          <w:b/>
          <w:bCs/>
          <w:kern w:val="28"/>
          <w:sz w:val="28"/>
          <w:szCs w:val="32"/>
          <w:lang w:val="x-none"/>
        </w:rPr>
        <w:t>. Prostor, oprema i djelatnici</w:t>
      </w:r>
      <w:bookmarkEnd w:id="31"/>
      <w:bookmarkEnd w:id="32"/>
    </w:p>
    <w:p w:rsidR="004D50E0" w:rsidRPr="004D50E0" w:rsidRDefault="004D50E0" w:rsidP="004D50E0">
      <w:pPr>
        <w:widowControl/>
        <w:autoSpaceDE/>
        <w:autoSpaceDN/>
        <w:jc w:val="both"/>
        <w:rPr>
          <w:bCs/>
          <w:sz w:val="20"/>
          <w:szCs w:val="20"/>
        </w:rPr>
      </w:pPr>
    </w:p>
    <w:p w:rsidR="004D50E0" w:rsidRPr="004D50E0" w:rsidRDefault="004D50E0" w:rsidP="004D50E0">
      <w:pPr>
        <w:widowControl/>
        <w:autoSpaceDE/>
        <w:autoSpaceDN/>
        <w:jc w:val="both"/>
        <w:rPr>
          <w:bCs/>
          <w:sz w:val="20"/>
          <w:szCs w:val="20"/>
        </w:rPr>
      </w:pPr>
    </w:p>
    <w:p w:rsidR="004D50E0" w:rsidRPr="004D50E0" w:rsidRDefault="004D50E0" w:rsidP="004D50E0">
      <w:pPr>
        <w:keepNext/>
        <w:widowControl/>
        <w:autoSpaceDE/>
        <w:autoSpaceDN/>
        <w:jc w:val="both"/>
        <w:outlineLvl w:val="0"/>
        <w:rPr>
          <w:b/>
          <w:sz w:val="24"/>
          <w:szCs w:val="20"/>
          <w:lang w:val="x-none"/>
        </w:rPr>
      </w:pPr>
      <w:bookmarkStart w:id="33" w:name="_Toc440223230"/>
      <w:bookmarkStart w:id="34" w:name="_Toc60991282"/>
      <w:r w:rsidRPr="004D50E0">
        <w:rPr>
          <w:b/>
          <w:sz w:val="24"/>
          <w:szCs w:val="20"/>
          <w:lang w:val="x-none"/>
        </w:rPr>
        <w:t>1</w:t>
      </w:r>
      <w:r w:rsidRPr="004D50E0">
        <w:rPr>
          <w:b/>
          <w:sz w:val="24"/>
          <w:szCs w:val="20"/>
        </w:rPr>
        <w:t>2</w:t>
      </w:r>
      <w:r w:rsidRPr="004D50E0">
        <w:rPr>
          <w:b/>
          <w:sz w:val="24"/>
          <w:szCs w:val="20"/>
          <w:lang w:val="x-none"/>
        </w:rPr>
        <w:t>.1. Prostor</w:t>
      </w:r>
      <w:bookmarkEnd w:id="33"/>
      <w:bookmarkEnd w:id="34"/>
    </w:p>
    <w:p w:rsidR="004D50E0" w:rsidRPr="004D50E0" w:rsidRDefault="004D50E0" w:rsidP="004D50E0">
      <w:pPr>
        <w:widowControl/>
        <w:autoSpaceDE/>
        <w:autoSpaceDN/>
        <w:jc w:val="both"/>
        <w:rPr>
          <w:bCs/>
          <w:sz w:val="24"/>
          <w:szCs w:val="24"/>
        </w:rPr>
      </w:pPr>
    </w:p>
    <w:p w:rsidR="004D50E0" w:rsidRPr="004D50E0" w:rsidRDefault="004D50E0" w:rsidP="004D50E0">
      <w:pPr>
        <w:widowControl/>
        <w:autoSpaceDE/>
        <w:autoSpaceDN/>
        <w:ind w:firstLine="708"/>
        <w:jc w:val="both"/>
        <w:rPr>
          <w:bCs/>
          <w:sz w:val="24"/>
          <w:szCs w:val="24"/>
        </w:rPr>
      </w:pPr>
      <w:r w:rsidRPr="004D50E0">
        <w:rPr>
          <w:bCs/>
          <w:sz w:val="24"/>
          <w:szCs w:val="24"/>
        </w:rPr>
        <w:t xml:space="preserve">Podružnica se sastoji od jednog objekta koji sačinjavaju 4 etaže /kata/. Ukupna površina objekta je 800m  kvadratnih. </w:t>
      </w:r>
    </w:p>
    <w:p w:rsidR="004D50E0" w:rsidRPr="004D50E0" w:rsidRDefault="004D50E0" w:rsidP="004D50E0">
      <w:pPr>
        <w:widowControl/>
        <w:autoSpaceDE/>
        <w:autoSpaceDN/>
        <w:jc w:val="both"/>
        <w:rPr>
          <w:bCs/>
          <w:sz w:val="24"/>
          <w:szCs w:val="24"/>
        </w:rPr>
      </w:pPr>
    </w:p>
    <w:p w:rsidR="004D50E0" w:rsidRPr="004D50E0" w:rsidRDefault="004D50E0" w:rsidP="004D50E0">
      <w:pPr>
        <w:widowControl/>
        <w:autoSpaceDE/>
        <w:autoSpaceDN/>
        <w:jc w:val="both"/>
        <w:rPr>
          <w:bCs/>
          <w:sz w:val="24"/>
          <w:szCs w:val="24"/>
        </w:rPr>
      </w:pPr>
      <w:r w:rsidRPr="004D50E0">
        <w:rPr>
          <w:bCs/>
          <w:sz w:val="24"/>
          <w:szCs w:val="24"/>
        </w:rPr>
        <w:t>Prostori unutar Podružnice sačinjavaju:</w:t>
      </w:r>
    </w:p>
    <w:p w:rsidR="004D50E0" w:rsidRPr="004D50E0" w:rsidRDefault="004D50E0" w:rsidP="004D50E0">
      <w:pPr>
        <w:widowControl/>
        <w:autoSpaceDE/>
        <w:autoSpaceDN/>
        <w:jc w:val="both"/>
        <w:rPr>
          <w:bCs/>
          <w:sz w:val="24"/>
          <w:szCs w:val="24"/>
        </w:rPr>
      </w:pPr>
    </w:p>
    <w:p w:rsidR="004D50E0" w:rsidRPr="004D50E0" w:rsidRDefault="004D50E0" w:rsidP="004D50E0">
      <w:pPr>
        <w:widowControl/>
        <w:autoSpaceDE/>
        <w:autoSpaceDN/>
        <w:jc w:val="both"/>
        <w:rPr>
          <w:bCs/>
          <w:sz w:val="24"/>
          <w:szCs w:val="24"/>
        </w:rPr>
      </w:pPr>
      <w:r w:rsidRPr="004D50E0">
        <w:rPr>
          <w:bCs/>
          <w:sz w:val="24"/>
          <w:szCs w:val="24"/>
        </w:rPr>
        <w:t>-  kuhinja</w:t>
      </w:r>
    </w:p>
    <w:p w:rsidR="004D50E0" w:rsidRPr="004D50E0" w:rsidRDefault="004D50E0" w:rsidP="004D50E0">
      <w:pPr>
        <w:widowControl/>
        <w:autoSpaceDE/>
        <w:autoSpaceDN/>
        <w:jc w:val="both"/>
        <w:rPr>
          <w:bCs/>
          <w:sz w:val="24"/>
          <w:szCs w:val="24"/>
        </w:rPr>
      </w:pPr>
      <w:r w:rsidRPr="004D50E0">
        <w:rPr>
          <w:bCs/>
          <w:sz w:val="24"/>
          <w:szCs w:val="24"/>
        </w:rPr>
        <w:t>-  blagovaonica</w:t>
      </w:r>
    </w:p>
    <w:p w:rsidR="004D50E0" w:rsidRPr="004D50E0" w:rsidRDefault="004D50E0" w:rsidP="004D50E0">
      <w:pPr>
        <w:widowControl/>
        <w:autoSpaceDE/>
        <w:autoSpaceDN/>
        <w:jc w:val="both"/>
        <w:rPr>
          <w:bCs/>
          <w:sz w:val="24"/>
          <w:szCs w:val="24"/>
        </w:rPr>
      </w:pPr>
      <w:r w:rsidRPr="004D50E0">
        <w:rPr>
          <w:bCs/>
          <w:sz w:val="24"/>
          <w:szCs w:val="24"/>
        </w:rPr>
        <w:t>-  kapelica</w:t>
      </w:r>
    </w:p>
    <w:p w:rsidR="004D50E0" w:rsidRPr="004D50E0" w:rsidRDefault="004D50E0" w:rsidP="004D50E0">
      <w:pPr>
        <w:widowControl/>
        <w:autoSpaceDE/>
        <w:autoSpaceDN/>
        <w:jc w:val="both"/>
        <w:rPr>
          <w:bCs/>
          <w:sz w:val="24"/>
          <w:szCs w:val="24"/>
        </w:rPr>
      </w:pPr>
      <w:r w:rsidRPr="004D50E0">
        <w:rPr>
          <w:bCs/>
          <w:sz w:val="24"/>
          <w:szCs w:val="24"/>
        </w:rPr>
        <w:t>-  mrtvačnica</w:t>
      </w:r>
    </w:p>
    <w:p w:rsidR="004D50E0" w:rsidRPr="004D50E0" w:rsidRDefault="004D50E0" w:rsidP="004D50E0">
      <w:pPr>
        <w:widowControl/>
        <w:autoSpaceDE/>
        <w:autoSpaceDN/>
        <w:jc w:val="both"/>
        <w:rPr>
          <w:bCs/>
          <w:sz w:val="24"/>
          <w:szCs w:val="24"/>
        </w:rPr>
      </w:pPr>
      <w:r w:rsidRPr="004D50E0">
        <w:rPr>
          <w:bCs/>
          <w:sz w:val="24"/>
          <w:szCs w:val="24"/>
        </w:rPr>
        <w:t>-  sanitarni prostor ( 2 toaleta )</w:t>
      </w:r>
    </w:p>
    <w:p w:rsidR="004D50E0" w:rsidRPr="004D50E0" w:rsidRDefault="004D50E0" w:rsidP="004D50E0">
      <w:pPr>
        <w:widowControl/>
        <w:autoSpaceDE/>
        <w:autoSpaceDN/>
        <w:jc w:val="both"/>
        <w:rPr>
          <w:bCs/>
          <w:sz w:val="24"/>
          <w:szCs w:val="24"/>
        </w:rPr>
      </w:pPr>
      <w:r w:rsidRPr="004D50E0">
        <w:rPr>
          <w:bCs/>
          <w:sz w:val="24"/>
          <w:szCs w:val="24"/>
        </w:rPr>
        <w:t>-  službena prostorija</w:t>
      </w:r>
    </w:p>
    <w:p w:rsidR="004D50E0" w:rsidRPr="004D50E0" w:rsidRDefault="004D50E0" w:rsidP="004D50E0">
      <w:pPr>
        <w:widowControl/>
        <w:autoSpaceDE/>
        <w:autoSpaceDN/>
        <w:jc w:val="both"/>
        <w:rPr>
          <w:bCs/>
          <w:sz w:val="24"/>
          <w:szCs w:val="24"/>
        </w:rPr>
      </w:pPr>
      <w:r w:rsidRPr="004D50E0">
        <w:rPr>
          <w:bCs/>
          <w:sz w:val="24"/>
          <w:szCs w:val="24"/>
        </w:rPr>
        <w:t>-  praonica rublja</w:t>
      </w:r>
    </w:p>
    <w:p w:rsidR="004D50E0" w:rsidRPr="004D50E0" w:rsidRDefault="004D50E0" w:rsidP="004D50E0">
      <w:pPr>
        <w:widowControl/>
        <w:autoSpaceDE/>
        <w:autoSpaceDN/>
        <w:jc w:val="both"/>
        <w:rPr>
          <w:bCs/>
          <w:sz w:val="24"/>
          <w:szCs w:val="24"/>
        </w:rPr>
      </w:pPr>
      <w:r w:rsidRPr="004D50E0">
        <w:rPr>
          <w:bCs/>
          <w:sz w:val="24"/>
          <w:szCs w:val="24"/>
        </w:rPr>
        <w:t>-  garderoba</w:t>
      </w:r>
    </w:p>
    <w:p w:rsidR="004D50E0" w:rsidRPr="004D50E0" w:rsidRDefault="004D50E0" w:rsidP="004D50E0">
      <w:pPr>
        <w:widowControl/>
        <w:autoSpaceDE/>
        <w:autoSpaceDN/>
        <w:jc w:val="both"/>
        <w:rPr>
          <w:bCs/>
          <w:sz w:val="24"/>
          <w:szCs w:val="24"/>
        </w:rPr>
      </w:pPr>
      <w:r w:rsidRPr="004D50E0">
        <w:rPr>
          <w:bCs/>
          <w:sz w:val="24"/>
          <w:szCs w:val="24"/>
        </w:rPr>
        <w:t>-  korisničke sobe</w:t>
      </w:r>
    </w:p>
    <w:p w:rsidR="004D50E0" w:rsidRPr="004D50E0" w:rsidRDefault="004D50E0" w:rsidP="004D50E0">
      <w:pPr>
        <w:widowControl/>
        <w:autoSpaceDE/>
        <w:autoSpaceDN/>
        <w:jc w:val="both"/>
        <w:rPr>
          <w:bCs/>
          <w:sz w:val="24"/>
          <w:szCs w:val="24"/>
        </w:rPr>
      </w:pPr>
    </w:p>
    <w:p w:rsidR="004D50E0" w:rsidRPr="004D50E0" w:rsidRDefault="004D50E0" w:rsidP="004D50E0">
      <w:pPr>
        <w:widowControl/>
        <w:autoSpaceDE/>
        <w:autoSpaceDN/>
        <w:ind w:firstLine="708"/>
        <w:jc w:val="both"/>
        <w:rPr>
          <w:bCs/>
          <w:sz w:val="24"/>
          <w:szCs w:val="24"/>
        </w:rPr>
      </w:pPr>
      <w:r w:rsidRPr="004D50E0">
        <w:rPr>
          <w:bCs/>
          <w:sz w:val="24"/>
          <w:szCs w:val="24"/>
        </w:rPr>
        <w:t xml:space="preserve">Podružnica ima 23 korisničke sobe. Od toga je 15 jednokrevetnih soba i  8 dvokrevetnih  soba. </w:t>
      </w:r>
    </w:p>
    <w:p w:rsidR="004D50E0" w:rsidRPr="004D50E0" w:rsidRDefault="004D50E0" w:rsidP="004D50E0">
      <w:pPr>
        <w:widowControl/>
        <w:autoSpaceDE/>
        <w:autoSpaceDN/>
        <w:jc w:val="both"/>
        <w:rPr>
          <w:bCs/>
          <w:sz w:val="24"/>
          <w:szCs w:val="24"/>
        </w:rPr>
      </w:pPr>
    </w:p>
    <w:p w:rsidR="004D50E0" w:rsidRPr="004D50E0" w:rsidRDefault="004D50E0" w:rsidP="004D50E0">
      <w:pPr>
        <w:keepNext/>
        <w:widowControl/>
        <w:autoSpaceDE/>
        <w:autoSpaceDN/>
        <w:jc w:val="both"/>
        <w:outlineLvl w:val="0"/>
        <w:rPr>
          <w:b/>
          <w:sz w:val="24"/>
          <w:szCs w:val="20"/>
          <w:lang w:val="x-none"/>
        </w:rPr>
      </w:pPr>
      <w:bookmarkStart w:id="35" w:name="_Toc440223231"/>
      <w:bookmarkStart w:id="36" w:name="_Toc60991283"/>
      <w:r w:rsidRPr="004D50E0">
        <w:rPr>
          <w:b/>
          <w:sz w:val="24"/>
          <w:szCs w:val="20"/>
          <w:lang w:val="x-none"/>
        </w:rPr>
        <w:t>1</w:t>
      </w:r>
      <w:r w:rsidRPr="004D50E0">
        <w:rPr>
          <w:b/>
          <w:sz w:val="24"/>
          <w:szCs w:val="20"/>
        </w:rPr>
        <w:t>2</w:t>
      </w:r>
      <w:r w:rsidRPr="004D50E0">
        <w:rPr>
          <w:b/>
          <w:sz w:val="24"/>
          <w:szCs w:val="20"/>
          <w:lang w:val="x-none"/>
        </w:rPr>
        <w:t>.2. Oprema</w:t>
      </w:r>
      <w:bookmarkEnd w:id="35"/>
      <w:bookmarkEnd w:id="36"/>
    </w:p>
    <w:p w:rsidR="004D50E0" w:rsidRPr="004D50E0" w:rsidRDefault="004D50E0" w:rsidP="004D50E0">
      <w:pPr>
        <w:widowControl/>
        <w:autoSpaceDE/>
        <w:autoSpaceDN/>
        <w:jc w:val="both"/>
        <w:rPr>
          <w:bCs/>
          <w:sz w:val="24"/>
          <w:szCs w:val="24"/>
        </w:rPr>
      </w:pPr>
    </w:p>
    <w:p w:rsidR="004D50E0" w:rsidRPr="004D50E0" w:rsidRDefault="004D50E0" w:rsidP="004D50E0">
      <w:pPr>
        <w:widowControl/>
        <w:autoSpaceDE/>
        <w:autoSpaceDN/>
        <w:ind w:firstLine="708"/>
        <w:jc w:val="both"/>
        <w:rPr>
          <w:bCs/>
          <w:sz w:val="24"/>
          <w:szCs w:val="24"/>
        </w:rPr>
      </w:pPr>
      <w:r w:rsidRPr="004D50E0">
        <w:rPr>
          <w:bCs/>
          <w:sz w:val="24"/>
          <w:szCs w:val="24"/>
        </w:rPr>
        <w:t xml:space="preserve"> Korisničke sobe su opremljene ležajem, garderobnim ormarima, stolom i stolcima, jednim sanitarnim čvorom za dvije sobe. </w:t>
      </w:r>
    </w:p>
    <w:p w:rsidR="004D50E0" w:rsidRPr="004D50E0" w:rsidRDefault="004D50E0" w:rsidP="004D50E0">
      <w:pPr>
        <w:widowControl/>
        <w:autoSpaceDE/>
        <w:autoSpaceDN/>
        <w:ind w:firstLine="708"/>
        <w:jc w:val="both"/>
        <w:rPr>
          <w:bCs/>
          <w:sz w:val="24"/>
          <w:szCs w:val="24"/>
        </w:rPr>
      </w:pPr>
      <w:r w:rsidRPr="004D50E0">
        <w:rPr>
          <w:bCs/>
          <w:sz w:val="24"/>
          <w:szCs w:val="24"/>
        </w:rPr>
        <w:t>Sala za objed opremljena je stolovima, stolcima, TV, video recordeom. U sklopu prostorije za objed je čajna kuhinja koja služi za pripremu i serviranje obroka.</w:t>
      </w:r>
    </w:p>
    <w:p w:rsidR="004D50E0" w:rsidRPr="004D50E0" w:rsidRDefault="004D50E0" w:rsidP="004D50E0">
      <w:pPr>
        <w:widowControl/>
        <w:autoSpaceDE/>
        <w:autoSpaceDN/>
        <w:jc w:val="both"/>
        <w:rPr>
          <w:bCs/>
          <w:sz w:val="24"/>
          <w:szCs w:val="24"/>
        </w:rPr>
      </w:pPr>
      <w:r w:rsidRPr="004D50E0">
        <w:rPr>
          <w:bCs/>
          <w:sz w:val="24"/>
          <w:szCs w:val="24"/>
        </w:rPr>
        <w:t>Sanitarne prostorije udovoljavaju potrebama higijene starijih osoba / tuš kabina, WC školjka, umivaonik, ogledalo s ormarićem, rukohvati/.</w:t>
      </w:r>
    </w:p>
    <w:p w:rsidR="004D50E0" w:rsidRPr="004D50E0" w:rsidRDefault="004D50E0" w:rsidP="004D50E0">
      <w:pPr>
        <w:widowControl/>
        <w:autoSpaceDE/>
        <w:autoSpaceDN/>
        <w:jc w:val="both"/>
        <w:rPr>
          <w:bCs/>
          <w:sz w:val="24"/>
          <w:szCs w:val="24"/>
        </w:rPr>
      </w:pPr>
    </w:p>
    <w:p w:rsidR="004D50E0" w:rsidRPr="004D50E0" w:rsidRDefault="004D50E0" w:rsidP="004D50E0">
      <w:pPr>
        <w:keepNext/>
        <w:widowControl/>
        <w:autoSpaceDE/>
        <w:autoSpaceDN/>
        <w:jc w:val="both"/>
        <w:outlineLvl w:val="0"/>
        <w:rPr>
          <w:b/>
          <w:sz w:val="28"/>
          <w:szCs w:val="28"/>
          <w:lang w:val="x-none"/>
        </w:rPr>
      </w:pPr>
      <w:bookmarkStart w:id="37" w:name="_Toc440223232"/>
      <w:bookmarkStart w:id="38" w:name="_Toc60991284"/>
      <w:r w:rsidRPr="004D50E0">
        <w:rPr>
          <w:b/>
          <w:sz w:val="24"/>
          <w:szCs w:val="20"/>
          <w:lang w:val="x-none"/>
        </w:rPr>
        <w:t>1</w:t>
      </w:r>
      <w:r w:rsidRPr="004D50E0">
        <w:rPr>
          <w:b/>
          <w:sz w:val="24"/>
          <w:szCs w:val="20"/>
        </w:rPr>
        <w:t>2</w:t>
      </w:r>
      <w:r w:rsidRPr="004D50E0">
        <w:rPr>
          <w:b/>
          <w:sz w:val="24"/>
          <w:szCs w:val="20"/>
          <w:lang w:val="x-none"/>
        </w:rPr>
        <w:t>.3. Djelatnici</w:t>
      </w:r>
      <w:bookmarkEnd w:id="37"/>
      <w:bookmarkEnd w:id="38"/>
    </w:p>
    <w:p w:rsidR="004D50E0" w:rsidRPr="004D50E0" w:rsidRDefault="004D50E0" w:rsidP="004D50E0">
      <w:pPr>
        <w:widowControl/>
        <w:autoSpaceDE/>
        <w:autoSpaceDN/>
        <w:jc w:val="both"/>
        <w:rPr>
          <w:bCs/>
          <w:sz w:val="24"/>
          <w:szCs w:val="24"/>
        </w:rPr>
      </w:pPr>
    </w:p>
    <w:p w:rsidR="004D50E0" w:rsidRPr="004D50E0" w:rsidRDefault="004D50E0" w:rsidP="004D50E0">
      <w:pPr>
        <w:widowControl/>
        <w:autoSpaceDE/>
        <w:autoSpaceDN/>
        <w:jc w:val="both"/>
        <w:rPr>
          <w:bCs/>
          <w:sz w:val="24"/>
          <w:szCs w:val="24"/>
        </w:rPr>
      </w:pPr>
      <w:bookmarkStart w:id="39" w:name="_Hlk533660209"/>
      <w:r w:rsidRPr="004D50E0">
        <w:rPr>
          <w:bCs/>
          <w:sz w:val="24"/>
          <w:szCs w:val="24"/>
        </w:rPr>
        <w:t xml:space="preserve">          U  Podružnici je zaposleno sveukupno 11 djelatnika. Od toga je u stalnom radnom odnosu 11 djelatnika, a jedan djelatnik je zaposlen na određeno vrijeme.</w:t>
      </w:r>
    </w:p>
    <w:p w:rsidR="004D50E0" w:rsidRPr="004D50E0" w:rsidRDefault="004D50E0" w:rsidP="004D50E0">
      <w:pPr>
        <w:widowControl/>
        <w:autoSpaceDE/>
        <w:autoSpaceDN/>
        <w:jc w:val="both"/>
        <w:rPr>
          <w:bCs/>
          <w:sz w:val="24"/>
          <w:szCs w:val="24"/>
        </w:rPr>
      </w:pPr>
    </w:p>
    <w:p w:rsidR="004D50E0" w:rsidRPr="004D50E0" w:rsidRDefault="004D50E0" w:rsidP="004D50E0">
      <w:pPr>
        <w:widowControl/>
        <w:autoSpaceDE/>
        <w:autoSpaceDN/>
        <w:jc w:val="both"/>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184"/>
        <w:gridCol w:w="2940"/>
      </w:tblGrid>
      <w:tr w:rsidR="004D50E0" w:rsidRPr="004D50E0" w:rsidTr="004D50E0">
        <w:tc>
          <w:tcPr>
            <w:tcW w:w="2955" w:type="dxa"/>
            <w:shd w:val="clear" w:color="auto" w:fill="auto"/>
          </w:tcPr>
          <w:p w:rsidR="004D50E0" w:rsidRPr="004D50E0" w:rsidRDefault="004D50E0" w:rsidP="004D50E0">
            <w:pPr>
              <w:widowControl/>
              <w:autoSpaceDE/>
              <w:autoSpaceDN/>
              <w:jc w:val="both"/>
              <w:rPr>
                <w:b/>
                <w:bCs/>
                <w:sz w:val="24"/>
                <w:szCs w:val="24"/>
              </w:rPr>
            </w:pPr>
            <w:r w:rsidRPr="004D50E0">
              <w:rPr>
                <w:b/>
                <w:bCs/>
                <w:sz w:val="24"/>
                <w:szCs w:val="24"/>
              </w:rPr>
              <w:t>RADNO MJESTO:</w:t>
            </w:r>
          </w:p>
        </w:tc>
        <w:tc>
          <w:tcPr>
            <w:tcW w:w="3268" w:type="dxa"/>
            <w:shd w:val="clear" w:color="auto" w:fill="auto"/>
          </w:tcPr>
          <w:p w:rsidR="004D50E0" w:rsidRPr="004D50E0" w:rsidRDefault="004D50E0" w:rsidP="004D50E0">
            <w:pPr>
              <w:widowControl/>
              <w:autoSpaceDE/>
              <w:autoSpaceDN/>
              <w:ind w:left="-120"/>
              <w:jc w:val="center"/>
              <w:rPr>
                <w:b/>
                <w:bCs/>
                <w:sz w:val="24"/>
                <w:szCs w:val="24"/>
              </w:rPr>
            </w:pPr>
            <w:r w:rsidRPr="004D50E0">
              <w:rPr>
                <w:b/>
                <w:bCs/>
                <w:sz w:val="24"/>
                <w:szCs w:val="24"/>
              </w:rPr>
              <w:t>STRUČNA SPREMA</w:t>
            </w:r>
          </w:p>
        </w:tc>
        <w:tc>
          <w:tcPr>
            <w:tcW w:w="3019" w:type="dxa"/>
            <w:shd w:val="clear" w:color="auto" w:fill="auto"/>
          </w:tcPr>
          <w:p w:rsidR="004D50E0" w:rsidRPr="004D50E0" w:rsidRDefault="004D50E0" w:rsidP="004D50E0">
            <w:pPr>
              <w:widowControl/>
              <w:autoSpaceDE/>
              <w:autoSpaceDN/>
              <w:ind w:left="-127"/>
              <w:jc w:val="center"/>
              <w:rPr>
                <w:b/>
                <w:bCs/>
                <w:sz w:val="24"/>
                <w:szCs w:val="24"/>
              </w:rPr>
            </w:pPr>
            <w:r w:rsidRPr="004D50E0">
              <w:rPr>
                <w:b/>
                <w:bCs/>
                <w:sz w:val="24"/>
                <w:szCs w:val="24"/>
              </w:rPr>
              <w:t>UKUPNO</w:t>
            </w:r>
          </w:p>
        </w:tc>
      </w:tr>
      <w:tr w:rsidR="004D50E0" w:rsidRPr="004D50E0" w:rsidTr="004D50E0">
        <w:tc>
          <w:tcPr>
            <w:tcW w:w="2955" w:type="dxa"/>
            <w:shd w:val="clear" w:color="auto" w:fill="auto"/>
          </w:tcPr>
          <w:p w:rsidR="004D50E0" w:rsidRPr="004D50E0" w:rsidRDefault="004D50E0" w:rsidP="004D50E0">
            <w:pPr>
              <w:widowControl/>
              <w:autoSpaceDE/>
              <w:autoSpaceDN/>
              <w:rPr>
                <w:bCs/>
                <w:sz w:val="24"/>
                <w:szCs w:val="24"/>
              </w:rPr>
            </w:pPr>
            <w:r w:rsidRPr="004D50E0">
              <w:rPr>
                <w:bCs/>
                <w:sz w:val="24"/>
                <w:szCs w:val="24"/>
              </w:rPr>
              <w:t>1. voditelj Podružnice</w:t>
            </w:r>
          </w:p>
        </w:tc>
        <w:tc>
          <w:tcPr>
            <w:tcW w:w="3268" w:type="dxa"/>
            <w:shd w:val="clear" w:color="auto" w:fill="auto"/>
          </w:tcPr>
          <w:p w:rsidR="004D50E0" w:rsidRPr="004D50E0" w:rsidRDefault="004D50E0" w:rsidP="004D50E0">
            <w:pPr>
              <w:widowControl/>
              <w:autoSpaceDE/>
              <w:autoSpaceDN/>
              <w:ind w:left="-120"/>
              <w:jc w:val="center"/>
              <w:rPr>
                <w:bCs/>
                <w:sz w:val="24"/>
                <w:szCs w:val="24"/>
              </w:rPr>
            </w:pPr>
            <w:r w:rsidRPr="004D50E0">
              <w:rPr>
                <w:bCs/>
                <w:sz w:val="24"/>
                <w:szCs w:val="24"/>
              </w:rPr>
              <w:t>VSS</w:t>
            </w:r>
          </w:p>
        </w:tc>
        <w:tc>
          <w:tcPr>
            <w:tcW w:w="3019" w:type="dxa"/>
            <w:shd w:val="clear" w:color="auto" w:fill="auto"/>
          </w:tcPr>
          <w:p w:rsidR="004D50E0" w:rsidRPr="004D50E0" w:rsidRDefault="004D50E0" w:rsidP="004D50E0">
            <w:pPr>
              <w:widowControl/>
              <w:autoSpaceDE/>
              <w:autoSpaceDN/>
              <w:ind w:left="-127"/>
              <w:jc w:val="center"/>
              <w:rPr>
                <w:bCs/>
                <w:sz w:val="24"/>
                <w:szCs w:val="24"/>
              </w:rPr>
            </w:pPr>
            <w:r w:rsidRPr="004D50E0">
              <w:rPr>
                <w:bCs/>
                <w:sz w:val="24"/>
                <w:szCs w:val="24"/>
              </w:rPr>
              <w:t>1</w:t>
            </w:r>
          </w:p>
        </w:tc>
      </w:tr>
      <w:tr w:rsidR="004D50E0" w:rsidRPr="004D50E0" w:rsidTr="004D50E0">
        <w:tc>
          <w:tcPr>
            <w:tcW w:w="2955" w:type="dxa"/>
            <w:shd w:val="clear" w:color="auto" w:fill="auto"/>
          </w:tcPr>
          <w:p w:rsidR="004D50E0" w:rsidRPr="004D50E0" w:rsidRDefault="004D50E0" w:rsidP="004D50E0">
            <w:pPr>
              <w:widowControl/>
              <w:autoSpaceDE/>
              <w:autoSpaceDN/>
              <w:rPr>
                <w:bCs/>
                <w:sz w:val="24"/>
                <w:szCs w:val="24"/>
              </w:rPr>
            </w:pPr>
            <w:r w:rsidRPr="004D50E0">
              <w:rPr>
                <w:bCs/>
                <w:sz w:val="24"/>
                <w:szCs w:val="24"/>
              </w:rPr>
              <w:t>2. socijalni radnik</w:t>
            </w:r>
          </w:p>
        </w:tc>
        <w:tc>
          <w:tcPr>
            <w:tcW w:w="3268" w:type="dxa"/>
            <w:shd w:val="clear" w:color="auto" w:fill="auto"/>
          </w:tcPr>
          <w:p w:rsidR="004D50E0" w:rsidRPr="004D50E0" w:rsidRDefault="004D50E0" w:rsidP="004D50E0">
            <w:pPr>
              <w:widowControl/>
              <w:autoSpaceDE/>
              <w:autoSpaceDN/>
              <w:ind w:left="-120"/>
              <w:jc w:val="center"/>
              <w:rPr>
                <w:bCs/>
                <w:sz w:val="24"/>
                <w:szCs w:val="24"/>
              </w:rPr>
            </w:pPr>
            <w:r w:rsidRPr="004D50E0">
              <w:rPr>
                <w:bCs/>
                <w:sz w:val="24"/>
                <w:szCs w:val="24"/>
              </w:rPr>
              <w:t>VSS</w:t>
            </w:r>
          </w:p>
        </w:tc>
        <w:tc>
          <w:tcPr>
            <w:tcW w:w="3019" w:type="dxa"/>
            <w:shd w:val="clear" w:color="auto" w:fill="auto"/>
          </w:tcPr>
          <w:p w:rsidR="004D50E0" w:rsidRPr="004D50E0" w:rsidRDefault="004D50E0" w:rsidP="004D50E0">
            <w:pPr>
              <w:widowControl/>
              <w:autoSpaceDE/>
              <w:autoSpaceDN/>
              <w:ind w:left="-127"/>
              <w:jc w:val="center"/>
              <w:rPr>
                <w:bCs/>
                <w:sz w:val="24"/>
                <w:szCs w:val="24"/>
              </w:rPr>
            </w:pPr>
            <w:r w:rsidRPr="004D50E0">
              <w:rPr>
                <w:bCs/>
                <w:sz w:val="24"/>
                <w:szCs w:val="24"/>
              </w:rPr>
              <w:t xml:space="preserve">1       </w:t>
            </w:r>
          </w:p>
        </w:tc>
      </w:tr>
      <w:tr w:rsidR="004D50E0" w:rsidRPr="004D50E0" w:rsidTr="004D50E0">
        <w:tc>
          <w:tcPr>
            <w:tcW w:w="2955" w:type="dxa"/>
            <w:shd w:val="clear" w:color="auto" w:fill="auto"/>
          </w:tcPr>
          <w:p w:rsidR="004D50E0" w:rsidRPr="004D50E0" w:rsidRDefault="004D50E0" w:rsidP="004D50E0">
            <w:pPr>
              <w:widowControl/>
              <w:autoSpaceDE/>
              <w:autoSpaceDN/>
              <w:rPr>
                <w:bCs/>
                <w:sz w:val="24"/>
                <w:szCs w:val="24"/>
              </w:rPr>
            </w:pPr>
            <w:r w:rsidRPr="004D50E0">
              <w:rPr>
                <w:bCs/>
                <w:sz w:val="24"/>
                <w:szCs w:val="24"/>
              </w:rPr>
              <w:t>3. medicinska sestra</w:t>
            </w:r>
          </w:p>
        </w:tc>
        <w:tc>
          <w:tcPr>
            <w:tcW w:w="3268" w:type="dxa"/>
            <w:shd w:val="clear" w:color="auto" w:fill="auto"/>
          </w:tcPr>
          <w:p w:rsidR="004D50E0" w:rsidRPr="004D50E0" w:rsidRDefault="004D50E0" w:rsidP="004D50E0">
            <w:pPr>
              <w:widowControl/>
              <w:autoSpaceDE/>
              <w:autoSpaceDN/>
              <w:ind w:left="-120"/>
              <w:jc w:val="center"/>
              <w:rPr>
                <w:bCs/>
                <w:sz w:val="24"/>
                <w:szCs w:val="24"/>
              </w:rPr>
            </w:pPr>
            <w:r w:rsidRPr="004D50E0">
              <w:rPr>
                <w:bCs/>
                <w:sz w:val="24"/>
                <w:szCs w:val="24"/>
              </w:rPr>
              <w:t>VŠS</w:t>
            </w:r>
          </w:p>
        </w:tc>
        <w:tc>
          <w:tcPr>
            <w:tcW w:w="3019" w:type="dxa"/>
            <w:shd w:val="clear" w:color="auto" w:fill="auto"/>
          </w:tcPr>
          <w:p w:rsidR="004D50E0" w:rsidRPr="004D50E0" w:rsidRDefault="004D50E0" w:rsidP="004D50E0">
            <w:pPr>
              <w:widowControl/>
              <w:autoSpaceDE/>
              <w:autoSpaceDN/>
              <w:ind w:left="-127"/>
              <w:jc w:val="center"/>
              <w:rPr>
                <w:bCs/>
                <w:sz w:val="24"/>
                <w:szCs w:val="24"/>
              </w:rPr>
            </w:pPr>
            <w:r w:rsidRPr="004D50E0">
              <w:rPr>
                <w:bCs/>
                <w:sz w:val="24"/>
                <w:szCs w:val="24"/>
              </w:rPr>
              <w:t>1</w:t>
            </w:r>
          </w:p>
        </w:tc>
      </w:tr>
      <w:tr w:rsidR="004D50E0" w:rsidRPr="004D50E0" w:rsidTr="004D50E0">
        <w:tc>
          <w:tcPr>
            <w:tcW w:w="2955" w:type="dxa"/>
            <w:shd w:val="clear" w:color="auto" w:fill="auto"/>
          </w:tcPr>
          <w:p w:rsidR="004D50E0" w:rsidRPr="004D50E0" w:rsidRDefault="004D50E0" w:rsidP="004D50E0">
            <w:pPr>
              <w:widowControl/>
              <w:autoSpaceDE/>
              <w:autoSpaceDN/>
              <w:rPr>
                <w:bCs/>
                <w:sz w:val="24"/>
                <w:szCs w:val="24"/>
              </w:rPr>
            </w:pPr>
            <w:r w:rsidRPr="004D50E0">
              <w:rPr>
                <w:bCs/>
                <w:sz w:val="24"/>
                <w:szCs w:val="24"/>
              </w:rPr>
              <w:t>4. njegovateljica</w:t>
            </w:r>
          </w:p>
        </w:tc>
        <w:tc>
          <w:tcPr>
            <w:tcW w:w="3268" w:type="dxa"/>
            <w:shd w:val="clear" w:color="auto" w:fill="auto"/>
          </w:tcPr>
          <w:p w:rsidR="004D50E0" w:rsidRPr="004D50E0" w:rsidRDefault="004D50E0" w:rsidP="004D50E0">
            <w:pPr>
              <w:widowControl/>
              <w:autoSpaceDE/>
              <w:autoSpaceDN/>
              <w:ind w:left="-120"/>
              <w:jc w:val="center"/>
              <w:rPr>
                <w:bCs/>
                <w:sz w:val="24"/>
                <w:szCs w:val="24"/>
              </w:rPr>
            </w:pPr>
            <w:r w:rsidRPr="004D50E0">
              <w:rPr>
                <w:bCs/>
                <w:sz w:val="24"/>
                <w:szCs w:val="24"/>
              </w:rPr>
              <w:t>PKV</w:t>
            </w:r>
          </w:p>
        </w:tc>
        <w:tc>
          <w:tcPr>
            <w:tcW w:w="3019" w:type="dxa"/>
            <w:shd w:val="clear" w:color="auto" w:fill="auto"/>
          </w:tcPr>
          <w:p w:rsidR="004D50E0" w:rsidRPr="004D50E0" w:rsidRDefault="004D50E0" w:rsidP="004D50E0">
            <w:pPr>
              <w:widowControl/>
              <w:autoSpaceDE/>
              <w:autoSpaceDN/>
              <w:ind w:left="-127"/>
              <w:jc w:val="center"/>
              <w:rPr>
                <w:bCs/>
                <w:sz w:val="24"/>
                <w:szCs w:val="24"/>
              </w:rPr>
            </w:pPr>
            <w:r w:rsidRPr="004D50E0">
              <w:rPr>
                <w:bCs/>
                <w:sz w:val="24"/>
                <w:szCs w:val="24"/>
              </w:rPr>
              <w:t>5</w:t>
            </w:r>
          </w:p>
        </w:tc>
      </w:tr>
      <w:tr w:rsidR="004D50E0" w:rsidRPr="004D50E0" w:rsidTr="004D50E0">
        <w:tc>
          <w:tcPr>
            <w:tcW w:w="2955" w:type="dxa"/>
            <w:shd w:val="clear" w:color="auto" w:fill="auto"/>
          </w:tcPr>
          <w:p w:rsidR="004D50E0" w:rsidRPr="004D50E0" w:rsidRDefault="004D50E0" w:rsidP="004D50E0">
            <w:pPr>
              <w:widowControl/>
              <w:autoSpaceDE/>
              <w:autoSpaceDN/>
              <w:rPr>
                <w:bCs/>
                <w:sz w:val="24"/>
                <w:szCs w:val="24"/>
              </w:rPr>
            </w:pPr>
            <w:r w:rsidRPr="004D50E0">
              <w:rPr>
                <w:bCs/>
                <w:sz w:val="24"/>
                <w:szCs w:val="24"/>
              </w:rPr>
              <w:t>5. servirka</w:t>
            </w:r>
          </w:p>
        </w:tc>
        <w:tc>
          <w:tcPr>
            <w:tcW w:w="3268" w:type="dxa"/>
            <w:shd w:val="clear" w:color="auto" w:fill="auto"/>
          </w:tcPr>
          <w:p w:rsidR="004D50E0" w:rsidRPr="004D50E0" w:rsidRDefault="004D50E0" w:rsidP="004D50E0">
            <w:pPr>
              <w:widowControl/>
              <w:autoSpaceDE/>
              <w:autoSpaceDN/>
              <w:ind w:left="-120"/>
              <w:jc w:val="center"/>
              <w:rPr>
                <w:bCs/>
                <w:sz w:val="24"/>
                <w:szCs w:val="24"/>
              </w:rPr>
            </w:pPr>
            <w:r w:rsidRPr="004D50E0">
              <w:rPr>
                <w:bCs/>
                <w:sz w:val="24"/>
                <w:szCs w:val="24"/>
              </w:rPr>
              <w:t>KV</w:t>
            </w:r>
          </w:p>
        </w:tc>
        <w:tc>
          <w:tcPr>
            <w:tcW w:w="3019" w:type="dxa"/>
            <w:shd w:val="clear" w:color="auto" w:fill="auto"/>
          </w:tcPr>
          <w:p w:rsidR="004D50E0" w:rsidRPr="004D50E0" w:rsidRDefault="004D50E0" w:rsidP="004D50E0">
            <w:pPr>
              <w:widowControl/>
              <w:autoSpaceDE/>
              <w:autoSpaceDN/>
              <w:ind w:left="-127"/>
              <w:jc w:val="center"/>
              <w:rPr>
                <w:bCs/>
                <w:sz w:val="24"/>
                <w:szCs w:val="24"/>
              </w:rPr>
            </w:pPr>
            <w:r w:rsidRPr="004D50E0">
              <w:rPr>
                <w:bCs/>
                <w:sz w:val="24"/>
                <w:szCs w:val="24"/>
              </w:rPr>
              <w:t>2</w:t>
            </w:r>
          </w:p>
        </w:tc>
      </w:tr>
      <w:tr w:rsidR="004D50E0" w:rsidRPr="004D50E0" w:rsidTr="004D50E0">
        <w:tc>
          <w:tcPr>
            <w:tcW w:w="2955" w:type="dxa"/>
            <w:shd w:val="clear" w:color="auto" w:fill="auto"/>
          </w:tcPr>
          <w:p w:rsidR="004D50E0" w:rsidRPr="004D50E0" w:rsidRDefault="004D50E0" w:rsidP="004D50E0">
            <w:pPr>
              <w:widowControl/>
              <w:autoSpaceDE/>
              <w:autoSpaceDN/>
              <w:rPr>
                <w:bCs/>
                <w:sz w:val="24"/>
                <w:szCs w:val="24"/>
              </w:rPr>
            </w:pPr>
            <w:r w:rsidRPr="004D50E0">
              <w:rPr>
                <w:bCs/>
                <w:sz w:val="24"/>
                <w:szCs w:val="24"/>
              </w:rPr>
              <w:t>6. spremačica</w:t>
            </w:r>
          </w:p>
        </w:tc>
        <w:tc>
          <w:tcPr>
            <w:tcW w:w="3268" w:type="dxa"/>
            <w:shd w:val="clear" w:color="auto" w:fill="auto"/>
          </w:tcPr>
          <w:p w:rsidR="004D50E0" w:rsidRPr="004D50E0" w:rsidRDefault="004D50E0" w:rsidP="004D50E0">
            <w:pPr>
              <w:widowControl/>
              <w:autoSpaceDE/>
              <w:autoSpaceDN/>
              <w:ind w:left="-120"/>
              <w:jc w:val="center"/>
              <w:rPr>
                <w:bCs/>
                <w:sz w:val="24"/>
                <w:szCs w:val="24"/>
              </w:rPr>
            </w:pPr>
            <w:r w:rsidRPr="004D50E0">
              <w:rPr>
                <w:bCs/>
                <w:sz w:val="24"/>
                <w:szCs w:val="24"/>
              </w:rPr>
              <w:t>SSS</w:t>
            </w:r>
          </w:p>
        </w:tc>
        <w:tc>
          <w:tcPr>
            <w:tcW w:w="3019" w:type="dxa"/>
            <w:shd w:val="clear" w:color="auto" w:fill="auto"/>
          </w:tcPr>
          <w:p w:rsidR="004D50E0" w:rsidRPr="004D50E0" w:rsidRDefault="004D50E0" w:rsidP="004D50E0">
            <w:pPr>
              <w:widowControl/>
              <w:autoSpaceDE/>
              <w:autoSpaceDN/>
              <w:ind w:left="-127"/>
              <w:jc w:val="center"/>
              <w:rPr>
                <w:bCs/>
                <w:sz w:val="24"/>
                <w:szCs w:val="24"/>
              </w:rPr>
            </w:pPr>
            <w:r w:rsidRPr="004D50E0">
              <w:rPr>
                <w:bCs/>
                <w:sz w:val="24"/>
                <w:szCs w:val="24"/>
              </w:rPr>
              <w:t>1</w:t>
            </w:r>
          </w:p>
        </w:tc>
      </w:tr>
      <w:bookmarkEnd w:id="39"/>
    </w:tbl>
    <w:p w:rsidR="004D50E0" w:rsidRPr="004D50E0" w:rsidRDefault="004D50E0" w:rsidP="004D50E0">
      <w:pPr>
        <w:widowControl/>
        <w:autoSpaceDE/>
        <w:autoSpaceDN/>
        <w:jc w:val="both"/>
        <w:rPr>
          <w:bCs/>
          <w:sz w:val="24"/>
          <w:szCs w:val="24"/>
        </w:rPr>
      </w:pPr>
    </w:p>
    <w:p w:rsidR="004D50E0" w:rsidRPr="004D50E0" w:rsidRDefault="004D50E0" w:rsidP="004D50E0">
      <w:pPr>
        <w:widowControl/>
        <w:autoSpaceDE/>
        <w:autoSpaceDN/>
        <w:jc w:val="both"/>
        <w:rPr>
          <w:bCs/>
          <w:sz w:val="24"/>
          <w:szCs w:val="24"/>
        </w:rPr>
      </w:pPr>
      <w:r w:rsidRPr="004D50E0">
        <w:rPr>
          <w:bCs/>
          <w:sz w:val="24"/>
          <w:szCs w:val="24"/>
        </w:rPr>
        <w:t>Socijalni radnik zaposlen je u stalnom radnom odnosu i to na trećini radnog vremena u podružnici, a ostale dane u centralnom objektu.</w:t>
      </w:r>
    </w:p>
    <w:p w:rsidR="004D50E0" w:rsidRPr="004D50E0" w:rsidRDefault="004D50E0" w:rsidP="004D50E0">
      <w:pPr>
        <w:widowControl/>
        <w:autoSpaceDE/>
        <w:autoSpaceDN/>
        <w:jc w:val="both"/>
        <w:rPr>
          <w:bCs/>
          <w:sz w:val="24"/>
          <w:szCs w:val="24"/>
        </w:rPr>
      </w:pPr>
      <w:r w:rsidRPr="004D50E0">
        <w:rPr>
          <w:bCs/>
          <w:sz w:val="24"/>
          <w:szCs w:val="24"/>
        </w:rPr>
        <w:t xml:space="preserve">Rad medicinske sestre biti će organiziran sukladno zdravstvenim potrebama korisnika na pola ili puno radno vrijeme. </w:t>
      </w:r>
    </w:p>
    <w:p w:rsidR="004D50E0" w:rsidRPr="004D50E0" w:rsidRDefault="004D50E0" w:rsidP="004D50E0">
      <w:pPr>
        <w:widowControl/>
        <w:autoSpaceDE/>
        <w:autoSpaceDN/>
        <w:spacing w:before="240" w:after="60"/>
        <w:jc w:val="both"/>
        <w:outlineLvl w:val="0"/>
        <w:rPr>
          <w:b/>
          <w:bCs/>
          <w:kern w:val="28"/>
          <w:sz w:val="28"/>
          <w:szCs w:val="32"/>
          <w:lang w:val="x-none"/>
        </w:rPr>
      </w:pPr>
      <w:bookmarkStart w:id="40" w:name="_Toc440223233"/>
      <w:bookmarkStart w:id="41" w:name="_Toc60991285"/>
      <w:r w:rsidRPr="004D50E0">
        <w:rPr>
          <w:b/>
          <w:bCs/>
          <w:kern w:val="28"/>
          <w:sz w:val="28"/>
          <w:szCs w:val="32"/>
          <w:lang w:val="x-none"/>
        </w:rPr>
        <w:lastRenderedPageBreak/>
        <w:t>1</w:t>
      </w:r>
      <w:r w:rsidRPr="004D50E0">
        <w:rPr>
          <w:b/>
          <w:bCs/>
          <w:kern w:val="28"/>
          <w:sz w:val="28"/>
          <w:szCs w:val="32"/>
        </w:rPr>
        <w:t>3</w:t>
      </w:r>
      <w:r w:rsidRPr="004D50E0">
        <w:rPr>
          <w:b/>
          <w:bCs/>
          <w:kern w:val="28"/>
          <w:sz w:val="28"/>
          <w:szCs w:val="32"/>
          <w:lang w:val="x-none"/>
        </w:rPr>
        <w:t>. Opseg i kvaliteta usluga</w:t>
      </w:r>
      <w:bookmarkEnd w:id="40"/>
      <w:bookmarkEnd w:id="41"/>
      <w:r w:rsidRPr="004D50E0">
        <w:rPr>
          <w:b/>
          <w:bCs/>
          <w:kern w:val="28"/>
          <w:sz w:val="28"/>
          <w:szCs w:val="32"/>
          <w:lang w:val="x-none"/>
        </w:rPr>
        <w:tab/>
      </w:r>
    </w:p>
    <w:p w:rsidR="004D50E0" w:rsidRPr="004D50E0" w:rsidRDefault="004D50E0" w:rsidP="004D50E0">
      <w:pPr>
        <w:widowControl/>
        <w:autoSpaceDE/>
        <w:autoSpaceDN/>
        <w:spacing w:before="240" w:after="60"/>
        <w:jc w:val="both"/>
        <w:outlineLvl w:val="0"/>
        <w:rPr>
          <w:b/>
          <w:kern w:val="28"/>
          <w:sz w:val="28"/>
          <w:szCs w:val="28"/>
          <w:lang w:val="x-none"/>
        </w:rPr>
      </w:pPr>
    </w:p>
    <w:p w:rsidR="004D50E0" w:rsidRPr="004D50E0" w:rsidRDefault="004D50E0" w:rsidP="004D50E0">
      <w:pPr>
        <w:keepNext/>
        <w:widowControl/>
        <w:autoSpaceDE/>
        <w:autoSpaceDN/>
        <w:jc w:val="both"/>
        <w:outlineLvl w:val="0"/>
        <w:rPr>
          <w:b/>
          <w:sz w:val="24"/>
          <w:szCs w:val="20"/>
          <w:lang w:val="x-none"/>
        </w:rPr>
      </w:pPr>
      <w:bookmarkStart w:id="42" w:name="_Toc440223234"/>
      <w:bookmarkStart w:id="43" w:name="_Toc60991286"/>
      <w:r w:rsidRPr="004D50E0">
        <w:rPr>
          <w:b/>
          <w:sz w:val="24"/>
          <w:szCs w:val="20"/>
          <w:lang w:val="x-none"/>
        </w:rPr>
        <w:t>1</w:t>
      </w:r>
      <w:r w:rsidRPr="004D50E0">
        <w:rPr>
          <w:b/>
          <w:sz w:val="24"/>
          <w:szCs w:val="20"/>
        </w:rPr>
        <w:t>3</w:t>
      </w:r>
      <w:r w:rsidRPr="004D50E0">
        <w:rPr>
          <w:b/>
          <w:sz w:val="24"/>
          <w:szCs w:val="20"/>
          <w:lang w:val="x-none"/>
        </w:rPr>
        <w:t>.1. Stručni socijalni rad</w:t>
      </w:r>
      <w:bookmarkEnd w:id="42"/>
      <w:bookmarkEnd w:id="43"/>
    </w:p>
    <w:p w:rsidR="004D50E0" w:rsidRPr="004D50E0" w:rsidRDefault="004D50E0" w:rsidP="004D50E0">
      <w:pPr>
        <w:widowControl/>
        <w:autoSpaceDE/>
        <w:autoSpaceDN/>
        <w:jc w:val="both"/>
        <w:rPr>
          <w:b/>
          <w:bCs/>
          <w:sz w:val="24"/>
          <w:szCs w:val="24"/>
        </w:rPr>
      </w:pPr>
    </w:p>
    <w:p w:rsidR="004D50E0" w:rsidRPr="004D50E0" w:rsidRDefault="004D50E0" w:rsidP="004D50E0">
      <w:pPr>
        <w:widowControl/>
        <w:autoSpaceDE/>
        <w:autoSpaceDN/>
        <w:ind w:firstLine="708"/>
        <w:jc w:val="both"/>
        <w:rPr>
          <w:sz w:val="24"/>
          <w:szCs w:val="24"/>
        </w:rPr>
      </w:pPr>
      <w:r w:rsidRPr="004D50E0">
        <w:rPr>
          <w:sz w:val="24"/>
          <w:szCs w:val="24"/>
        </w:rPr>
        <w:t xml:space="preserve">Podružnica pruža usluge stanovanja, stalnog smještaja i njege za ukupno 31 korisnika. </w:t>
      </w:r>
    </w:p>
    <w:p w:rsidR="004D50E0" w:rsidRPr="004D50E0" w:rsidRDefault="004D50E0" w:rsidP="004D50E0">
      <w:pPr>
        <w:widowControl/>
        <w:autoSpaceDE/>
        <w:autoSpaceDN/>
        <w:jc w:val="both"/>
        <w:rPr>
          <w:bCs/>
          <w:sz w:val="24"/>
          <w:szCs w:val="24"/>
        </w:rPr>
      </w:pPr>
      <w:r w:rsidRPr="004D50E0">
        <w:rPr>
          <w:sz w:val="24"/>
          <w:szCs w:val="24"/>
        </w:rPr>
        <w:t xml:space="preserve">Socijalni radnik provodit će usluge stručnog socijalnog rada, organizacije slobodnog vremena i radnih aktivnosti. Novoprimljenom korisniku pomoći će kod prilagodbe na domsko okruženje i prema korisnikovim interesima i afinitetima uključit će ga u radne aktivnosti. Budući Podružnica ima odvojenu listu čekanja, socijalni radnik davat će informacije o uvjetima i kvaliteti usluge te prikupljati potrebnu dokumentaciju za smještaj. </w:t>
      </w:r>
    </w:p>
    <w:p w:rsidR="004D50E0" w:rsidRPr="004D50E0" w:rsidRDefault="004D50E0" w:rsidP="004D50E0">
      <w:pPr>
        <w:widowControl/>
        <w:autoSpaceDE/>
        <w:autoSpaceDN/>
        <w:jc w:val="both"/>
        <w:rPr>
          <w:bCs/>
          <w:i/>
          <w:sz w:val="24"/>
          <w:szCs w:val="24"/>
        </w:rPr>
      </w:pPr>
    </w:p>
    <w:p w:rsidR="004D50E0" w:rsidRPr="004D50E0" w:rsidRDefault="004D50E0" w:rsidP="004D50E0">
      <w:pPr>
        <w:widowControl/>
        <w:autoSpaceDE/>
        <w:autoSpaceDN/>
        <w:jc w:val="both"/>
        <w:rPr>
          <w:bCs/>
          <w:i/>
          <w:sz w:val="24"/>
          <w:szCs w:val="24"/>
        </w:rPr>
      </w:pPr>
    </w:p>
    <w:p w:rsidR="004D50E0" w:rsidRPr="004D50E0" w:rsidRDefault="004D50E0" w:rsidP="004D50E0">
      <w:pPr>
        <w:keepNext/>
        <w:widowControl/>
        <w:autoSpaceDE/>
        <w:autoSpaceDN/>
        <w:jc w:val="both"/>
        <w:outlineLvl w:val="0"/>
        <w:rPr>
          <w:b/>
          <w:sz w:val="24"/>
          <w:szCs w:val="20"/>
          <w:lang w:val="x-none"/>
        </w:rPr>
      </w:pPr>
      <w:bookmarkStart w:id="44" w:name="_Toc440223235"/>
      <w:bookmarkStart w:id="45" w:name="_Toc60991287"/>
      <w:r w:rsidRPr="004D50E0">
        <w:rPr>
          <w:b/>
          <w:sz w:val="24"/>
          <w:szCs w:val="20"/>
          <w:lang w:val="x-none"/>
        </w:rPr>
        <w:t>1</w:t>
      </w:r>
      <w:r w:rsidRPr="004D50E0">
        <w:rPr>
          <w:b/>
          <w:sz w:val="24"/>
          <w:szCs w:val="20"/>
        </w:rPr>
        <w:t>3</w:t>
      </w:r>
      <w:r w:rsidRPr="004D50E0">
        <w:rPr>
          <w:b/>
          <w:sz w:val="24"/>
          <w:szCs w:val="20"/>
          <w:lang w:val="x-none"/>
        </w:rPr>
        <w:t>.2. Usluge stručnog socijalnog rada</w:t>
      </w:r>
      <w:bookmarkEnd w:id="44"/>
      <w:bookmarkEnd w:id="45"/>
    </w:p>
    <w:p w:rsidR="004D50E0" w:rsidRPr="004D50E0" w:rsidRDefault="004D50E0" w:rsidP="004D50E0">
      <w:pPr>
        <w:widowControl/>
        <w:autoSpaceDE/>
        <w:autoSpaceDN/>
        <w:jc w:val="both"/>
        <w:rPr>
          <w:b/>
          <w:bCs/>
          <w:i/>
          <w:sz w:val="28"/>
          <w:szCs w:val="28"/>
        </w:rPr>
      </w:pPr>
    </w:p>
    <w:p w:rsidR="004D50E0" w:rsidRPr="004D50E0" w:rsidRDefault="004D50E0" w:rsidP="004D50E0">
      <w:pPr>
        <w:widowControl/>
        <w:autoSpaceDE/>
        <w:autoSpaceDN/>
        <w:ind w:firstLine="708"/>
        <w:jc w:val="both"/>
        <w:rPr>
          <w:bCs/>
          <w:sz w:val="24"/>
          <w:szCs w:val="24"/>
        </w:rPr>
      </w:pPr>
      <w:r w:rsidRPr="004D50E0">
        <w:rPr>
          <w:bCs/>
          <w:sz w:val="24"/>
          <w:szCs w:val="24"/>
        </w:rPr>
        <w:t>Navedene usluge provodit će se kroz različite poslove i zadaće, a to su :</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 xml:space="preserve">davanje informacija zainteresiranim kandidatima za smještaj, prikupljanje zahtjeva i potrebne dokumentacije              </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izvršavanje poslova i radnih zadataka u skladu sa propisima i pravilima struke</w:t>
      </w:r>
    </w:p>
    <w:p w:rsidR="004D50E0" w:rsidRPr="004D50E0" w:rsidRDefault="004D50E0" w:rsidP="004D50E0">
      <w:pPr>
        <w:widowControl/>
        <w:autoSpaceDE/>
        <w:autoSpaceDN/>
        <w:ind w:left="720"/>
        <w:jc w:val="both"/>
        <w:rPr>
          <w:bCs/>
          <w:sz w:val="24"/>
          <w:szCs w:val="24"/>
        </w:rPr>
      </w:pPr>
      <w:r w:rsidRPr="004D50E0">
        <w:rPr>
          <w:bCs/>
          <w:sz w:val="24"/>
          <w:szCs w:val="24"/>
        </w:rPr>
        <w:t>-     izrađivanje godišnjeg i mjesečnog programa rada i izvješća o radu</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sudjelovanje u radu Komisije za prijem i otpust korisnika</w:t>
      </w:r>
    </w:p>
    <w:p w:rsidR="004D50E0" w:rsidRPr="004D50E0" w:rsidRDefault="004D50E0" w:rsidP="004D50E0">
      <w:pPr>
        <w:widowControl/>
        <w:autoSpaceDE/>
        <w:autoSpaceDN/>
        <w:ind w:left="720"/>
        <w:jc w:val="both"/>
        <w:rPr>
          <w:bCs/>
          <w:sz w:val="24"/>
          <w:szCs w:val="24"/>
        </w:rPr>
      </w:pPr>
      <w:r w:rsidRPr="004D50E0">
        <w:rPr>
          <w:bCs/>
          <w:sz w:val="24"/>
          <w:szCs w:val="24"/>
        </w:rPr>
        <w:t xml:space="preserve">-     sudjelovanje u radu stručnog tima i stručnog vijeća </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 xml:space="preserve">obavljat će dogovore vezano za smještaj korisnika </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obavljat će poslove vezane za pripremu za smještaj korisnika, provođenje intervjua s novoprimljenim korisnicima, socijalno-anamnestička obrada novoprimljenih korisnika</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prikupljat će  potrebnu dokumentaciju</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upoznavat će budućeg korisnika s načinom života u Podružnici</w:t>
      </w:r>
    </w:p>
    <w:p w:rsidR="004D50E0" w:rsidRPr="004D50E0" w:rsidRDefault="004D50E0" w:rsidP="004D50E0">
      <w:pPr>
        <w:widowControl/>
        <w:autoSpaceDE/>
        <w:autoSpaceDN/>
        <w:ind w:left="720"/>
        <w:jc w:val="both"/>
        <w:rPr>
          <w:bCs/>
          <w:sz w:val="24"/>
          <w:szCs w:val="24"/>
        </w:rPr>
      </w:pPr>
      <w:r w:rsidRPr="004D50E0">
        <w:rPr>
          <w:bCs/>
          <w:sz w:val="24"/>
          <w:szCs w:val="24"/>
        </w:rPr>
        <w:t xml:space="preserve">-     utvrđivat će preostale resurse, interese i afinitete novoprimljenih korisnika </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 xml:space="preserve"> uključivat će korisnike u radne aktivnosti</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 xml:space="preserve"> kontaktirat će s članovima obitelji korisnika, zdravstvenim i drugim ustanovama od važnosti za korisnika</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poticat će dobre odnose  korisnika i rješavat će nesporazume među njima</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vodit će brigu oko pogreba umrlih korisnika koji nemaju obitelj</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vodit će potrebnu evidenciju i dokumentaciju sukladno Pravilniku o vođenju evidencije i dokumentacije</w:t>
      </w:r>
    </w:p>
    <w:p w:rsidR="004D50E0" w:rsidRPr="004D50E0" w:rsidRDefault="004D50E0" w:rsidP="00A36BC5">
      <w:pPr>
        <w:widowControl/>
        <w:autoSpaceDE/>
        <w:autoSpaceDN/>
        <w:ind w:left="1080"/>
        <w:jc w:val="both"/>
        <w:rPr>
          <w:bCs/>
          <w:sz w:val="24"/>
          <w:szCs w:val="24"/>
        </w:rPr>
      </w:pPr>
    </w:p>
    <w:p w:rsidR="004D50E0" w:rsidRPr="004D50E0" w:rsidRDefault="004D50E0" w:rsidP="004D50E0">
      <w:pPr>
        <w:widowControl/>
        <w:autoSpaceDE/>
        <w:autoSpaceDN/>
        <w:jc w:val="both"/>
        <w:rPr>
          <w:bCs/>
          <w:sz w:val="24"/>
          <w:szCs w:val="24"/>
        </w:rPr>
      </w:pPr>
    </w:p>
    <w:p w:rsidR="004D50E0" w:rsidRPr="004D50E0" w:rsidRDefault="004D50E0" w:rsidP="004D50E0">
      <w:pPr>
        <w:widowControl/>
        <w:autoSpaceDE/>
        <w:autoSpaceDN/>
        <w:jc w:val="both"/>
        <w:rPr>
          <w:bCs/>
          <w:sz w:val="24"/>
          <w:szCs w:val="24"/>
        </w:rPr>
      </w:pPr>
    </w:p>
    <w:p w:rsidR="004D50E0" w:rsidRPr="004D50E0" w:rsidRDefault="004D50E0" w:rsidP="004D50E0">
      <w:pPr>
        <w:widowControl/>
        <w:autoSpaceDE/>
        <w:autoSpaceDN/>
        <w:jc w:val="both"/>
        <w:rPr>
          <w:bCs/>
          <w:sz w:val="24"/>
          <w:szCs w:val="24"/>
        </w:rPr>
      </w:pPr>
    </w:p>
    <w:p w:rsidR="004D50E0" w:rsidRPr="004D50E0" w:rsidRDefault="004D50E0" w:rsidP="004D50E0">
      <w:pPr>
        <w:widowControl/>
        <w:autoSpaceDE/>
        <w:autoSpaceDN/>
        <w:jc w:val="both"/>
        <w:rPr>
          <w:bCs/>
          <w:sz w:val="24"/>
          <w:szCs w:val="24"/>
        </w:rPr>
      </w:pPr>
    </w:p>
    <w:p w:rsidR="004D50E0" w:rsidRPr="004D50E0" w:rsidRDefault="004D50E0" w:rsidP="004D50E0">
      <w:pPr>
        <w:keepNext/>
        <w:widowControl/>
        <w:autoSpaceDE/>
        <w:autoSpaceDN/>
        <w:jc w:val="both"/>
        <w:outlineLvl w:val="0"/>
        <w:rPr>
          <w:b/>
          <w:sz w:val="24"/>
          <w:szCs w:val="20"/>
          <w:lang w:val="x-none"/>
        </w:rPr>
      </w:pPr>
      <w:bookmarkStart w:id="46" w:name="_Toc440223236"/>
      <w:bookmarkStart w:id="47" w:name="_Toc60991288"/>
      <w:r w:rsidRPr="004D50E0">
        <w:rPr>
          <w:b/>
          <w:sz w:val="24"/>
          <w:szCs w:val="20"/>
          <w:lang w:val="x-none"/>
        </w:rPr>
        <w:t>1</w:t>
      </w:r>
      <w:r w:rsidRPr="004D50E0">
        <w:rPr>
          <w:b/>
          <w:sz w:val="24"/>
          <w:szCs w:val="20"/>
        </w:rPr>
        <w:t>3</w:t>
      </w:r>
      <w:r w:rsidRPr="004D50E0">
        <w:rPr>
          <w:b/>
          <w:sz w:val="24"/>
          <w:szCs w:val="20"/>
          <w:lang w:val="x-none"/>
        </w:rPr>
        <w:t>.3. Usluge aktivnog provođenja vremena i radnih aktivnosti</w:t>
      </w:r>
      <w:bookmarkEnd w:id="46"/>
      <w:bookmarkEnd w:id="47"/>
    </w:p>
    <w:p w:rsidR="004D50E0" w:rsidRPr="004D50E0" w:rsidRDefault="004D50E0" w:rsidP="004D50E0">
      <w:pPr>
        <w:widowControl/>
        <w:autoSpaceDE/>
        <w:autoSpaceDN/>
        <w:jc w:val="both"/>
        <w:rPr>
          <w:b/>
          <w:bCs/>
          <w:sz w:val="24"/>
          <w:szCs w:val="24"/>
        </w:rPr>
      </w:pPr>
    </w:p>
    <w:p w:rsidR="004D50E0" w:rsidRPr="004D50E0" w:rsidRDefault="004D50E0" w:rsidP="004D50E0">
      <w:pPr>
        <w:widowControl/>
        <w:autoSpaceDE/>
        <w:autoSpaceDN/>
        <w:ind w:left="12" w:firstLine="708"/>
        <w:jc w:val="both"/>
        <w:rPr>
          <w:bCs/>
          <w:sz w:val="24"/>
          <w:szCs w:val="24"/>
        </w:rPr>
      </w:pPr>
      <w:r w:rsidRPr="004D50E0">
        <w:rPr>
          <w:bCs/>
          <w:sz w:val="24"/>
          <w:szCs w:val="24"/>
        </w:rPr>
        <w:t>Navedene usluge provodit će se kroz različite poslove i zadaće, a to su :</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izrađivat će mjesečni i godišnji program rada i izvješće o radu</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organizirat će individualni i grupni rad s korisnicima</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organizirat će primjerene programe za korisnike s umanjenim funkcionalnim sposobnostima</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lastRenderedPageBreak/>
        <w:t>organizirat će izložbe radova korisnika, sudjelovanje na međudomskim manifestacijama</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organizirat će radne aktivnosti vezanih uz prigodne datume</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planirat će nabavu potrebnog materijala za potrebe radnih aktivnosti</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organizirat će priredbe i koncerte</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vodit će grupnu tjelovježbu za korisnike</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vodit će evidenciju i dokumentaciju sukladno Pravilniku o vođenju evidencije i dokumentacije</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 xml:space="preserve">obavljat će i druge poslove koji proizlaze iz normativnih akata       </w:t>
      </w:r>
    </w:p>
    <w:p w:rsidR="004D50E0" w:rsidRPr="004D50E0" w:rsidRDefault="004D50E0" w:rsidP="004D50E0">
      <w:pPr>
        <w:widowControl/>
        <w:autoSpaceDE/>
        <w:autoSpaceDN/>
        <w:ind w:firstLine="708"/>
        <w:jc w:val="both"/>
        <w:rPr>
          <w:bCs/>
          <w:sz w:val="24"/>
          <w:szCs w:val="24"/>
        </w:rPr>
      </w:pPr>
      <w:r w:rsidRPr="004D50E0">
        <w:rPr>
          <w:bCs/>
          <w:sz w:val="24"/>
          <w:szCs w:val="24"/>
        </w:rPr>
        <w:t>Usluge socijalnog rada provodit će se u radu s kandidatima za smještaj, s kandidatima prilikom smještaja i sa smještenim korisnicima, te kroz vođenje evidencije i dokumentacije .</w:t>
      </w:r>
    </w:p>
    <w:p w:rsidR="004D50E0" w:rsidRPr="004D50E0" w:rsidRDefault="004D50E0" w:rsidP="004D50E0">
      <w:pPr>
        <w:widowControl/>
        <w:autoSpaceDE/>
        <w:autoSpaceDN/>
        <w:jc w:val="both"/>
        <w:rPr>
          <w:bCs/>
          <w:sz w:val="24"/>
          <w:szCs w:val="24"/>
        </w:rPr>
      </w:pPr>
    </w:p>
    <w:p w:rsidR="004D50E0" w:rsidRPr="004D50E0" w:rsidRDefault="004D50E0" w:rsidP="004D50E0">
      <w:pPr>
        <w:widowControl/>
        <w:autoSpaceDE/>
        <w:autoSpaceDN/>
        <w:jc w:val="both"/>
        <w:rPr>
          <w:bCs/>
          <w:sz w:val="24"/>
          <w:szCs w:val="24"/>
        </w:rPr>
      </w:pPr>
      <w:r w:rsidRPr="004D50E0">
        <w:rPr>
          <w:b/>
          <w:bCs/>
          <w:sz w:val="24"/>
          <w:szCs w:val="24"/>
        </w:rPr>
        <w:t xml:space="preserve">RAD S KANDIDATIMA ZA SMJEŠTAJ  </w:t>
      </w:r>
      <w:r w:rsidRPr="004D50E0">
        <w:rPr>
          <w:bCs/>
          <w:sz w:val="24"/>
          <w:szCs w:val="24"/>
        </w:rPr>
        <w:t>(do 50 kandidata godišnje)</w:t>
      </w:r>
    </w:p>
    <w:p w:rsidR="004D50E0" w:rsidRPr="004D50E0" w:rsidRDefault="004D50E0" w:rsidP="004D50E0">
      <w:pPr>
        <w:widowControl/>
        <w:autoSpaceDE/>
        <w:autoSpaceDN/>
        <w:jc w:val="both"/>
        <w:rPr>
          <w:bCs/>
          <w:sz w:val="24"/>
          <w:szCs w:val="24"/>
        </w:rPr>
      </w:pPr>
    </w:p>
    <w:p w:rsidR="004D50E0" w:rsidRPr="004D50E0" w:rsidRDefault="004D50E0" w:rsidP="004D50E0">
      <w:pPr>
        <w:widowControl/>
        <w:autoSpaceDE/>
        <w:autoSpaceDN/>
        <w:jc w:val="both"/>
        <w:rPr>
          <w:i/>
          <w:sz w:val="24"/>
          <w:szCs w:val="20"/>
        </w:rPr>
      </w:pPr>
      <w:r w:rsidRPr="004D50E0">
        <w:rPr>
          <w:sz w:val="24"/>
          <w:szCs w:val="20"/>
        </w:rPr>
        <w:t>Rad s kandidatima obuhvaćat će davanje informacija o:</w:t>
      </w:r>
    </w:p>
    <w:p w:rsidR="004D50E0" w:rsidRPr="004D50E0" w:rsidRDefault="004D50E0" w:rsidP="004D50E0">
      <w:pPr>
        <w:widowControl/>
        <w:autoSpaceDE/>
        <w:autoSpaceDN/>
        <w:ind w:firstLine="720"/>
        <w:jc w:val="both"/>
        <w:rPr>
          <w:sz w:val="24"/>
          <w:szCs w:val="20"/>
        </w:rPr>
      </w:pPr>
      <w:r w:rsidRPr="004D50E0">
        <w:rPr>
          <w:sz w:val="24"/>
          <w:szCs w:val="20"/>
        </w:rPr>
        <w:t xml:space="preserve">- uslugama koje Dom pruža, </w:t>
      </w:r>
    </w:p>
    <w:p w:rsidR="004D50E0" w:rsidRPr="004D50E0" w:rsidRDefault="004D50E0" w:rsidP="004D50E0">
      <w:pPr>
        <w:widowControl/>
        <w:autoSpaceDE/>
        <w:autoSpaceDN/>
        <w:ind w:left="708" w:firstLine="12"/>
        <w:jc w:val="both"/>
        <w:rPr>
          <w:sz w:val="24"/>
          <w:szCs w:val="20"/>
        </w:rPr>
      </w:pPr>
      <w:r w:rsidRPr="004D50E0">
        <w:rPr>
          <w:sz w:val="24"/>
          <w:szCs w:val="20"/>
        </w:rPr>
        <w:t xml:space="preserve">- načinu i uvjetima ostvarenja prava na smještaj, </w:t>
      </w:r>
    </w:p>
    <w:p w:rsidR="004D50E0" w:rsidRPr="004D50E0" w:rsidRDefault="004D50E0" w:rsidP="004D50E0">
      <w:pPr>
        <w:widowControl/>
        <w:autoSpaceDE/>
        <w:autoSpaceDN/>
        <w:ind w:left="708" w:firstLine="12"/>
        <w:jc w:val="both"/>
        <w:rPr>
          <w:sz w:val="24"/>
          <w:szCs w:val="20"/>
        </w:rPr>
      </w:pPr>
      <w:r w:rsidRPr="004D50E0">
        <w:rPr>
          <w:sz w:val="24"/>
          <w:szCs w:val="20"/>
        </w:rPr>
        <w:t xml:space="preserve">- potrebnoj dokumentaciji koja se prilaže uz molbu, </w:t>
      </w:r>
    </w:p>
    <w:p w:rsidR="004D50E0" w:rsidRPr="004D50E0" w:rsidRDefault="004D50E0" w:rsidP="004D50E0">
      <w:pPr>
        <w:widowControl/>
        <w:autoSpaceDE/>
        <w:autoSpaceDN/>
        <w:ind w:firstLine="720"/>
        <w:jc w:val="both"/>
        <w:rPr>
          <w:sz w:val="24"/>
          <w:szCs w:val="20"/>
        </w:rPr>
      </w:pPr>
      <w:r w:rsidRPr="004D50E0">
        <w:rPr>
          <w:sz w:val="24"/>
          <w:szCs w:val="20"/>
        </w:rPr>
        <w:t xml:space="preserve">- cijenama smještaja, </w:t>
      </w:r>
    </w:p>
    <w:p w:rsidR="004D50E0" w:rsidRPr="004D50E0" w:rsidRDefault="004D50E0" w:rsidP="004D50E0">
      <w:pPr>
        <w:widowControl/>
        <w:autoSpaceDE/>
        <w:autoSpaceDN/>
        <w:ind w:firstLine="720"/>
        <w:jc w:val="both"/>
        <w:rPr>
          <w:sz w:val="24"/>
          <w:szCs w:val="20"/>
        </w:rPr>
      </w:pPr>
      <w:r w:rsidRPr="004D50E0">
        <w:rPr>
          <w:sz w:val="24"/>
          <w:szCs w:val="20"/>
        </w:rPr>
        <w:t>- statusu na listi čekanja i vremenu čekanja,</w:t>
      </w:r>
    </w:p>
    <w:p w:rsidR="004D50E0" w:rsidRPr="004D50E0" w:rsidRDefault="004D50E0" w:rsidP="004D50E0">
      <w:pPr>
        <w:widowControl/>
        <w:autoSpaceDE/>
        <w:autoSpaceDN/>
        <w:ind w:firstLine="720"/>
        <w:jc w:val="both"/>
        <w:rPr>
          <w:sz w:val="24"/>
          <w:szCs w:val="20"/>
        </w:rPr>
      </w:pPr>
      <w:r w:rsidRPr="004D50E0">
        <w:rPr>
          <w:sz w:val="24"/>
          <w:szCs w:val="20"/>
        </w:rPr>
        <w:t>- drugim uslugama i pravima koje kandidat može ostvariti.</w:t>
      </w:r>
    </w:p>
    <w:p w:rsidR="004D50E0" w:rsidRPr="004D50E0" w:rsidRDefault="004D50E0" w:rsidP="004D50E0">
      <w:pPr>
        <w:widowControl/>
        <w:autoSpaceDE/>
        <w:autoSpaceDN/>
        <w:jc w:val="both"/>
        <w:rPr>
          <w:sz w:val="24"/>
          <w:szCs w:val="20"/>
        </w:rPr>
      </w:pPr>
      <w:r w:rsidRPr="004D50E0">
        <w:rPr>
          <w:sz w:val="24"/>
          <w:szCs w:val="20"/>
        </w:rPr>
        <w:t xml:space="preserve">   Socijalni radnik prilikom kontakta s kandidatom bilježit će sljedeće:</w:t>
      </w:r>
    </w:p>
    <w:p w:rsidR="004D50E0" w:rsidRPr="004D50E0" w:rsidRDefault="004D50E0" w:rsidP="004D50E0">
      <w:pPr>
        <w:widowControl/>
        <w:autoSpaceDE/>
        <w:autoSpaceDN/>
        <w:ind w:firstLine="720"/>
        <w:jc w:val="both"/>
        <w:rPr>
          <w:sz w:val="24"/>
          <w:szCs w:val="20"/>
        </w:rPr>
      </w:pPr>
      <w:r w:rsidRPr="004D50E0">
        <w:rPr>
          <w:sz w:val="24"/>
          <w:szCs w:val="20"/>
        </w:rPr>
        <w:t>- redovna javljanja kandidata,</w:t>
      </w:r>
    </w:p>
    <w:p w:rsidR="004D50E0" w:rsidRPr="004D50E0" w:rsidRDefault="004D50E0" w:rsidP="004D50E0">
      <w:pPr>
        <w:widowControl/>
        <w:autoSpaceDE/>
        <w:autoSpaceDN/>
        <w:ind w:firstLine="720"/>
        <w:jc w:val="both"/>
        <w:rPr>
          <w:sz w:val="24"/>
          <w:szCs w:val="20"/>
        </w:rPr>
      </w:pPr>
      <w:r w:rsidRPr="004D50E0">
        <w:rPr>
          <w:sz w:val="24"/>
          <w:szCs w:val="20"/>
        </w:rPr>
        <w:t>- promjene u zdravstvenom i socioekonomskom statusu,</w:t>
      </w:r>
    </w:p>
    <w:p w:rsidR="004D50E0" w:rsidRPr="004D50E0" w:rsidRDefault="004D50E0" w:rsidP="004D50E0">
      <w:pPr>
        <w:widowControl/>
        <w:autoSpaceDE/>
        <w:autoSpaceDN/>
        <w:ind w:firstLine="720"/>
        <w:jc w:val="both"/>
        <w:rPr>
          <w:sz w:val="24"/>
          <w:szCs w:val="20"/>
        </w:rPr>
      </w:pPr>
      <w:r w:rsidRPr="004D50E0">
        <w:rPr>
          <w:sz w:val="24"/>
          <w:szCs w:val="20"/>
        </w:rPr>
        <w:t xml:space="preserve">- utvrđuje prioritetan smještaj  </w:t>
      </w:r>
    </w:p>
    <w:p w:rsidR="004D50E0" w:rsidRPr="004D50E0" w:rsidRDefault="004D50E0" w:rsidP="004D50E0">
      <w:pPr>
        <w:widowControl/>
        <w:autoSpaceDE/>
        <w:autoSpaceDN/>
        <w:jc w:val="both"/>
        <w:rPr>
          <w:sz w:val="24"/>
          <w:szCs w:val="20"/>
        </w:rPr>
      </w:pPr>
      <w:r w:rsidRPr="004D50E0">
        <w:rPr>
          <w:sz w:val="24"/>
          <w:szCs w:val="20"/>
        </w:rPr>
        <w:t xml:space="preserve">   Socijalni radnik sudjelovat će i u radu Komisije za prijem i otpust, na sljedeći način:</w:t>
      </w:r>
    </w:p>
    <w:p w:rsidR="004D50E0" w:rsidRPr="004D50E0" w:rsidRDefault="004D50E0" w:rsidP="004D50E0">
      <w:pPr>
        <w:widowControl/>
        <w:autoSpaceDE/>
        <w:autoSpaceDN/>
        <w:ind w:firstLine="708"/>
        <w:jc w:val="both"/>
        <w:rPr>
          <w:sz w:val="24"/>
          <w:szCs w:val="20"/>
        </w:rPr>
      </w:pPr>
      <w:r w:rsidRPr="004D50E0">
        <w:rPr>
          <w:sz w:val="24"/>
          <w:szCs w:val="20"/>
        </w:rPr>
        <w:t>- priprema dokumentaciju za rad Komisije,</w:t>
      </w:r>
    </w:p>
    <w:p w:rsidR="004D50E0" w:rsidRPr="004D50E0" w:rsidRDefault="004D50E0" w:rsidP="004D50E0">
      <w:pPr>
        <w:widowControl/>
        <w:autoSpaceDE/>
        <w:autoSpaceDN/>
        <w:ind w:left="708"/>
        <w:jc w:val="both"/>
        <w:rPr>
          <w:sz w:val="24"/>
          <w:szCs w:val="20"/>
        </w:rPr>
      </w:pPr>
      <w:r w:rsidRPr="004D50E0">
        <w:rPr>
          <w:sz w:val="24"/>
          <w:szCs w:val="20"/>
        </w:rPr>
        <w:t>- davat će stručna mišljenja i prijedloge na temelju prethodnog intervjua s kandidatom,</w:t>
      </w:r>
    </w:p>
    <w:p w:rsidR="004D50E0" w:rsidRPr="004D50E0" w:rsidRDefault="004D50E0" w:rsidP="004D50E0">
      <w:pPr>
        <w:widowControl/>
        <w:autoSpaceDE/>
        <w:autoSpaceDN/>
        <w:ind w:firstLine="708"/>
        <w:jc w:val="both"/>
        <w:rPr>
          <w:sz w:val="24"/>
          <w:szCs w:val="20"/>
        </w:rPr>
      </w:pPr>
      <w:r w:rsidRPr="004D50E0">
        <w:rPr>
          <w:sz w:val="24"/>
          <w:szCs w:val="20"/>
        </w:rPr>
        <w:t>- u suradnji s drugim članovima komisije odlučivat će o prioritetnom smještaju,</w:t>
      </w:r>
    </w:p>
    <w:p w:rsidR="004D50E0" w:rsidRPr="004D50E0" w:rsidRDefault="004D50E0" w:rsidP="004D50E0">
      <w:pPr>
        <w:widowControl/>
        <w:autoSpaceDE/>
        <w:autoSpaceDN/>
        <w:ind w:firstLine="708"/>
        <w:jc w:val="both"/>
        <w:rPr>
          <w:sz w:val="24"/>
          <w:szCs w:val="20"/>
        </w:rPr>
      </w:pPr>
      <w:r w:rsidRPr="004D50E0">
        <w:rPr>
          <w:sz w:val="24"/>
          <w:szCs w:val="20"/>
        </w:rPr>
        <w:t xml:space="preserve">- davat će prijedloge o prekidu smještaja, </w:t>
      </w:r>
    </w:p>
    <w:p w:rsidR="004D50E0" w:rsidRPr="004D50E0" w:rsidRDefault="004D50E0" w:rsidP="004D50E0">
      <w:pPr>
        <w:widowControl/>
        <w:autoSpaceDE/>
        <w:autoSpaceDN/>
        <w:ind w:firstLine="708"/>
        <w:jc w:val="both"/>
        <w:rPr>
          <w:sz w:val="24"/>
          <w:szCs w:val="20"/>
        </w:rPr>
      </w:pPr>
      <w:r w:rsidRPr="004D50E0">
        <w:rPr>
          <w:sz w:val="24"/>
          <w:szCs w:val="20"/>
        </w:rPr>
        <w:t>- vodit će zapisnik o radu Komisije,</w:t>
      </w:r>
    </w:p>
    <w:p w:rsidR="004D50E0" w:rsidRPr="004D50E0" w:rsidRDefault="004D50E0" w:rsidP="004D50E0">
      <w:pPr>
        <w:widowControl/>
        <w:autoSpaceDE/>
        <w:autoSpaceDN/>
        <w:jc w:val="both"/>
        <w:rPr>
          <w:sz w:val="24"/>
          <w:szCs w:val="20"/>
        </w:rPr>
      </w:pPr>
    </w:p>
    <w:p w:rsidR="004D50E0" w:rsidRPr="004D50E0" w:rsidRDefault="004D50E0" w:rsidP="004D50E0">
      <w:pPr>
        <w:widowControl/>
        <w:autoSpaceDE/>
        <w:autoSpaceDN/>
        <w:jc w:val="both"/>
        <w:rPr>
          <w:sz w:val="24"/>
          <w:szCs w:val="20"/>
        </w:rPr>
      </w:pPr>
      <w:r w:rsidRPr="004D50E0">
        <w:rPr>
          <w:sz w:val="24"/>
          <w:szCs w:val="20"/>
        </w:rPr>
        <w:t xml:space="preserve">Tijekom 2025. godine po potrebi će se rad s kandidatima prilagođavati epidemiološkim mjerama s ciljem prevencije bolesti uzrokovane COVID – 19  te će se raditi telefonskim putem, uvidom u dokumentaciju ili osobnim dolaskom kandidata i članova obitelji. </w:t>
      </w:r>
    </w:p>
    <w:p w:rsidR="004D50E0" w:rsidRPr="004D50E0" w:rsidRDefault="004D50E0" w:rsidP="004D50E0">
      <w:pPr>
        <w:widowControl/>
        <w:autoSpaceDE/>
        <w:autoSpaceDN/>
        <w:ind w:firstLine="708"/>
        <w:jc w:val="both"/>
        <w:rPr>
          <w:sz w:val="24"/>
          <w:szCs w:val="20"/>
        </w:rPr>
      </w:pPr>
    </w:p>
    <w:p w:rsidR="004D50E0" w:rsidRPr="004D50E0" w:rsidRDefault="004D50E0" w:rsidP="004D50E0">
      <w:pPr>
        <w:widowControl/>
        <w:autoSpaceDE/>
        <w:autoSpaceDN/>
        <w:jc w:val="both"/>
        <w:rPr>
          <w:sz w:val="24"/>
          <w:szCs w:val="20"/>
        </w:rPr>
      </w:pPr>
      <w:r w:rsidRPr="004D50E0">
        <w:rPr>
          <w:sz w:val="24"/>
          <w:szCs w:val="20"/>
        </w:rPr>
        <w:t xml:space="preserve">    </w:t>
      </w:r>
      <w:r w:rsidRPr="004D50E0">
        <w:rPr>
          <w:b/>
          <w:sz w:val="24"/>
          <w:szCs w:val="20"/>
        </w:rPr>
        <w:t xml:space="preserve">RAD S KANDIDATIMA PRILIKOM SMJEŠTAJA </w:t>
      </w:r>
    </w:p>
    <w:p w:rsidR="004D50E0" w:rsidRPr="004D50E0" w:rsidRDefault="004D50E0" w:rsidP="004D50E0">
      <w:pPr>
        <w:widowControl/>
        <w:autoSpaceDE/>
        <w:autoSpaceDN/>
        <w:jc w:val="both"/>
        <w:rPr>
          <w:b/>
          <w:sz w:val="24"/>
          <w:szCs w:val="20"/>
        </w:rPr>
      </w:pPr>
      <w:r w:rsidRPr="004D50E0">
        <w:rPr>
          <w:b/>
          <w:sz w:val="24"/>
          <w:szCs w:val="20"/>
        </w:rPr>
        <w:t xml:space="preserve">   </w:t>
      </w:r>
    </w:p>
    <w:p w:rsidR="004D50E0" w:rsidRPr="004D50E0" w:rsidRDefault="004D50E0" w:rsidP="004D50E0">
      <w:pPr>
        <w:widowControl/>
        <w:autoSpaceDE/>
        <w:autoSpaceDN/>
        <w:jc w:val="both"/>
        <w:rPr>
          <w:sz w:val="24"/>
          <w:szCs w:val="20"/>
        </w:rPr>
      </w:pPr>
      <w:r w:rsidRPr="004D50E0">
        <w:rPr>
          <w:sz w:val="24"/>
          <w:szCs w:val="20"/>
        </w:rPr>
        <w:t xml:space="preserve">  Ovaj oblik rada</w:t>
      </w:r>
      <w:r w:rsidRPr="004D50E0">
        <w:rPr>
          <w:b/>
          <w:sz w:val="24"/>
          <w:szCs w:val="20"/>
        </w:rPr>
        <w:t xml:space="preserve"> </w:t>
      </w:r>
      <w:r w:rsidRPr="004D50E0">
        <w:rPr>
          <w:sz w:val="24"/>
          <w:szCs w:val="20"/>
        </w:rPr>
        <w:t xml:space="preserve">organizirat će se kroz:               </w:t>
      </w:r>
    </w:p>
    <w:p w:rsidR="004D50E0" w:rsidRPr="004D50E0" w:rsidRDefault="004D50E0" w:rsidP="00707FD3">
      <w:pPr>
        <w:widowControl/>
        <w:numPr>
          <w:ilvl w:val="0"/>
          <w:numId w:val="22"/>
        </w:numPr>
        <w:autoSpaceDE/>
        <w:autoSpaceDN/>
        <w:jc w:val="both"/>
        <w:rPr>
          <w:sz w:val="24"/>
          <w:szCs w:val="20"/>
        </w:rPr>
      </w:pPr>
      <w:r w:rsidRPr="004D50E0">
        <w:rPr>
          <w:sz w:val="24"/>
          <w:szCs w:val="20"/>
        </w:rPr>
        <w:t>obavještavanje kandidata o aktualnoj situaciji</w:t>
      </w:r>
    </w:p>
    <w:p w:rsidR="004D50E0" w:rsidRPr="004D50E0" w:rsidRDefault="004D50E0" w:rsidP="00707FD3">
      <w:pPr>
        <w:widowControl/>
        <w:numPr>
          <w:ilvl w:val="0"/>
          <w:numId w:val="22"/>
        </w:numPr>
        <w:autoSpaceDE/>
        <w:autoSpaceDN/>
        <w:jc w:val="both"/>
        <w:rPr>
          <w:sz w:val="24"/>
          <w:szCs w:val="20"/>
        </w:rPr>
      </w:pPr>
      <w:r w:rsidRPr="004D50E0">
        <w:rPr>
          <w:sz w:val="24"/>
          <w:szCs w:val="20"/>
        </w:rPr>
        <w:t>ažuriranja propisane dokumentacije za useljenje</w:t>
      </w:r>
    </w:p>
    <w:p w:rsidR="004D50E0" w:rsidRPr="004D50E0" w:rsidRDefault="004D50E0" w:rsidP="00707FD3">
      <w:pPr>
        <w:widowControl/>
        <w:numPr>
          <w:ilvl w:val="0"/>
          <w:numId w:val="22"/>
        </w:numPr>
        <w:autoSpaceDE/>
        <w:autoSpaceDN/>
        <w:jc w:val="both"/>
        <w:rPr>
          <w:sz w:val="24"/>
          <w:szCs w:val="20"/>
        </w:rPr>
      </w:pPr>
      <w:r w:rsidRPr="004D50E0">
        <w:rPr>
          <w:sz w:val="24"/>
          <w:szCs w:val="20"/>
        </w:rPr>
        <w:t>evidentiranja smještenog korisnika u propisane evidencije</w:t>
      </w:r>
    </w:p>
    <w:p w:rsidR="004D50E0" w:rsidRPr="004D50E0" w:rsidRDefault="004D50E0" w:rsidP="00707FD3">
      <w:pPr>
        <w:widowControl/>
        <w:numPr>
          <w:ilvl w:val="0"/>
          <w:numId w:val="22"/>
        </w:numPr>
        <w:autoSpaceDE/>
        <w:autoSpaceDN/>
        <w:jc w:val="both"/>
        <w:rPr>
          <w:sz w:val="24"/>
          <w:szCs w:val="20"/>
        </w:rPr>
      </w:pPr>
      <w:r w:rsidRPr="004D50E0">
        <w:rPr>
          <w:sz w:val="24"/>
          <w:szCs w:val="20"/>
        </w:rPr>
        <w:t>dojave drugim službama o useljavanju korisnika</w:t>
      </w:r>
    </w:p>
    <w:p w:rsidR="004D50E0" w:rsidRPr="004D50E0" w:rsidRDefault="004D50E0" w:rsidP="00707FD3">
      <w:pPr>
        <w:widowControl/>
        <w:numPr>
          <w:ilvl w:val="0"/>
          <w:numId w:val="22"/>
        </w:numPr>
        <w:autoSpaceDE/>
        <w:autoSpaceDN/>
        <w:jc w:val="both"/>
        <w:rPr>
          <w:sz w:val="24"/>
          <w:szCs w:val="20"/>
        </w:rPr>
      </w:pPr>
      <w:r w:rsidRPr="004D50E0">
        <w:rPr>
          <w:sz w:val="24"/>
          <w:szCs w:val="20"/>
        </w:rPr>
        <w:t>slanje suglasnosti o prebacivanju mirovine na račun doma,</w:t>
      </w:r>
    </w:p>
    <w:p w:rsidR="004D50E0" w:rsidRPr="004D50E0" w:rsidRDefault="004D50E0" w:rsidP="00707FD3">
      <w:pPr>
        <w:widowControl/>
        <w:numPr>
          <w:ilvl w:val="0"/>
          <w:numId w:val="22"/>
        </w:numPr>
        <w:autoSpaceDE/>
        <w:autoSpaceDN/>
        <w:jc w:val="both"/>
        <w:rPr>
          <w:sz w:val="24"/>
          <w:szCs w:val="20"/>
        </w:rPr>
      </w:pPr>
      <w:r w:rsidRPr="004D50E0">
        <w:rPr>
          <w:sz w:val="24"/>
          <w:szCs w:val="20"/>
        </w:rPr>
        <w:t>upoznavanja korisnika s domskom sredinom i osobljem doma</w:t>
      </w:r>
    </w:p>
    <w:p w:rsidR="004D50E0" w:rsidRPr="004D50E0" w:rsidRDefault="004D50E0" w:rsidP="00707FD3">
      <w:pPr>
        <w:widowControl/>
        <w:numPr>
          <w:ilvl w:val="0"/>
          <w:numId w:val="22"/>
        </w:numPr>
        <w:autoSpaceDE/>
        <w:autoSpaceDN/>
        <w:jc w:val="both"/>
        <w:rPr>
          <w:sz w:val="24"/>
          <w:szCs w:val="20"/>
        </w:rPr>
      </w:pPr>
      <w:r w:rsidRPr="004D50E0">
        <w:rPr>
          <w:sz w:val="24"/>
          <w:szCs w:val="20"/>
        </w:rPr>
        <w:t>upoznavanje s kućnim redom doma</w:t>
      </w:r>
    </w:p>
    <w:p w:rsidR="004D50E0" w:rsidRPr="004D50E0" w:rsidRDefault="004D50E0" w:rsidP="00707FD3">
      <w:pPr>
        <w:widowControl/>
        <w:numPr>
          <w:ilvl w:val="0"/>
          <w:numId w:val="22"/>
        </w:numPr>
        <w:autoSpaceDE/>
        <w:autoSpaceDN/>
        <w:jc w:val="both"/>
        <w:rPr>
          <w:sz w:val="24"/>
          <w:szCs w:val="20"/>
        </w:rPr>
      </w:pPr>
      <w:r w:rsidRPr="004D50E0">
        <w:rPr>
          <w:sz w:val="24"/>
          <w:szCs w:val="20"/>
        </w:rPr>
        <w:t>socijalno-anamnestička obrada</w:t>
      </w:r>
    </w:p>
    <w:p w:rsidR="004D50E0" w:rsidRPr="004D50E0" w:rsidRDefault="004D50E0" w:rsidP="00707FD3">
      <w:pPr>
        <w:widowControl/>
        <w:numPr>
          <w:ilvl w:val="0"/>
          <w:numId w:val="22"/>
        </w:numPr>
        <w:autoSpaceDE/>
        <w:autoSpaceDN/>
        <w:jc w:val="both"/>
        <w:rPr>
          <w:sz w:val="24"/>
          <w:szCs w:val="20"/>
        </w:rPr>
      </w:pPr>
      <w:r w:rsidRPr="004D50E0">
        <w:rPr>
          <w:sz w:val="24"/>
          <w:szCs w:val="20"/>
        </w:rPr>
        <w:t>izrade i praćenja individualnog plana rada s korisnikom</w:t>
      </w:r>
    </w:p>
    <w:p w:rsidR="004D50E0" w:rsidRPr="004D50E0" w:rsidRDefault="004D50E0" w:rsidP="00707FD3">
      <w:pPr>
        <w:widowControl/>
        <w:numPr>
          <w:ilvl w:val="0"/>
          <w:numId w:val="22"/>
        </w:numPr>
        <w:autoSpaceDE/>
        <w:autoSpaceDN/>
        <w:jc w:val="both"/>
        <w:rPr>
          <w:sz w:val="24"/>
          <w:szCs w:val="20"/>
        </w:rPr>
      </w:pPr>
      <w:r w:rsidRPr="004D50E0">
        <w:rPr>
          <w:sz w:val="24"/>
          <w:szCs w:val="20"/>
        </w:rPr>
        <w:t>pomoći i podrške u prilagodbi na domsku sredinu</w:t>
      </w:r>
    </w:p>
    <w:p w:rsidR="004D50E0" w:rsidRPr="004D50E0" w:rsidRDefault="004D50E0" w:rsidP="00707FD3">
      <w:pPr>
        <w:widowControl/>
        <w:numPr>
          <w:ilvl w:val="0"/>
          <w:numId w:val="22"/>
        </w:numPr>
        <w:autoSpaceDE/>
        <w:autoSpaceDN/>
        <w:jc w:val="both"/>
        <w:rPr>
          <w:sz w:val="24"/>
          <w:szCs w:val="20"/>
        </w:rPr>
      </w:pPr>
      <w:r w:rsidRPr="004D50E0">
        <w:rPr>
          <w:sz w:val="24"/>
          <w:szCs w:val="20"/>
        </w:rPr>
        <w:lastRenderedPageBreak/>
        <w:t>upoznavanja korisnika s aktivnostima slobodnog vremena i pomoć pri integraciji u radne aktivnosti</w:t>
      </w:r>
    </w:p>
    <w:p w:rsidR="004D50E0" w:rsidRPr="004D50E0" w:rsidRDefault="004D50E0" w:rsidP="004D50E0">
      <w:pPr>
        <w:widowControl/>
        <w:autoSpaceDE/>
        <w:autoSpaceDN/>
        <w:ind w:left="1080"/>
        <w:jc w:val="both"/>
        <w:rPr>
          <w:bCs/>
          <w:sz w:val="24"/>
          <w:szCs w:val="24"/>
        </w:rPr>
      </w:pPr>
    </w:p>
    <w:p w:rsidR="004D50E0" w:rsidRPr="004D50E0" w:rsidRDefault="004D50E0" w:rsidP="004D50E0">
      <w:pPr>
        <w:widowControl/>
        <w:autoSpaceDE/>
        <w:autoSpaceDN/>
        <w:ind w:left="1080"/>
        <w:jc w:val="both"/>
        <w:rPr>
          <w:bCs/>
          <w:sz w:val="24"/>
          <w:szCs w:val="24"/>
        </w:rPr>
      </w:pPr>
    </w:p>
    <w:p w:rsidR="004D50E0" w:rsidRPr="004D50E0" w:rsidRDefault="004D50E0" w:rsidP="004D50E0">
      <w:pPr>
        <w:widowControl/>
        <w:autoSpaceDE/>
        <w:autoSpaceDN/>
        <w:jc w:val="both"/>
        <w:rPr>
          <w:bCs/>
          <w:sz w:val="24"/>
          <w:szCs w:val="24"/>
        </w:rPr>
      </w:pPr>
      <w:r w:rsidRPr="004D50E0">
        <w:rPr>
          <w:b/>
          <w:bCs/>
          <w:sz w:val="24"/>
          <w:szCs w:val="24"/>
        </w:rPr>
        <w:t xml:space="preserve">    RAD S KORISNICIMA SMJEŠTENIM U DOMU  </w:t>
      </w:r>
    </w:p>
    <w:p w:rsidR="004D50E0" w:rsidRPr="004D50E0" w:rsidRDefault="004D50E0" w:rsidP="004D50E0">
      <w:pPr>
        <w:widowControl/>
        <w:autoSpaceDE/>
        <w:autoSpaceDN/>
        <w:jc w:val="both"/>
        <w:rPr>
          <w:b/>
          <w:bCs/>
          <w:sz w:val="24"/>
          <w:szCs w:val="24"/>
        </w:rPr>
      </w:pPr>
    </w:p>
    <w:p w:rsidR="004D50E0" w:rsidRPr="004D50E0" w:rsidRDefault="004D50E0" w:rsidP="004D50E0">
      <w:pPr>
        <w:widowControl/>
        <w:autoSpaceDE/>
        <w:autoSpaceDN/>
        <w:jc w:val="both"/>
        <w:rPr>
          <w:bCs/>
          <w:sz w:val="24"/>
          <w:szCs w:val="24"/>
        </w:rPr>
      </w:pPr>
      <w:r w:rsidRPr="004D50E0">
        <w:rPr>
          <w:b/>
          <w:bCs/>
          <w:sz w:val="24"/>
          <w:szCs w:val="24"/>
        </w:rPr>
        <w:t xml:space="preserve">    </w:t>
      </w:r>
      <w:r w:rsidRPr="004D50E0">
        <w:rPr>
          <w:bCs/>
          <w:sz w:val="24"/>
          <w:szCs w:val="24"/>
        </w:rPr>
        <w:t xml:space="preserve">Rad sa smještenim korisnicima provodi se kroz ove poslove :    </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pomoć korisnicima u procesu prilagodbe</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utvrđivanje preostalih resursa i afiniteta , pružanje podrške kod lakšeg uključivanja u radne aktivnosti</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pomoć kod ostvarenja različitih prava (socijalnih , zdravstvenih , imovinsko- pravnih odnosa)</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podrška u procesu žalovanja nakon gubitka supružnika</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 xml:space="preserve">pomoć kod rješavanja sukoba između korisnika       </w:t>
      </w:r>
      <w:r w:rsidRPr="004D50E0">
        <w:rPr>
          <w:b/>
          <w:bCs/>
          <w:sz w:val="24"/>
          <w:szCs w:val="24"/>
        </w:rPr>
        <w:t xml:space="preserve">     </w:t>
      </w:r>
    </w:p>
    <w:p w:rsidR="004D50E0" w:rsidRPr="004D50E0" w:rsidRDefault="004D50E0" w:rsidP="004D50E0">
      <w:pPr>
        <w:widowControl/>
        <w:autoSpaceDE/>
        <w:autoSpaceDN/>
        <w:jc w:val="both"/>
        <w:rPr>
          <w:b/>
          <w:bCs/>
          <w:sz w:val="24"/>
          <w:szCs w:val="24"/>
        </w:rPr>
      </w:pPr>
    </w:p>
    <w:p w:rsidR="004D50E0" w:rsidRPr="004D50E0" w:rsidRDefault="004D50E0" w:rsidP="004D50E0">
      <w:pPr>
        <w:widowControl/>
        <w:autoSpaceDE/>
        <w:autoSpaceDN/>
        <w:jc w:val="both"/>
        <w:rPr>
          <w:b/>
          <w:bCs/>
          <w:sz w:val="24"/>
          <w:szCs w:val="24"/>
        </w:rPr>
      </w:pPr>
      <w:r w:rsidRPr="004D50E0">
        <w:rPr>
          <w:b/>
          <w:bCs/>
          <w:sz w:val="24"/>
          <w:szCs w:val="24"/>
        </w:rPr>
        <w:t xml:space="preserve">     VOĐENJE EVIDENCIJE I DOKUMENTACIJE</w:t>
      </w:r>
    </w:p>
    <w:p w:rsidR="004D50E0" w:rsidRPr="004D50E0" w:rsidRDefault="004D50E0" w:rsidP="004D50E0">
      <w:pPr>
        <w:widowControl/>
        <w:autoSpaceDE/>
        <w:autoSpaceDN/>
        <w:jc w:val="both"/>
        <w:rPr>
          <w:b/>
          <w:bCs/>
          <w:sz w:val="24"/>
          <w:szCs w:val="24"/>
        </w:rPr>
      </w:pPr>
      <w:r w:rsidRPr="004D50E0">
        <w:rPr>
          <w:b/>
          <w:bCs/>
          <w:sz w:val="24"/>
          <w:szCs w:val="24"/>
        </w:rPr>
        <w:t xml:space="preserve">      </w:t>
      </w:r>
    </w:p>
    <w:p w:rsidR="004D50E0" w:rsidRPr="004D50E0" w:rsidRDefault="004D50E0" w:rsidP="004D50E0">
      <w:pPr>
        <w:widowControl/>
        <w:autoSpaceDE/>
        <w:autoSpaceDN/>
        <w:jc w:val="both"/>
        <w:rPr>
          <w:bCs/>
          <w:sz w:val="24"/>
          <w:szCs w:val="24"/>
        </w:rPr>
      </w:pPr>
      <w:r w:rsidRPr="004D50E0">
        <w:rPr>
          <w:b/>
          <w:bCs/>
          <w:sz w:val="24"/>
          <w:szCs w:val="24"/>
        </w:rPr>
        <w:t xml:space="preserve">      </w:t>
      </w:r>
      <w:r w:rsidRPr="004D50E0">
        <w:rPr>
          <w:bCs/>
          <w:sz w:val="24"/>
          <w:szCs w:val="24"/>
        </w:rPr>
        <w:t xml:space="preserve">O radu s kandidatima i korisnicima vodit će se evidencija i dokumentacija na slijedeći način :  </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urudžbiranje i evidentiranje zaprimljenih zamolbi</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ispunjavanje dokumentacije za useljenje (ugovori o smještaju, osobni listovi korisnika , ispunjavanje matičnih knjiga korisnika, socio-anamnestička obrada)</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 xml:space="preserve">izrada mjesečnih izvješća za  računovodstvo  </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 xml:space="preserve">izrada mjesečnih i godišnjih programa rada </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izrada individualnih planova rada</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lista radnih aktivnosti</w:t>
      </w:r>
    </w:p>
    <w:p w:rsidR="004D50E0" w:rsidRPr="004D50E0" w:rsidRDefault="004D50E0" w:rsidP="00707FD3">
      <w:pPr>
        <w:widowControl/>
        <w:numPr>
          <w:ilvl w:val="0"/>
          <w:numId w:val="14"/>
        </w:numPr>
        <w:autoSpaceDE/>
        <w:autoSpaceDN/>
        <w:jc w:val="both"/>
        <w:rPr>
          <w:bCs/>
          <w:sz w:val="24"/>
          <w:szCs w:val="24"/>
        </w:rPr>
      </w:pPr>
      <w:r w:rsidRPr="004D50E0">
        <w:rPr>
          <w:bCs/>
          <w:sz w:val="24"/>
          <w:szCs w:val="24"/>
        </w:rPr>
        <w:t>vođenje dokumentacije u informatički program</w:t>
      </w:r>
    </w:p>
    <w:p w:rsidR="004D50E0" w:rsidRPr="004D50E0" w:rsidRDefault="004D50E0" w:rsidP="004D50E0">
      <w:pPr>
        <w:widowControl/>
        <w:autoSpaceDE/>
        <w:autoSpaceDN/>
        <w:jc w:val="both"/>
        <w:rPr>
          <w:b/>
          <w:bCs/>
          <w:sz w:val="24"/>
          <w:szCs w:val="24"/>
        </w:rPr>
      </w:pPr>
    </w:p>
    <w:p w:rsidR="004D50E0" w:rsidRPr="004D50E0" w:rsidRDefault="004D50E0" w:rsidP="004D50E0">
      <w:pPr>
        <w:keepNext/>
        <w:widowControl/>
        <w:autoSpaceDE/>
        <w:autoSpaceDN/>
        <w:jc w:val="both"/>
        <w:outlineLvl w:val="0"/>
        <w:rPr>
          <w:b/>
          <w:sz w:val="24"/>
          <w:szCs w:val="20"/>
          <w:lang w:val="x-none"/>
        </w:rPr>
      </w:pPr>
      <w:bookmarkStart w:id="48" w:name="_Toc440223237"/>
      <w:bookmarkStart w:id="49" w:name="_Toc60991289"/>
      <w:r w:rsidRPr="004D50E0">
        <w:rPr>
          <w:b/>
          <w:sz w:val="24"/>
          <w:szCs w:val="20"/>
          <w:lang w:val="x-none"/>
        </w:rPr>
        <w:t>1</w:t>
      </w:r>
      <w:r w:rsidRPr="004D50E0">
        <w:rPr>
          <w:b/>
          <w:sz w:val="24"/>
          <w:szCs w:val="20"/>
        </w:rPr>
        <w:t>3</w:t>
      </w:r>
      <w:r w:rsidRPr="004D50E0">
        <w:rPr>
          <w:b/>
          <w:sz w:val="24"/>
          <w:szCs w:val="20"/>
          <w:lang w:val="x-none"/>
        </w:rPr>
        <w:t>.4. Program provođenja radnih aktivnosti</w:t>
      </w:r>
      <w:bookmarkEnd w:id="48"/>
      <w:bookmarkEnd w:id="49"/>
    </w:p>
    <w:p w:rsidR="004D50E0" w:rsidRPr="004D50E0" w:rsidRDefault="004D50E0" w:rsidP="004D50E0">
      <w:pPr>
        <w:keepNext/>
        <w:widowControl/>
        <w:autoSpaceDE/>
        <w:autoSpaceDN/>
        <w:jc w:val="both"/>
        <w:outlineLvl w:val="0"/>
        <w:rPr>
          <w:b/>
          <w:i/>
          <w:sz w:val="32"/>
          <w:szCs w:val="20"/>
        </w:rPr>
      </w:pPr>
    </w:p>
    <w:p w:rsidR="004D50E0" w:rsidRPr="004D50E0" w:rsidRDefault="004D50E0" w:rsidP="004D50E0">
      <w:pPr>
        <w:widowControl/>
        <w:autoSpaceDE/>
        <w:autoSpaceDN/>
        <w:ind w:firstLine="708"/>
        <w:jc w:val="both"/>
        <w:rPr>
          <w:sz w:val="24"/>
          <w:szCs w:val="20"/>
        </w:rPr>
      </w:pPr>
      <w:r w:rsidRPr="004D50E0">
        <w:rPr>
          <w:sz w:val="24"/>
          <w:szCs w:val="20"/>
        </w:rPr>
        <w:t>Aktivno provođenje vremena za korisnike smještaja uključivat će: aktivnosti za poboljšanje funkcionalnih sposobnosti korisnika,</w:t>
      </w:r>
      <w:r w:rsidRPr="004D50E0">
        <w:rPr>
          <w:b/>
          <w:sz w:val="24"/>
          <w:szCs w:val="20"/>
        </w:rPr>
        <w:t xml:space="preserve"> </w:t>
      </w:r>
      <w:r w:rsidRPr="004D50E0">
        <w:rPr>
          <w:sz w:val="24"/>
          <w:szCs w:val="20"/>
        </w:rPr>
        <w:t>rekreativne aktivnosti primjerene dobi, kreativne radionice, prigodne kulturne programe, organizacija izleta, prigodna druženja s korisnicima drugih pružatelja usluga,druženja s mlađim generacijama i volonterima.</w:t>
      </w:r>
    </w:p>
    <w:p w:rsidR="009067DD" w:rsidRDefault="009067DD" w:rsidP="004D50E0">
      <w:pPr>
        <w:widowControl/>
        <w:autoSpaceDE/>
        <w:autoSpaceDN/>
        <w:jc w:val="both"/>
        <w:rPr>
          <w:sz w:val="24"/>
          <w:szCs w:val="20"/>
        </w:rPr>
      </w:pPr>
    </w:p>
    <w:p w:rsidR="004D50E0" w:rsidRPr="004D50E0" w:rsidRDefault="004D50E0" w:rsidP="004D50E0">
      <w:pPr>
        <w:widowControl/>
        <w:autoSpaceDE/>
        <w:autoSpaceDN/>
        <w:jc w:val="both"/>
        <w:rPr>
          <w:sz w:val="24"/>
          <w:szCs w:val="20"/>
        </w:rPr>
      </w:pPr>
      <w:r w:rsidRPr="004D50E0">
        <w:rPr>
          <w:sz w:val="24"/>
          <w:szCs w:val="20"/>
        </w:rPr>
        <w:t xml:space="preserve">Program radnih aktivnosti za </w:t>
      </w:r>
      <w:r w:rsidRPr="004D50E0">
        <w:rPr>
          <w:b/>
          <w:sz w:val="24"/>
          <w:szCs w:val="20"/>
        </w:rPr>
        <w:t xml:space="preserve">2025. god. </w:t>
      </w:r>
      <w:r w:rsidRPr="004D50E0">
        <w:rPr>
          <w:sz w:val="24"/>
          <w:szCs w:val="20"/>
        </w:rPr>
        <w:t>provodit će se na sljedeći način :</w:t>
      </w:r>
    </w:p>
    <w:p w:rsidR="004D50E0" w:rsidRPr="004D50E0" w:rsidRDefault="004D50E0" w:rsidP="004D50E0">
      <w:pPr>
        <w:widowControl/>
        <w:autoSpaceDE/>
        <w:autoSpaceDN/>
        <w:jc w:val="both"/>
        <w:rPr>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7499"/>
      </w:tblGrid>
      <w:tr w:rsidR="004D50E0" w:rsidRPr="004D50E0" w:rsidTr="004D50E0">
        <w:tc>
          <w:tcPr>
            <w:tcW w:w="1525" w:type="dxa"/>
            <w:shd w:val="clear" w:color="auto" w:fill="auto"/>
          </w:tcPr>
          <w:p w:rsidR="004D50E0" w:rsidRPr="004D50E0" w:rsidRDefault="004D50E0" w:rsidP="004D50E0">
            <w:pPr>
              <w:widowControl/>
              <w:autoSpaceDE/>
              <w:autoSpaceDN/>
              <w:jc w:val="both"/>
              <w:rPr>
                <w:b/>
                <w:sz w:val="24"/>
                <w:szCs w:val="20"/>
              </w:rPr>
            </w:pPr>
            <w:r w:rsidRPr="004D50E0">
              <w:rPr>
                <w:b/>
                <w:sz w:val="24"/>
                <w:szCs w:val="20"/>
              </w:rPr>
              <w:t>Mjesec:</w:t>
            </w:r>
          </w:p>
        </w:tc>
        <w:tc>
          <w:tcPr>
            <w:tcW w:w="7717" w:type="dxa"/>
            <w:shd w:val="clear" w:color="auto" w:fill="auto"/>
          </w:tcPr>
          <w:p w:rsidR="004D50E0" w:rsidRPr="004D50E0" w:rsidRDefault="004D50E0" w:rsidP="004D50E0">
            <w:pPr>
              <w:widowControl/>
              <w:autoSpaceDE/>
              <w:autoSpaceDN/>
              <w:jc w:val="both"/>
              <w:rPr>
                <w:b/>
                <w:sz w:val="24"/>
                <w:szCs w:val="20"/>
              </w:rPr>
            </w:pPr>
            <w:r w:rsidRPr="004D50E0">
              <w:rPr>
                <w:b/>
                <w:sz w:val="24"/>
                <w:szCs w:val="20"/>
              </w:rPr>
              <w:t>Aktivnosti:</w:t>
            </w:r>
          </w:p>
        </w:tc>
      </w:tr>
      <w:tr w:rsidR="004D50E0" w:rsidRPr="004D50E0" w:rsidTr="004D50E0">
        <w:tc>
          <w:tcPr>
            <w:tcW w:w="1525" w:type="dxa"/>
            <w:shd w:val="clear" w:color="auto" w:fill="auto"/>
          </w:tcPr>
          <w:p w:rsidR="004D50E0" w:rsidRPr="004D50E0" w:rsidRDefault="004D50E0" w:rsidP="004D50E0">
            <w:pPr>
              <w:widowControl/>
              <w:autoSpaceDE/>
              <w:autoSpaceDN/>
              <w:jc w:val="both"/>
              <w:rPr>
                <w:sz w:val="24"/>
                <w:szCs w:val="20"/>
              </w:rPr>
            </w:pPr>
            <w:r w:rsidRPr="004D50E0">
              <w:rPr>
                <w:sz w:val="24"/>
                <w:szCs w:val="20"/>
              </w:rPr>
              <w:t>SIJEČANJ</w:t>
            </w:r>
          </w:p>
        </w:tc>
        <w:tc>
          <w:tcPr>
            <w:tcW w:w="7717" w:type="dxa"/>
            <w:shd w:val="clear" w:color="auto" w:fill="auto"/>
          </w:tcPr>
          <w:p w:rsidR="004D50E0" w:rsidRPr="004D50E0" w:rsidRDefault="004D50E0" w:rsidP="004D50E0">
            <w:pPr>
              <w:widowControl/>
              <w:autoSpaceDE/>
              <w:autoSpaceDN/>
              <w:jc w:val="both"/>
              <w:rPr>
                <w:sz w:val="24"/>
                <w:szCs w:val="20"/>
              </w:rPr>
            </w:pPr>
            <w:r w:rsidRPr="004D50E0">
              <w:rPr>
                <w:sz w:val="24"/>
                <w:szCs w:val="20"/>
              </w:rPr>
              <w:t>-kreativna radionica</w:t>
            </w:r>
          </w:p>
          <w:p w:rsidR="004D50E0" w:rsidRPr="004D50E0" w:rsidRDefault="004D50E0" w:rsidP="004D50E0">
            <w:pPr>
              <w:widowControl/>
              <w:autoSpaceDE/>
              <w:autoSpaceDN/>
              <w:jc w:val="both"/>
              <w:rPr>
                <w:sz w:val="24"/>
                <w:szCs w:val="20"/>
              </w:rPr>
            </w:pPr>
            <w:r w:rsidRPr="004D50E0">
              <w:rPr>
                <w:sz w:val="24"/>
                <w:szCs w:val="20"/>
              </w:rPr>
              <w:t>-društvene igre</w:t>
            </w:r>
          </w:p>
          <w:p w:rsidR="004D50E0" w:rsidRPr="004D50E0" w:rsidRDefault="004D50E0" w:rsidP="004D50E0">
            <w:pPr>
              <w:widowControl/>
              <w:autoSpaceDE/>
              <w:autoSpaceDN/>
              <w:jc w:val="both"/>
              <w:rPr>
                <w:sz w:val="24"/>
                <w:szCs w:val="20"/>
              </w:rPr>
            </w:pPr>
            <w:r w:rsidRPr="004D50E0">
              <w:rPr>
                <w:sz w:val="24"/>
                <w:szCs w:val="20"/>
              </w:rPr>
              <w:t>-grupna tjelovježba</w:t>
            </w:r>
          </w:p>
          <w:p w:rsidR="004D50E0" w:rsidRPr="004D50E0" w:rsidRDefault="004D50E0" w:rsidP="004D50E0">
            <w:pPr>
              <w:widowControl/>
              <w:autoSpaceDE/>
              <w:autoSpaceDN/>
              <w:jc w:val="both"/>
              <w:rPr>
                <w:sz w:val="24"/>
                <w:szCs w:val="20"/>
              </w:rPr>
            </w:pPr>
            <w:r w:rsidRPr="004D50E0">
              <w:rPr>
                <w:sz w:val="24"/>
                <w:szCs w:val="20"/>
              </w:rPr>
              <w:t>-proslava rođendana</w:t>
            </w:r>
          </w:p>
        </w:tc>
      </w:tr>
      <w:tr w:rsidR="004D50E0" w:rsidRPr="004D50E0" w:rsidTr="004D50E0">
        <w:tc>
          <w:tcPr>
            <w:tcW w:w="1525" w:type="dxa"/>
            <w:shd w:val="clear" w:color="auto" w:fill="auto"/>
          </w:tcPr>
          <w:p w:rsidR="004D50E0" w:rsidRPr="004D50E0" w:rsidRDefault="004D50E0" w:rsidP="004D50E0">
            <w:pPr>
              <w:widowControl/>
              <w:autoSpaceDE/>
              <w:autoSpaceDN/>
              <w:jc w:val="both"/>
              <w:rPr>
                <w:sz w:val="24"/>
                <w:szCs w:val="20"/>
              </w:rPr>
            </w:pPr>
            <w:r w:rsidRPr="004D50E0">
              <w:rPr>
                <w:sz w:val="24"/>
                <w:szCs w:val="20"/>
              </w:rPr>
              <w:t>VELJAČA</w:t>
            </w:r>
          </w:p>
        </w:tc>
        <w:tc>
          <w:tcPr>
            <w:tcW w:w="7717" w:type="dxa"/>
            <w:shd w:val="clear" w:color="auto" w:fill="auto"/>
          </w:tcPr>
          <w:p w:rsidR="004D50E0" w:rsidRPr="004D50E0" w:rsidRDefault="004D50E0" w:rsidP="004D50E0">
            <w:pPr>
              <w:widowControl/>
              <w:autoSpaceDE/>
              <w:autoSpaceDN/>
              <w:jc w:val="both"/>
              <w:rPr>
                <w:sz w:val="24"/>
                <w:szCs w:val="20"/>
              </w:rPr>
            </w:pPr>
            <w:r w:rsidRPr="004D50E0">
              <w:rPr>
                <w:sz w:val="24"/>
                <w:szCs w:val="20"/>
              </w:rPr>
              <w:t>- izrada maski i organizacija Fašnika</w:t>
            </w:r>
          </w:p>
          <w:p w:rsidR="004D50E0" w:rsidRPr="004D50E0" w:rsidRDefault="004D50E0" w:rsidP="004D50E0">
            <w:pPr>
              <w:widowControl/>
              <w:autoSpaceDE/>
              <w:autoSpaceDN/>
              <w:jc w:val="both"/>
              <w:rPr>
                <w:sz w:val="24"/>
                <w:szCs w:val="20"/>
              </w:rPr>
            </w:pPr>
            <w:r w:rsidRPr="004D50E0">
              <w:rPr>
                <w:sz w:val="24"/>
                <w:szCs w:val="20"/>
              </w:rPr>
              <w:t>-grupna tjelovježba</w:t>
            </w:r>
          </w:p>
          <w:p w:rsidR="004D50E0" w:rsidRPr="004D50E0" w:rsidRDefault="004D50E0" w:rsidP="004D50E0">
            <w:pPr>
              <w:widowControl/>
              <w:autoSpaceDE/>
              <w:autoSpaceDN/>
              <w:jc w:val="both"/>
              <w:rPr>
                <w:sz w:val="24"/>
                <w:szCs w:val="20"/>
              </w:rPr>
            </w:pPr>
            <w:r w:rsidRPr="004D50E0">
              <w:rPr>
                <w:sz w:val="24"/>
                <w:szCs w:val="20"/>
              </w:rPr>
              <w:t>-društvene igre</w:t>
            </w:r>
          </w:p>
          <w:p w:rsidR="004D50E0" w:rsidRPr="004D50E0" w:rsidRDefault="004D50E0" w:rsidP="004D50E0">
            <w:pPr>
              <w:widowControl/>
              <w:autoSpaceDE/>
              <w:autoSpaceDN/>
              <w:jc w:val="both"/>
              <w:rPr>
                <w:sz w:val="24"/>
                <w:szCs w:val="20"/>
              </w:rPr>
            </w:pPr>
            <w:r w:rsidRPr="004D50E0">
              <w:rPr>
                <w:sz w:val="24"/>
                <w:szCs w:val="20"/>
              </w:rPr>
              <w:t>-kreativna radionica</w:t>
            </w:r>
          </w:p>
          <w:p w:rsidR="004D50E0" w:rsidRPr="004D50E0" w:rsidRDefault="004D50E0" w:rsidP="004D50E0">
            <w:pPr>
              <w:widowControl/>
              <w:autoSpaceDE/>
              <w:autoSpaceDN/>
              <w:jc w:val="both"/>
              <w:rPr>
                <w:sz w:val="24"/>
                <w:szCs w:val="20"/>
              </w:rPr>
            </w:pPr>
            <w:r w:rsidRPr="004D50E0">
              <w:rPr>
                <w:sz w:val="24"/>
                <w:szCs w:val="20"/>
              </w:rPr>
              <w:t>-proslava rođendana</w:t>
            </w:r>
          </w:p>
        </w:tc>
      </w:tr>
      <w:tr w:rsidR="004D50E0" w:rsidRPr="004D50E0" w:rsidTr="004D50E0">
        <w:tc>
          <w:tcPr>
            <w:tcW w:w="1525" w:type="dxa"/>
            <w:shd w:val="clear" w:color="auto" w:fill="auto"/>
          </w:tcPr>
          <w:p w:rsidR="004D50E0" w:rsidRPr="004D50E0" w:rsidRDefault="004D50E0" w:rsidP="004D50E0">
            <w:pPr>
              <w:widowControl/>
              <w:autoSpaceDE/>
              <w:autoSpaceDN/>
              <w:jc w:val="both"/>
              <w:rPr>
                <w:sz w:val="24"/>
                <w:szCs w:val="20"/>
              </w:rPr>
            </w:pPr>
            <w:r w:rsidRPr="004D50E0">
              <w:rPr>
                <w:sz w:val="24"/>
                <w:szCs w:val="20"/>
              </w:rPr>
              <w:t>OŽUJAK</w:t>
            </w:r>
          </w:p>
        </w:tc>
        <w:tc>
          <w:tcPr>
            <w:tcW w:w="7717" w:type="dxa"/>
            <w:shd w:val="clear" w:color="auto" w:fill="auto"/>
          </w:tcPr>
          <w:p w:rsidR="004D50E0" w:rsidRPr="004D50E0" w:rsidRDefault="004D50E0" w:rsidP="004D50E0">
            <w:pPr>
              <w:widowControl/>
              <w:autoSpaceDE/>
              <w:autoSpaceDN/>
              <w:jc w:val="both"/>
              <w:rPr>
                <w:sz w:val="24"/>
                <w:szCs w:val="20"/>
              </w:rPr>
            </w:pPr>
            <w:r w:rsidRPr="004D50E0">
              <w:rPr>
                <w:sz w:val="24"/>
                <w:szCs w:val="20"/>
              </w:rPr>
              <w:t>- obilježavanje Međunarodnog dana socijalnih radnika</w:t>
            </w:r>
          </w:p>
          <w:p w:rsidR="004D50E0" w:rsidRPr="004D50E0" w:rsidRDefault="004D50E0" w:rsidP="004D50E0">
            <w:pPr>
              <w:widowControl/>
              <w:autoSpaceDE/>
              <w:autoSpaceDN/>
              <w:jc w:val="both"/>
              <w:rPr>
                <w:sz w:val="24"/>
                <w:szCs w:val="20"/>
              </w:rPr>
            </w:pPr>
            <w:r w:rsidRPr="004D50E0">
              <w:rPr>
                <w:sz w:val="24"/>
                <w:szCs w:val="20"/>
              </w:rPr>
              <w:t xml:space="preserve">- sudjelovanje na  manifestaciji Kreativna korizma </w:t>
            </w:r>
          </w:p>
          <w:p w:rsidR="004D50E0" w:rsidRPr="004D50E0" w:rsidRDefault="004D50E0" w:rsidP="004D50E0">
            <w:pPr>
              <w:widowControl/>
              <w:autoSpaceDE/>
              <w:autoSpaceDN/>
              <w:jc w:val="both"/>
              <w:rPr>
                <w:sz w:val="24"/>
                <w:szCs w:val="20"/>
              </w:rPr>
            </w:pPr>
            <w:r w:rsidRPr="004D50E0">
              <w:rPr>
                <w:sz w:val="24"/>
                <w:szCs w:val="20"/>
              </w:rPr>
              <w:t>-kreativne radionice</w:t>
            </w:r>
          </w:p>
          <w:p w:rsidR="004D50E0" w:rsidRPr="004D50E0" w:rsidRDefault="004D50E0" w:rsidP="004D50E0">
            <w:pPr>
              <w:widowControl/>
              <w:autoSpaceDE/>
              <w:autoSpaceDN/>
              <w:jc w:val="both"/>
              <w:rPr>
                <w:sz w:val="24"/>
                <w:szCs w:val="20"/>
              </w:rPr>
            </w:pPr>
            <w:r w:rsidRPr="004D50E0">
              <w:rPr>
                <w:sz w:val="24"/>
                <w:szCs w:val="20"/>
              </w:rPr>
              <w:lastRenderedPageBreak/>
              <w:t>-društvene igre</w:t>
            </w:r>
          </w:p>
          <w:p w:rsidR="004D50E0" w:rsidRPr="004D50E0" w:rsidRDefault="004D50E0" w:rsidP="004D50E0">
            <w:pPr>
              <w:widowControl/>
              <w:autoSpaceDE/>
              <w:autoSpaceDN/>
              <w:jc w:val="both"/>
              <w:rPr>
                <w:sz w:val="24"/>
                <w:szCs w:val="20"/>
              </w:rPr>
            </w:pPr>
            <w:r w:rsidRPr="004D50E0">
              <w:rPr>
                <w:sz w:val="24"/>
                <w:szCs w:val="20"/>
              </w:rPr>
              <w:t>-proslava rođendana</w:t>
            </w:r>
          </w:p>
        </w:tc>
      </w:tr>
      <w:tr w:rsidR="004D50E0" w:rsidRPr="004D50E0" w:rsidTr="004D50E0">
        <w:tc>
          <w:tcPr>
            <w:tcW w:w="1525" w:type="dxa"/>
            <w:shd w:val="clear" w:color="auto" w:fill="auto"/>
          </w:tcPr>
          <w:p w:rsidR="004D50E0" w:rsidRPr="004D50E0" w:rsidRDefault="004D50E0" w:rsidP="004D50E0">
            <w:pPr>
              <w:widowControl/>
              <w:autoSpaceDE/>
              <w:autoSpaceDN/>
              <w:jc w:val="both"/>
              <w:rPr>
                <w:sz w:val="24"/>
                <w:szCs w:val="20"/>
              </w:rPr>
            </w:pPr>
            <w:r w:rsidRPr="004D50E0">
              <w:rPr>
                <w:sz w:val="24"/>
                <w:szCs w:val="20"/>
              </w:rPr>
              <w:lastRenderedPageBreak/>
              <w:t>TRAVANJ</w:t>
            </w:r>
          </w:p>
        </w:tc>
        <w:tc>
          <w:tcPr>
            <w:tcW w:w="7717" w:type="dxa"/>
            <w:shd w:val="clear" w:color="auto" w:fill="auto"/>
          </w:tcPr>
          <w:p w:rsidR="004D50E0" w:rsidRPr="004D50E0" w:rsidRDefault="004D50E0" w:rsidP="004D50E0">
            <w:pPr>
              <w:widowControl/>
              <w:autoSpaceDE/>
              <w:autoSpaceDN/>
              <w:jc w:val="both"/>
              <w:rPr>
                <w:sz w:val="24"/>
                <w:szCs w:val="20"/>
              </w:rPr>
            </w:pPr>
            <w:r w:rsidRPr="004D50E0">
              <w:rPr>
                <w:sz w:val="24"/>
                <w:szCs w:val="20"/>
              </w:rPr>
              <w:t>- obilježavanje Svjetskog dana plesa</w:t>
            </w:r>
          </w:p>
          <w:p w:rsidR="004D50E0" w:rsidRPr="004D50E0" w:rsidRDefault="004D50E0" w:rsidP="004D50E0">
            <w:pPr>
              <w:widowControl/>
              <w:autoSpaceDE/>
              <w:autoSpaceDN/>
              <w:jc w:val="both"/>
              <w:rPr>
                <w:sz w:val="24"/>
                <w:szCs w:val="20"/>
              </w:rPr>
            </w:pPr>
            <w:r w:rsidRPr="004D50E0">
              <w:rPr>
                <w:sz w:val="24"/>
                <w:szCs w:val="20"/>
              </w:rPr>
              <w:t>- zajednička druženja uz glazbu i ples</w:t>
            </w:r>
          </w:p>
          <w:p w:rsidR="004D50E0" w:rsidRPr="004D50E0" w:rsidRDefault="004D50E0" w:rsidP="004D50E0">
            <w:pPr>
              <w:widowControl/>
              <w:autoSpaceDE/>
              <w:autoSpaceDN/>
              <w:jc w:val="both"/>
              <w:rPr>
                <w:sz w:val="24"/>
                <w:szCs w:val="20"/>
              </w:rPr>
            </w:pPr>
            <w:r w:rsidRPr="004D50E0">
              <w:rPr>
                <w:sz w:val="24"/>
                <w:szCs w:val="20"/>
              </w:rPr>
              <w:t>-odlazak u šetnju prirodom</w:t>
            </w:r>
          </w:p>
          <w:p w:rsidR="004D50E0" w:rsidRPr="004D50E0" w:rsidRDefault="004D50E0" w:rsidP="004D50E0">
            <w:pPr>
              <w:widowControl/>
              <w:autoSpaceDE/>
              <w:autoSpaceDN/>
              <w:jc w:val="both"/>
              <w:rPr>
                <w:sz w:val="24"/>
                <w:szCs w:val="20"/>
              </w:rPr>
            </w:pPr>
            <w:r w:rsidRPr="004D50E0">
              <w:rPr>
                <w:sz w:val="24"/>
                <w:szCs w:val="20"/>
              </w:rPr>
              <w:t>-kreativna radionica</w:t>
            </w:r>
          </w:p>
          <w:p w:rsidR="004D50E0" w:rsidRPr="004D50E0" w:rsidRDefault="004D50E0" w:rsidP="004D50E0">
            <w:pPr>
              <w:widowControl/>
              <w:autoSpaceDE/>
              <w:autoSpaceDN/>
              <w:jc w:val="both"/>
              <w:rPr>
                <w:sz w:val="24"/>
                <w:szCs w:val="20"/>
              </w:rPr>
            </w:pPr>
            <w:r w:rsidRPr="004D50E0">
              <w:rPr>
                <w:sz w:val="24"/>
                <w:szCs w:val="20"/>
              </w:rPr>
              <w:t>-društvene igre</w:t>
            </w:r>
          </w:p>
          <w:p w:rsidR="004D50E0" w:rsidRPr="004D50E0" w:rsidRDefault="004D50E0" w:rsidP="004D50E0">
            <w:pPr>
              <w:widowControl/>
              <w:autoSpaceDE/>
              <w:autoSpaceDN/>
              <w:jc w:val="both"/>
              <w:rPr>
                <w:sz w:val="24"/>
                <w:szCs w:val="20"/>
              </w:rPr>
            </w:pPr>
            <w:r w:rsidRPr="004D50E0">
              <w:rPr>
                <w:sz w:val="24"/>
                <w:szCs w:val="20"/>
              </w:rPr>
              <w:t>-proslava rođendana</w:t>
            </w:r>
          </w:p>
        </w:tc>
      </w:tr>
      <w:tr w:rsidR="004D50E0" w:rsidRPr="004D50E0" w:rsidTr="004D50E0">
        <w:tc>
          <w:tcPr>
            <w:tcW w:w="1525" w:type="dxa"/>
            <w:shd w:val="clear" w:color="auto" w:fill="auto"/>
          </w:tcPr>
          <w:p w:rsidR="004D50E0" w:rsidRPr="004D50E0" w:rsidRDefault="004D50E0" w:rsidP="004D50E0">
            <w:pPr>
              <w:widowControl/>
              <w:autoSpaceDE/>
              <w:autoSpaceDN/>
              <w:jc w:val="both"/>
              <w:rPr>
                <w:sz w:val="24"/>
                <w:szCs w:val="20"/>
              </w:rPr>
            </w:pPr>
            <w:r w:rsidRPr="004D50E0">
              <w:rPr>
                <w:sz w:val="24"/>
                <w:szCs w:val="20"/>
              </w:rPr>
              <w:t>SVIBANJ</w:t>
            </w:r>
          </w:p>
        </w:tc>
        <w:tc>
          <w:tcPr>
            <w:tcW w:w="7717" w:type="dxa"/>
            <w:shd w:val="clear" w:color="auto" w:fill="auto"/>
          </w:tcPr>
          <w:p w:rsidR="004D50E0" w:rsidRPr="004D50E0" w:rsidRDefault="004D50E0" w:rsidP="004D50E0">
            <w:pPr>
              <w:widowControl/>
              <w:autoSpaceDE/>
              <w:autoSpaceDN/>
              <w:jc w:val="both"/>
              <w:rPr>
                <w:sz w:val="24"/>
                <w:szCs w:val="20"/>
              </w:rPr>
            </w:pPr>
            <w:r w:rsidRPr="004D50E0">
              <w:rPr>
                <w:sz w:val="24"/>
                <w:szCs w:val="20"/>
              </w:rPr>
              <w:t xml:space="preserve">- organiziranje događanja Dom PicNik za korisnike i članove obitelji </w:t>
            </w:r>
          </w:p>
          <w:p w:rsidR="004D50E0" w:rsidRPr="004D50E0" w:rsidRDefault="004D50E0" w:rsidP="004D50E0">
            <w:pPr>
              <w:widowControl/>
              <w:autoSpaceDE/>
              <w:autoSpaceDN/>
              <w:jc w:val="both"/>
              <w:rPr>
                <w:sz w:val="24"/>
                <w:szCs w:val="20"/>
              </w:rPr>
            </w:pPr>
            <w:r w:rsidRPr="004D50E0">
              <w:rPr>
                <w:sz w:val="24"/>
                <w:szCs w:val="20"/>
              </w:rPr>
              <w:t>- odlazak na izlet za korisnika sa smanjenom funkcionalnom sposobnošću</w:t>
            </w:r>
          </w:p>
          <w:p w:rsidR="004D50E0" w:rsidRPr="004D50E0" w:rsidRDefault="004D50E0" w:rsidP="004D50E0">
            <w:pPr>
              <w:widowControl/>
              <w:autoSpaceDE/>
              <w:autoSpaceDN/>
              <w:jc w:val="both"/>
              <w:rPr>
                <w:sz w:val="24"/>
                <w:szCs w:val="20"/>
              </w:rPr>
            </w:pPr>
            <w:r w:rsidRPr="004D50E0">
              <w:rPr>
                <w:sz w:val="24"/>
                <w:szCs w:val="20"/>
              </w:rPr>
              <w:t>-kreativna radionica</w:t>
            </w:r>
          </w:p>
          <w:p w:rsidR="004D50E0" w:rsidRPr="004D50E0" w:rsidRDefault="004D50E0" w:rsidP="004D50E0">
            <w:pPr>
              <w:widowControl/>
              <w:autoSpaceDE/>
              <w:autoSpaceDN/>
              <w:jc w:val="both"/>
              <w:rPr>
                <w:sz w:val="24"/>
                <w:szCs w:val="20"/>
              </w:rPr>
            </w:pPr>
            <w:r w:rsidRPr="004D50E0">
              <w:rPr>
                <w:sz w:val="24"/>
                <w:szCs w:val="20"/>
              </w:rPr>
              <w:t xml:space="preserve">-društvene igre </w:t>
            </w:r>
          </w:p>
          <w:p w:rsidR="004D50E0" w:rsidRPr="004D50E0" w:rsidRDefault="004D50E0" w:rsidP="004D50E0">
            <w:pPr>
              <w:widowControl/>
              <w:autoSpaceDE/>
              <w:autoSpaceDN/>
              <w:jc w:val="both"/>
              <w:rPr>
                <w:sz w:val="24"/>
                <w:szCs w:val="20"/>
              </w:rPr>
            </w:pPr>
            <w:r w:rsidRPr="004D50E0">
              <w:rPr>
                <w:sz w:val="24"/>
                <w:szCs w:val="20"/>
              </w:rPr>
              <w:t>-organizacija glazbenih susreta</w:t>
            </w:r>
          </w:p>
          <w:p w:rsidR="004D50E0" w:rsidRPr="004D50E0" w:rsidRDefault="004D50E0" w:rsidP="004D50E0">
            <w:pPr>
              <w:widowControl/>
              <w:autoSpaceDE/>
              <w:autoSpaceDN/>
              <w:jc w:val="both"/>
              <w:rPr>
                <w:sz w:val="24"/>
                <w:szCs w:val="20"/>
              </w:rPr>
            </w:pPr>
            <w:r w:rsidRPr="004D50E0">
              <w:rPr>
                <w:sz w:val="24"/>
                <w:szCs w:val="20"/>
              </w:rPr>
              <w:t>-proslava rođendana</w:t>
            </w:r>
          </w:p>
        </w:tc>
      </w:tr>
      <w:tr w:rsidR="004D50E0" w:rsidRPr="004D50E0" w:rsidTr="004D50E0">
        <w:tc>
          <w:tcPr>
            <w:tcW w:w="1525" w:type="dxa"/>
            <w:shd w:val="clear" w:color="auto" w:fill="auto"/>
          </w:tcPr>
          <w:p w:rsidR="004D50E0" w:rsidRPr="004D50E0" w:rsidRDefault="004D50E0" w:rsidP="004D50E0">
            <w:pPr>
              <w:widowControl/>
              <w:autoSpaceDE/>
              <w:autoSpaceDN/>
              <w:jc w:val="both"/>
              <w:rPr>
                <w:sz w:val="24"/>
                <w:szCs w:val="20"/>
              </w:rPr>
            </w:pPr>
            <w:r w:rsidRPr="004D50E0">
              <w:rPr>
                <w:sz w:val="24"/>
                <w:szCs w:val="20"/>
              </w:rPr>
              <w:t>LIPANJ</w:t>
            </w:r>
          </w:p>
        </w:tc>
        <w:tc>
          <w:tcPr>
            <w:tcW w:w="7717" w:type="dxa"/>
            <w:shd w:val="clear" w:color="auto" w:fill="auto"/>
          </w:tcPr>
          <w:p w:rsidR="004D50E0" w:rsidRPr="004D50E0" w:rsidRDefault="004D50E0" w:rsidP="004D50E0">
            <w:pPr>
              <w:widowControl/>
              <w:autoSpaceDE/>
              <w:autoSpaceDN/>
              <w:jc w:val="both"/>
              <w:rPr>
                <w:sz w:val="24"/>
                <w:szCs w:val="20"/>
              </w:rPr>
            </w:pPr>
            <w:r w:rsidRPr="004D50E0">
              <w:rPr>
                <w:sz w:val="24"/>
                <w:szCs w:val="20"/>
              </w:rPr>
              <w:t>- druženje s korisnicima iz centralnog objekta</w:t>
            </w:r>
          </w:p>
          <w:p w:rsidR="004D50E0" w:rsidRPr="004D50E0" w:rsidRDefault="004D50E0" w:rsidP="004D50E0">
            <w:pPr>
              <w:widowControl/>
              <w:autoSpaceDE/>
              <w:autoSpaceDN/>
              <w:jc w:val="both"/>
              <w:rPr>
                <w:sz w:val="24"/>
                <w:szCs w:val="20"/>
              </w:rPr>
            </w:pPr>
            <w:r w:rsidRPr="004D50E0">
              <w:rPr>
                <w:sz w:val="24"/>
                <w:szCs w:val="20"/>
              </w:rPr>
              <w:t>- sudjelovanje na natjecanju u boćanju u Domu Sveta Ana</w:t>
            </w:r>
          </w:p>
          <w:p w:rsidR="004D50E0" w:rsidRPr="004D50E0" w:rsidRDefault="004D50E0" w:rsidP="004D50E0">
            <w:pPr>
              <w:widowControl/>
              <w:autoSpaceDE/>
              <w:autoSpaceDN/>
              <w:jc w:val="both"/>
              <w:rPr>
                <w:sz w:val="24"/>
                <w:szCs w:val="20"/>
              </w:rPr>
            </w:pPr>
            <w:r w:rsidRPr="004D50E0">
              <w:rPr>
                <w:sz w:val="24"/>
                <w:szCs w:val="20"/>
              </w:rPr>
              <w:t>-kreativna radionica izrade prigodnih ukrasa</w:t>
            </w:r>
          </w:p>
          <w:p w:rsidR="004D50E0" w:rsidRPr="004D50E0" w:rsidRDefault="004D50E0" w:rsidP="004D50E0">
            <w:pPr>
              <w:widowControl/>
              <w:autoSpaceDE/>
              <w:autoSpaceDN/>
              <w:jc w:val="both"/>
              <w:rPr>
                <w:sz w:val="24"/>
                <w:szCs w:val="20"/>
              </w:rPr>
            </w:pPr>
            <w:r w:rsidRPr="004D50E0">
              <w:rPr>
                <w:sz w:val="24"/>
                <w:szCs w:val="20"/>
              </w:rPr>
              <w:t>-društvene igre</w:t>
            </w:r>
          </w:p>
          <w:p w:rsidR="004D50E0" w:rsidRPr="004D50E0" w:rsidRDefault="004D50E0" w:rsidP="004D50E0">
            <w:pPr>
              <w:widowControl/>
              <w:autoSpaceDE/>
              <w:autoSpaceDN/>
              <w:jc w:val="both"/>
              <w:rPr>
                <w:sz w:val="24"/>
                <w:szCs w:val="20"/>
              </w:rPr>
            </w:pPr>
            <w:r w:rsidRPr="004D50E0">
              <w:rPr>
                <w:sz w:val="24"/>
                <w:szCs w:val="20"/>
              </w:rPr>
              <w:t>-proslava rođendana</w:t>
            </w:r>
          </w:p>
        </w:tc>
      </w:tr>
      <w:tr w:rsidR="004D50E0" w:rsidRPr="004D50E0" w:rsidTr="004D50E0">
        <w:tc>
          <w:tcPr>
            <w:tcW w:w="1525" w:type="dxa"/>
            <w:shd w:val="clear" w:color="auto" w:fill="auto"/>
          </w:tcPr>
          <w:p w:rsidR="004D50E0" w:rsidRPr="004D50E0" w:rsidRDefault="004D50E0" w:rsidP="004D50E0">
            <w:pPr>
              <w:widowControl/>
              <w:autoSpaceDE/>
              <w:autoSpaceDN/>
              <w:jc w:val="both"/>
              <w:rPr>
                <w:sz w:val="24"/>
                <w:szCs w:val="20"/>
              </w:rPr>
            </w:pPr>
            <w:r w:rsidRPr="004D50E0">
              <w:rPr>
                <w:sz w:val="24"/>
                <w:szCs w:val="20"/>
              </w:rPr>
              <w:t>SRPANJ</w:t>
            </w:r>
          </w:p>
        </w:tc>
        <w:tc>
          <w:tcPr>
            <w:tcW w:w="7717" w:type="dxa"/>
            <w:shd w:val="clear" w:color="auto" w:fill="auto"/>
          </w:tcPr>
          <w:p w:rsidR="004D50E0" w:rsidRPr="004D50E0" w:rsidRDefault="004D50E0" w:rsidP="004D50E0">
            <w:pPr>
              <w:widowControl/>
              <w:autoSpaceDE/>
              <w:autoSpaceDN/>
              <w:jc w:val="both"/>
              <w:rPr>
                <w:sz w:val="24"/>
                <w:szCs w:val="20"/>
              </w:rPr>
            </w:pPr>
            <w:r w:rsidRPr="004D50E0">
              <w:rPr>
                <w:sz w:val="24"/>
                <w:szCs w:val="20"/>
              </w:rPr>
              <w:t xml:space="preserve">- organiziranje vrtne zabave na kojoj će sudjelovati djelatnici, stanari Doma i članovi obitelji </w:t>
            </w:r>
          </w:p>
          <w:p w:rsidR="004D50E0" w:rsidRPr="004D50E0" w:rsidRDefault="004D50E0" w:rsidP="004D50E0">
            <w:pPr>
              <w:widowControl/>
              <w:autoSpaceDE/>
              <w:autoSpaceDN/>
              <w:jc w:val="both"/>
              <w:rPr>
                <w:sz w:val="24"/>
                <w:szCs w:val="20"/>
              </w:rPr>
            </w:pPr>
            <w:r w:rsidRPr="004D50E0">
              <w:rPr>
                <w:sz w:val="24"/>
                <w:szCs w:val="20"/>
              </w:rPr>
              <w:t>-kreativna radionica</w:t>
            </w:r>
          </w:p>
          <w:p w:rsidR="004D50E0" w:rsidRPr="004D50E0" w:rsidRDefault="004D50E0" w:rsidP="004D50E0">
            <w:pPr>
              <w:widowControl/>
              <w:autoSpaceDE/>
              <w:autoSpaceDN/>
              <w:jc w:val="both"/>
              <w:rPr>
                <w:sz w:val="24"/>
                <w:szCs w:val="20"/>
              </w:rPr>
            </w:pPr>
            <w:r w:rsidRPr="004D50E0">
              <w:rPr>
                <w:sz w:val="24"/>
                <w:szCs w:val="20"/>
              </w:rPr>
              <w:t>-društvene igre</w:t>
            </w:r>
          </w:p>
          <w:p w:rsidR="004D50E0" w:rsidRPr="004D50E0" w:rsidRDefault="004D50E0" w:rsidP="004D50E0">
            <w:pPr>
              <w:widowControl/>
              <w:autoSpaceDE/>
              <w:autoSpaceDN/>
              <w:jc w:val="both"/>
              <w:rPr>
                <w:sz w:val="24"/>
                <w:szCs w:val="20"/>
              </w:rPr>
            </w:pPr>
            <w:r w:rsidRPr="004D50E0">
              <w:rPr>
                <w:sz w:val="24"/>
                <w:szCs w:val="20"/>
              </w:rPr>
              <w:t>-proslava rođendana</w:t>
            </w:r>
          </w:p>
        </w:tc>
      </w:tr>
      <w:tr w:rsidR="004D50E0" w:rsidRPr="004D50E0" w:rsidTr="004D50E0">
        <w:tc>
          <w:tcPr>
            <w:tcW w:w="1525" w:type="dxa"/>
            <w:shd w:val="clear" w:color="auto" w:fill="auto"/>
          </w:tcPr>
          <w:p w:rsidR="004D50E0" w:rsidRPr="004D50E0" w:rsidRDefault="004D50E0" w:rsidP="004D50E0">
            <w:pPr>
              <w:widowControl/>
              <w:autoSpaceDE/>
              <w:autoSpaceDN/>
              <w:jc w:val="both"/>
              <w:rPr>
                <w:sz w:val="24"/>
                <w:szCs w:val="20"/>
              </w:rPr>
            </w:pPr>
            <w:r w:rsidRPr="004D50E0">
              <w:rPr>
                <w:sz w:val="24"/>
                <w:szCs w:val="20"/>
              </w:rPr>
              <w:t>KOLOVOZ</w:t>
            </w:r>
          </w:p>
        </w:tc>
        <w:tc>
          <w:tcPr>
            <w:tcW w:w="7717" w:type="dxa"/>
            <w:shd w:val="clear" w:color="auto" w:fill="auto"/>
          </w:tcPr>
          <w:p w:rsidR="004D50E0" w:rsidRPr="004D50E0" w:rsidRDefault="004D50E0" w:rsidP="004D50E0">
            <w:pPr>
              <w:widowControl/>
              <w:autoSpaceDE/>
              <w:autoSpaceDN/>
              <w:jc w:val="both"/>
              <w:rPr>
                <w:sz w:val="24"/>
                <w:szCs w:val="20"/>
              </w:rPr>
            </w:pPr>
            <w:r w:rsidRPr="004D50E0">
              <w:rPr>
                <w:sz w:val="24"/>
                <w:szCs w:val="20"/>
              </w:rPr>
              <w:t>- organiziranje hodočašća u svetište Marija Bistrica;</w:t>
            </w:r>
          </w:p>
          <w:p w:rsidR="004D50E0" w:rsidRPr="004D50E0" w:rsidRDefault="004D50E0" w:rsidP="004D50E0">
            <w:pPr>
              <w:widowControl/>
              <w:autoSpaceDE/>
              <w:autoSpaceDN/>
              <w:jc w:val="both"/>
              <w:rPr>
                <w:sz w:val="24"/>
                <w:szCs w:val="20"/>
              </w:rPr>
            </w:pPr>
            <w:r w:rsidRPr="004D50E0">
              <w:rPr>
                <w:sz w:val="24"/>
                <w:szCs w:val="20"/>
              </w:rPr>
              <w:t xml:space="preserve">-obilježavanje dana Podružnice </w:t>
            </w:r>
          </w:p>
          <w:p w:rsidR="004D50E0" w:rsidRPr="004D50E0" w:rsidRDefault="004D50E0" w:rsidP="004D50E0">
            <w:pPr>
              <w:widowControl/>
              <w:autoSpaceDE/>
              <w:autoSpaceDN/>
              <w:jc w:val="both"/>
              <w:rPr>
                <w:sz w:val="24"/>
                <w:szCs w:val="20"/>
              </w:rPr>
            </w:pPr>
            <w:r w:rsidRPr="004D50E0">
              <w:rPr>
                <w:sz w:val="24"/>
                <w:szCs w:val="20"/>
              </w:rPr>
              <w:t>-kreativna radionica</w:t>
            </w:r>
          </w:p>
          <w:p w:rsidR="004D50E0" w:rsidRPr="004D50E0" w:rsidRDefault="004D50E0" w:rsidP="004D50E0">
            <w:pPr>
              <w:widowControl/>
              <w:autoSpaceDE/>
              <w:autoSpaceDN/>
              <w:jc w:val="both"/>
              <w:rPr>
                <w:sz w:val="24"/>
                <w:szCs w:val="20"/>
              </w:rPr>
            </w:pPr>
            <w:r w:rsidRPr="004D50E0">
              <w:rPr>
                <w:sz w:val="24"/>
                <w:szCs w:val="20"/>
              </w:rPr>
              <w:t xml:space="preserve">-društvene igre </w:t>
            </w:r>
          </w:p>
          <w:p w:rsidR="004D50E0" w:rsidRPr="004D50E0" w:rsidRDefault="004D50E0" w:rsidP="004D50E0">
            <w:pPr>
              <w:widowControl/>
              <w:autoSpaceDE/>
              <w:autoSpaceDN/>
              <w:jc w:val="both"/>
              <w:rPr>
                <w:sz w:val="24"/>
                <w:szCs w:val="20"/>
              </w:rPr>
            </w:pPr>
            <w:r w:rsidRPr="004D50E0">
              <w:rPr>
                <w:sz w:val="24"/>
                <w:szCs w:val="20"/>
              </w:rPr>
              <w:t>-proslava rođendana</w:t>
            </w:r>
          </w:p>
        </w:tc>
      </w:tr>
      <w:tr w:rsidR="004D50E0" w:rsidRPr="004D50E0" w:rsidTr="004D50E0">
        <w:tc>
          <w:tcPr>
            <w:tcW w:w="1525" w:type="dxa"/>
            <w:shd w:val="clear" w:color="auto" w:fill="auto"/>
          </w:tcPr>
          <w:p w:rsidR="004D50E0" w:rsidRPr="004D50E0" w:rsidRDefault="004D50E0" w:rsidP="004D50E0">
            <w:pPr>
              <w:widowControl/>
              <w:autoSpaceDE/>
              <w:autoSpaceDN/>
              <w:jc w:val="both"/>
              <w:rPr>
                <w:sz w:val="24"/>
                <w:szCs w:val="20"/>
              </w:rPr>
            </w:pPr>
            <w:r w:rsidRPr="004D50E0">
              <w:rPr>
                <w:sz w:val="24"/>
                <w:szCs w:val="20"/>
              </w:rPr>
              <w:t>RUJAN</w:t>
            </w:r>
          </w:p>
        </w:tc>
        <w:tc>
          <w:tcPr>
            <w:tcW w:w="7717" w:type="dxa"/>
            <w:shd w:val="clear" w:color="auto" w:fill="auto"/>
          </w:tcPr>
          <w:p w:rsidR="004D50E0" w:rsidRPr="004D50E0" w:rsidRDefault="004D50E0" w:rsidP="004D50E0">
            <w:pPr>
              <w:widowControl/>
              <w:autoSpaceDE/>
              <w:autoSpaceDN/>
              <w:jc w:val="both"/>
              <w:rPr>
                <w:sz w:val="24"/>
                <w:szCs w:val="20"/>
              </w:rPr>
            </w:pPr>
            <w:r w:rsidRPr="004D50E0">
              <w:rPr>
                <w:sz w:val="24"/>
                <w:szCs w:val="20"/>
              </w:rPr>
              <w:t>- obilježavanje Tjedna mobilnosti</w:t>
            </w:r>
          </w:p>
          <w:p w:rsidR="004D50E0" w:rsidRPr="004D50E0" w:rsidRDefault="004D50E0" w:rsidP="004D50E0">
            <w:pPr>
              <w:widowControl/>
              <w:autoSpaceDE/>
              <w:autoSpaceDN/>
              <w:jc w:val="both"/>
              <w:rPr>
                <w:sz w:val="24"/>
                <w:szCs w:val="20"/>
              </w:rPr>
            </w:pPr>
            <w:r w:rsidRPr="004D50E0">
              <w:rPr>
                <w:sz w:val="24"/>
                <w:szCs w:val="20"/>
              </w:rPr>
              <w:t xml:space="preserve">- obilježavanje Svjetskog dana osoba oboljelih od Alzheimerove bolesti i drugih demencija </w:t>
            </w:r>
          </w:p>
          <w:p w:rsidR="004D50E0" w:rsidRPr="004D50E0" w:rsidRDefault="004D50E0" w:rsidP="004D50E0">
            <w:pPr>
              <w:widowControl/>
              <w:autoSpaceDE/>
              <w:autoSpaceDN/>
              <w:jc w:val="both"/>
              <w:rPr>
                <w:sz w:val="24"/>
                <w:szCs w:val="20"/>
              </w:rPr>
            </w:pPr>
            <w:r w:rsidRPr="004D50E0">
              <w:rPr>
                <w:sz w:val="24"/>
                <w:szCs w:val="20"/>
              </w:rPr>
              <w:t>-kreativna radionica</w:t>
            </w:r>
          </w:p>
          <w:p w:rsidR="004D50E0" w:rsidRPr="004D50E0" w:rsidRDefault="004D50E0" w:rsidP="004D50E0">
            <w:pPr>
              <w:widowControl/>
              <w:autoSpaceDE/>
              <w:autoSpaceDN/>
              <w:jc w:val="both"/>
              <w:rPr>
                <w:sz w:val="24"/>
                <w:szCs w:val="20"/>
              </w:rPr>
            </w:pPr>
            <w:r w:rsidRPr="004D50E0">
              <w:rPr>
                <w:sz w:val="24"/>
                <w:szCs w:val="20"/>
              </w:rPr>
              <w:t>-društvene igre</w:t>
            </w:r>
          </w:p>
          <w:p w:rsidR="004D50E0" w:rsidRPr="004D50E0" w:rsidRDefault="004D50E0" w:rsidP="004D50E0">
            <w:pPr>
              <w:widowControl/>
              <w:autoSpaceDE/>
              <w:autoSpaceDN/>
              <w:jc w:val="both"/>
              <w:rPr>
                <w:sz w:val="24"/>
                <w:szCs w:val="20"/>
              </w:rPr>
            </w:pPr>
            <w:r w:rsidRPr="004D50E0">
              <w:rPr>
                <w:sz w:val="24"/>
                <w:szCs w:val="20"/>
              </w:rPr>
              <w:t>-proslava rođendana</w:t>
            </w:r>
          </w:p>
        </w:tc>
      </w:tr>
      <w:tr w:rsidR="004D50E0" w:rsidRPr="004D50E0" w:rsidTr="004D50E0">
        <w:tc>
          <w:tcPr>
            <w:tcW w:w="1525" w:type="dxa"/>
            <w:shd w:val="clear" w:color="auto" w:fill="auto"/>
          </w:tcPr>
          <w:p w:rsidR="004D50E0" w:rsidRPr="004D50E0" w:rsidRDefault="004D50E0" w:rsidP="004D50E0">
            <w:pPr>
              <w:widowControl/>
              <w:autoSpaceDE/>
              <w:autoSpaceDN/>
              <w:jc w:val="both"/>
              <w:rPr>
                <w:sz w:val="24"/>
                <w:szCs w:val="20"/>
              </w:rPr>
            </w:pPr>
            <w:r w:rsidRPr="004D50E0">
              <w:rPr>
                <w:sz w:val="24"/>
                <w:szCs w:val="20"/>
              </w:rPr>
              <w:t>LISTOPAD</w:t>
            </w:r>
          </w:p>
        </w:tc>
        <w:tc>
          <w:tcPr>
            <w:tcW w:w="7717" w:type="dxa"/>
            <w:shd w:val="clear" w:color="auto" w:fill="auto"/>
          </w:tcPr>
          <w:p w:rsidR="004D50E0" w:rsidRPr="004D50E0" w:rsidRDefault="004D50E0" w:rsidP="004D50E0">
            <w:pPr>
              <w:widowControl/>
              <w:autoSpaceDE/>
              <w:autoSpaceDN/>
              <w:jc w:val="both"/>
              <w:rPr>
                <w:sz w:val="24"/>
                <w:szCs w:val="20"/>
              </w:rPr>
            </w:pPr>
            <w:r w:rsidRPr="004D50E0">
              <w:rPr>
                <w:sz w:val="24"/>
                <w:szCs w:val="20"/>
              </w:rPr>
              <w:t>- obilježavanje Međunarodnog dana starijih osoba</w:t>
            </w:r>
          </w:p>
          <w:p w:rsidR="004D50E0" w:rsidRPr="004D50E0" w:rsidRDefault="004D50E0" w:rsidP="004D50E0">
            <w:pPr>
              <w:widowControl/>
              <w:autoSpaceDE/>
              <w:autoSpaceDN/>
              <w:jc w:val="both"/>
              <w:rPr>
                <w:sz w:val="24"/>
                <w:szCs w:val="20"/>
              </w:rPr>
            </w:pPr>
            <w:r w:rsidRPr="004D50E0">
              <w:rPr>
                <w:sz w:val="24"/>
                <w:szCs w:val="20"/>
              </w:rPr>
              <w:t>-kreativna radionica</w:t>
            </w:r>
          </w:p>
          <w:p w:rsidR="004D50E0" w:rsidRPr="004D50E0" w:rsidRDefault="004D50E0" w:rsidP="004D50E0">
            <w:pPr>
              <w:widowControl/>
              <w:autoSpaceDE/>
              <w:autoSpaceDN/>
              <w:jc w:val="both"/>
              <w:rPr>
                <w:sz w:val="24"/>
                <w:szCs w:val="20"/>
              </w:rPr>
            </w:pPr>
            <w:r w:rsidRPr="004D50E0">
              <w:rPr>
                <w:sz w:val="24"/>
                <w:szCs w:val="20"/>
              </w:rPr>
              <w:t xml:space="preserve">-društvene igre </w:t>
            </w:r>
          </w:p>
          <w:p w:rsidR="004D50E0" w:rsidRPr="004D50E0" w:rsidRDefault="004D50E0" w:rsidP="004D50E0">
            <w:pPr>
              <w:widowControl/>
              <w:autoSpaceDE/>
              <w:autoSpaceDN/>
              <w:jc w:val="both"/>
              <w:rPr>
                <w:sz w:val="24"/>
                <w:szCs w:val="20"/>
              </w:rPr>
            </w:pPr>
            <w:r w:rsidRPr="004D50E0">
              <w:rPr>
                <w:sz w:val="24"/>
                <w:szCs w:val="20"/>
              </w:rPr>
              <w:t>-organizacija izleta za korisnike</w:t>
            </w:r>
          </w:p>
          <w:p w:rsidR="004D50E0" w:rsidRPr="004D50E0" w:rsidRDefault="004D50E0" w:rsidP="004D50E0">
            <w:pPr>
              <w:widowControl/>
              <w:autoSpaceDE/>
              <w:autoSpaceDN/>
              <w:jc w:val="both"/>
              <w:rPr>
                <w:sz w:val="24"/>
                <w:szCs w:val="20"/>
              </w:rPr>
            </w:pPr>
            <w:r w:rsidRPr="004D50E0">
              <w:rPr>
                <w:sz w:val="24"/>
                <w:szCs w:val="20"/>
              </w:rPr>
              <w:t>-proslava rođendana</w:t>
            </w:r>
          </w:p>
          <w:p w:rsidR="004D50E0" w:rsidRPr="004D50E0" w:rsidRDefault="004D50E0" w:rsidP="004D50E0">
            <w:pPr>
              <w:widowControl/>
              <w:autoSpaceDE/>
              <w:autoSpaceDN/>
              <w:jc w:val="both"/>
              <w:rPr>
                <w:sz w:val="24"/>
                <w:szCs w:val="20"/>
              </w:rPr>
            </w:pPr>
            <w:r w:rsidRPr="004D50E0">
              <w:rPr>
                <w:sz w:val="24"/>
                <w:szCs w:val="20"/>
              </w:rPr>
              <w:t>- sudjelovanje na Kestenijadi</w:t>
            </w:r>
          </w:p>
        </w:tc>
      </w:tr>
      <w:tr w:rsidR="004D50E0" w:rsidRPr="004D50E0" w:rsidTr="004D50E0">
        <w:tc>
          <w:tcPr>
            <w:tcW w:w="1525" w:type="dxa"/>
            <w:shd w:val="clear" w:color="auto" w:fill="auto"/>
          </w:tcPr>
          <w:p w:rsidR="004D50E0" w:rsidRPr="004D50E0" w:rsidRDefault="004D50E0" w:rsidP="004D50E0">
            <w:pPr>
              <w:widowControl/>
              <w:autoSpaceDE/>
              <w:autoSpaceDN/>
              <w:jc w:val="both"/>
              <w:rPr>
                <w:sz w:val="24"/>
                <w:szCs w:val="20"/>
              </w:rPr>
            </w:pPr>
            <w:r w:rsidRPr="004D50E0">
              <w:rPr>
                <w:sz w:val="24"/>
                <w:szCs w:val="20"/>
              </w:rPr>
              <w:t>STUDENI</w:t>
            </w:r>
          </w:p>
        </w:tc>
        <w:tc>
          <w:tcPr>
            <w:tcW w:w="7717" w:type="dxa"/>
            <w:shd w:val="clear" w:color="auto" w:fill="auto"/>
          </w:tcPr>
          <w:p w:rsidR="004D50E0" w:rsidRPr="004D50E0" w:rsidRDefault="004D50E0" w:rsidP="004D50E0">
            <w:pPr>
              <w:widowControl/>
              <w:autoSpaceDE/>
              <w:autoSpaceDN/>
              <w:jc w:val="both"/>
              <w:rPr>
                <w:sz w:val="24"/>
                <w:szCs w:val="20"/>
              </w:rPr>
            </w:pPr>
            <w:r w:rsidRPr="004D50E0">
              <w:rPr>
                <w:sz w:val="24"/>
                <w:szCs w:val="20"/>
              </w:rPr>
              <w:t>- tradicionalno obilježavanje Martinja</w:t>
            </w:r>
          </w:p>
          <w:p w:rsidR="004D50E0" w:rsidRPr="004D50E0" w:rsidRDefault="004D50E0" w:rsidP="004D50E0">
            <w:pPr>
              <w:widowControl/>
              <w:autoSpaceDE/>
              <w:autoSpaceDN/>
              <w:jc w:val="both"/>
              <w:rPr>
                <w:sz w:val="24"/>
                <w:szCs w:val="20"/>
              </w:rPr>
            </w:pPr>
            <w:r w:rsidRPr="004D50E0">
              <w:rPr>
                <w:sz w:val="24"/>
                <w:szCs w:val="20"/>
              </w:rPr>
              <w:t>- društvene igre</w:t>
            </w:r>
          </w:p>
          <w:p w:rsidR="004D50E0" w:rsidRPr="004D50E0" w:rsidRDefault="004D50E0" w:rsidP="004D50E0">
            <w:pPr>
              <w:widowControl/>
              <w:autoSpaceDE/>
              <w:autoSpaceDN/>
              <w:jc w:val="both"/>
              <w:rPr>
                <w:sz w:val="24"/>
                <w:szCs w:val="20"/>
              </w:rPr>
            </w:pPr>
            <w:r w:rsidRPr="004D50E0">
              <w:rPr>
                <w:sz w:val="24"/>
                <w:szCs w:val="20"/>
              </w:rPr>
              <w:t>-proslava rođendana</w:t>
            </w:r>
          </w:p>
        </w:tc>
      </w:tr>
      <w:tr w:rsidR="004D50E0" w:rsidRPr="004D50E0" w:rsidTr="004D50E0">
        <w:tc>
          <w:tcPr>
            <w:tcW w:w="1525" w:type="dxa"/>
            <w:shd w:val="clear" w:color="auto" w:fill="auto"/>
          </w:tcPr>
          <w:p w:rsidR="004D50E0" w:rsidRPr="004D50E0" w:rsidRDefault="004D50E0" w:rsidP="004D50E0">
            <w:pPr>
              <w:widowControl/>
              <w:autoSpaceDE/>
              <w:autoSpaceDN/>
              <w:jc w:val="both"/>
              <w:rPr>
                <w:sz w:val="24"/>
                <w:szCs w:val="20"/>
              </w:rPr>
            </w:pPr>
            <w:r w:rsidRPr="004D50E0">
              <w:rPr>
                <w:sz w:val="24"/>
                <w:szCs w:val="20"/>
              </w:rPr>
              <w:t>PROSINAC</w:t>
            </w:r>
          </w:p>
        </w:tc>
        <w:tc>
          <w:tcPr>
            <w:tcW w:w="7717" w:type="dxa"/>
            <w:shd w:val="clear" w:color="auto" w:fill="auto"/>
          </w:tcPr>
          <w:p w:rsidR="004D50E0" w:rsidRPr="004D50E0" w:rsidRDefault="004D50E0" w:rsidP="004D50E0">
            <w:pPr>
              <w:widowControl/>
              <w:autoSpaceDE/>
              <w:autoSpaceDN/>
              <w:jc w:val="both"/>
              <w:rPr>
                <w:sz w:val="24"/>
                <w:szCs w:val="20"/>
              </w:rPr>
            </w:pPr>
            <w:r w:rsidRPr="004D50E0">
              <w:rPr>
                <w:sz w:val="24"/>
                <w:szCs w:val="20"/>
              </w:rPr>
              <w:t xml:space="preserve">- organizacija adventskih događanja </w:t>
            </w:r>
          </w:p>
          <w:p w:rsidR="004D50E0" w:rsidRPr="004D50E0" w:rsidRDefault="004D50E0" w:rsidP="004D50E0">
            <w:pPr>
              <w:widowControl/>
              <w:autoSpaceDE/>
              <w:autoSpaceDN/>
              <w:jc w:val="both"/>
              <w:rPr>
                <w:sz w:val="24"/>
                <w:szCs w:val="20"/>
              </w:rPr>
            </w:pPr>
            <w:r w:rsidRPr="004D50E0">
              <w:rPr>
                <w:sz w:val="24"/>
                <w:szCs w:val="20"/>
              </w:rPr>
              <w:t>-kreativna radionica izrade adventskih ukrasa</w:t>
            </w:r>
          </w:p>
          <w:p w:rsidR="004D50E0" w:rsidRPr="004D50E0" w:rsidRDefault="004D50E0" w:rsidP="004D50E0">
            <w:pPr>
              <w:widowControl/>
              <w:autoSpaceDE/>
              <w:autoSpaceDN/>
              <w:jc w:val="both"/>
              <w:rPr>
                <w:sz w:val="24"/>
                <w:szCs w:val="20"/>
              </w:rPr>
            </w:pPr>
            <w:r w:rsidRPr="004D50E0">
              <w:rPr>
                <w:sz w:val="24"/>
                <w:szCs w:val="20"/>
              </w:rPr>
              <w:t>-društvene igre</w:t>
            </w:r>
          </w:p>
          <w:p w:rsidR="004D50E0" w:rsidRPr="004D50E0" w:rsidRDefault="004D50E0" w:rsidP="004D50E0">
            <w:pPr>
              <w:widowControl/>
              <w:autoSpaceDE/>
              <w:autoSpaceDN/>
              <w:jc w:val="both"/>
              <w:rPr>
                <w:sz w:val="24"/>
                <w:szCs w:val="20"/>
              </w:rPr>
            </w:pPr>
            <w:r w:rsidRPr="004D50E0">
              <w:rPr>
                <w:sz w:val="24"/>
                <w:szCs w:val="20"/>
              </w:rPr>
              <w:t>-sudjelovanje u božićnom sajmu Doma</w:t>
            </w:r>
          </w:p>
          <w:p w:rsidR="004D50E0" w:rsidRPr="004D50E0" w:rsidRDefault="004D50E0" w:rsidP="004D50E0">
            <w:pPr>
              <w:widowControl/>
              <w:autoSpaceDE/>
              <w:autoSpaceDN/>
              <w:jc w:val="both"/>
              <w:rPr>
                <w:sz w:val="24"/>
                <w:szCs w:val="20"/>
              </w:rPr>
            </w:pPr>
            <w:r w:rsidRPr="004D50E0">
              <w:rPr>
                <w:sz w:val="24"/>
                <w:szCs w:val="20"/>
              </w:rPr>
              <w:t>-druženje s korisnicima iz centralnog objekta</w:t>
            </w:r>
          </w:p>
          <w:p w:rsidR="004D50E0" w:rsidRPr="004D50E0" w:rsidRDefault="004D50E0" w:rsidP="004D50E0">
            <w:pPr>
              <w:widowControl/>
              <w:autoSpaceDE/>
              <w:autoSpaceDN/>
              <w:jc w:val="both"/>
              <w:rPr>
                <w:sz w:val="24"/>
                <w:szCs w:val="20"/>
              </w:rPr>
            </w:pPr>
            <w:r w:rsidRPr="004D50E0">
              <w:rPr>
                <w:sz w:val="24"/>
                <w:szCs w:val="20"/>
              </w:rPr>
              <w:t>-proslava rođendana</w:t>
            </w:r>
          </w:p>
        </w:tc>
      </w:tr>
    </w:tbl>
    <w:p w:rsidR="004D50E0" w:rsidRPr="004D50E0" w:rsidRDefault="004D50E0" w:rsidP="004D50E0">
      <w:pPr>
        <w:keepNext/>
        <w:widowControl/>
        <w:autoSpaceDE/>
        <w:autoSpaceDN/>
        <w:jc w:val="both"/>
        <w:outlineLvl w:val="0"/>
        <w:rPr>
          <w:b/>
          <w:sz w:val="24"/>
          <w:szCs w:val="20"/>
          <w:lang w:val="x-none"/>
        </w:rPr>
      </w:pPr>
      <w:bookmarkStart w:id="50" w:name="_Toc440223238"/>
      <w:bookmarkStart w:id="51" w:name="_Toc60991290"/>
      <w:r w:rsidRPr="004D50E0">
        <w:rPr>
          <w:b/>
          <w:sz w:val="24"/>
          <w:szCs w:val="20"/>
          <w:lang w:val="x-none"/>
        </w:rPr>
        <w:lastRenderedPageBreak/>
        <w:t>1</w:t>
      </w:r>
      <w:r w:rsidRPr="004D50E0">
        <w:rPr>
          <w:b/>
          <w:sz w:val="24"/>
          <w:szCs w:val="20"/>
        </w:rPr>
        <w:t>3</w:t>
      </w:r>
      <w:r w:rsidRPr="004D50E0">
        <w:rPr>
          <w:b/>
          <w:sz w:val="24"/>
          <w:szCs w:val="20"/>
          <w:lang w:val="x-none"/>
        </w:rPr>
        <w:t>.5. Usluge zdravstvene njege i brige o zdravlju</w:t>
      </w:r>
      <w:bookmarkEnd w:id="50"/>
      <w:bookmarkEnd w:id="51"/>
    </w:p>
    <w:p w:rsidR="004D50E0" w:rsidRPr="004D50E0" w:rsidRDefault="004D50E0" w:rsidP="004D50E0">
      <w:pPr>
        <w:keepNext/>
        <w:widowControl/>
        <w:autoSpaceDE/>
        <w:autoSpaceDN/>
        <w:jc w:val="both"/>
        <w:outlineLvl w:val="0"/>
        <w:rPr>
          <w:b/>
          <w:sz w:val="24"/>
          <w:szCs w:val="20"/>
          <w:lang w:val="x-none"/>
        </w:rPr>
      </w:pPr>
    </w:p>
    <w:p w:rsidR="004D50E0" w:rsidRPr="004D50E0" w:rsidRDefault="004D50E0" w:rsidP="004D50E0">
      <w:pPr>
        <w:widowControl/>
        <w:autoSpaceDE/>
        <w:autoSpaceDN/>
        <w:jc w:val="both"/>
        <w:rPr>
          <w:sz w:val="24"/>
          <w:szCs w:val="24"/>
        </w:rPr>
      </w:pPr>
      <w:r w:rsidRPr="004D50E0">
        <w:rPr>
          <w:sz w:val="24"/>
          <w:szCs w:val="24"/>
        </w:rPr>
        <w:t>Medicinska sestra organizirat će zdravstvenu skrb i planirati zdravstvenu njegu dnevno,  mjesečno i godišnje za stacionarne korisnike, vršiti kontrolu vitalnih funkcija (RR, puls, temperatura kontrola disanja,  kontrola ŠUK</w:t>
      </w:r>
      <w:r w:rsidR="00256E63">
        <w:rPr>
          <w:sz w:val="24"/>
          <w:szCs w:val="24"/>
        </w:rPr>
        <w:t>-</w:t>
      </w:r>
      <w:r w:rsidRPr="004D50E0">
        <w:rPr>
          <w:sz w:val="24"/>
          <w:szCs w:val="24"/>
        </w:rPr>
        <w:t xml:space="preserve">a kod dijabetičara i drugih korisnika po potrebi, vađenje krvi za razne pretrage)  vršiti nadzor i sudjelovat u planiranju rehabilitacije, fizikalne terapije, nabavljati potreban sanitetski materijal za obavljanje zdravstvene njege kao i lijekove za korisnike. Propisanu terapiju medicinska sestra dijelit će prema potrebi i procjeni liječnika. </w:t>
      </w:r>
    </w:p>
    <w:p w:rsidR="004D50E0" w:rsidRPr="004D50E0" w:rsidRDefault="004D50E0" w:rsidP="004D50E0">
      <w:pPr>
        <w:widowControl/>
        <w:autoSpaceDE/>
        <w:autoSpaceDN/>
        <w:jc w:val="both"/>
        <w:rPr>
          <w:sz w:val="24"/>
          <w:szCs w:val="24"/>
        </w:rPr>
      </w:pPr>
      <w:r w:rsidRPr="004D50E0">
        <w:rPr>
          <w:sz w:val="24"/>
          <w:szCs w:val="24"/>
        </w:rPr>
        <w:t xml:space="preserve">Zdravstvena skrb </w:t>
      </w:r>
      <w:r w:rsidRPr="004D50E0">
        <w:rPr>
          <w:sz w:val="24"/>
          <w:szCs w:val="24"/>
          <w:lang w:val="pl-PL"/>
        </w:rPr>
        <w:t>i</w:t>
      </w:r>
      <w:r w:rsidRPr="004D50E0">
        <w:rPr>
          <w:sz w:val="24"/>
          <w:szCs w:val="24"/>
        </w:rPr>
        <w:t xml:space="preserve"> </w:t>
      </w:r>
      <w:r w:rsidRPr="004D50E0">
        <w:rPr>
          <w:sz w:val="24"/>
          <w:szCs w:val="24"/>
          <w:lang w:val="pl-PL"/>
        </w:rPr>
        <w:t>njega</w:t>
      </w:r>
      <w:r w:rsidRPr="004D50E0">
        <w:rPr>
          <w:sz w:val="24"/>
          <w:szCs w:val="24"/>
        </w:rPr>
        <w:t xml:space="preserve"> </w:t>
      </w:r>
      <w:r w:rsidRPr="004D50E0">
        <w:rPr>
          <w:sz w:val="24"/>
          <w:szCs w:val="24"/>
          <w:lang w:val="pl-PL"/>
        </w:rPr>
        <w:t>obuhva</w:t>
      </w:r>
      <w:r w:rsidRPr="004D50E0">
        <w:rPr>
          <w:sz w:val="24"/>
          <w:szCs w:val="24"/>
        </w:rPr>
        <w:t>ć</w:t>
      </w:r>
      <w:r w:rsidRPr="004D50E0">
        <w:rPr>
          <w:sz w:val="24"/>
          <w:szCs w:val="24"/>
          <w:lang w:val="pl-PL"/>
        </w:rPr>
        <w:t>at će</w:t>
      </w:r>
      <w:r w:rsidRPr="004D50E0">
        <w:rPr>
          <w:sz w:val="24"/>
          <w:szCs w:val="24"/>
        </w:rPr>
        <w:t xml:space="preserve"> </w:t>
      </w:r>
      <w:r w:rsidRPr="004D50E0">
        <w:rPr>
          <w:sz w:val="24"/>
          <w:szCs w:val="24"/>
          <w:lang w:val="pl-PL"/>
        </w:rPr>
        <w:t>postupke</w:t>
      </w:r>
      <w:r w:rsidRPr="004D50E0">
        <w:rPr>
          <w:sz w:val="24"/>
          <w:szCs w:val="24"/>
        </w:rPr>
        <w:t xml:space="preserve"> </w:t>
      </w:r>
      <w:r w:rsidRPr="004D50E0">
        <w:rPr>
          <w:sz w:val="24"/>
          <w:szCs w:val="24"/>
          <w:lang w:val="pl-PL"/>
        </w:rPr>
        <w:t>prikupljanja</w:t>
      </w:r>
      <w:r w:rsidRPr="004D50E0">
        <w:rPr>
          <w:sz w:val="24"/>
          <w:szCs w:val="24"/>
        </w:rPr>
        <w:t xml:space="preserve"> </w:t>
      </w:r>
      <w:r w:rsidRPr="004D50E0">
        <w:rPr>
          <w:sz w:val="24"/>
          <w:szCs w:val="24"/>
          <w:lang w:val="pl-PL"/>
        </w:rPr>
        <w:t>podataka</w:t>
      </w:r>
      <w:r w:rsidRPr="004D50E0">
        <w:rPr>
          <w:sz w:val="24"/>
          <w:szCs w:val="24"/>
        </w:rPr>
        <w:t xml:space="preserve"> </w:t>
      </w:r>
      <w:r w:rsidRPr="004D50E0">
        <w:rPr>
          <w:sz w:val="24"/>
          <w:szCs w:val="24"/>
          <w:lang w:val="pl-PL"/>
        </w:rPr>
        <w:t>koji</w:t>
      </w:r>
      <w:r w:rsidRPr="004D50E0">
        <w:rPr>
          <w:sz w:val="24"/>
          <w:szCs w:val="24"/>
        </w:rPr>
        <w:t xml:space="preserve"> </w:t>
      </w:r>
      <w:r w:rsidRPr="004D50E0">
        <w:rPr>
          <w:sz w:val="24"/>
          <w:szCs w:val="24"/>
          <w:lang w:val="pl-PL"/>
        </w:rPr>
        <w:t>se</w:t>
      </w:r>
      <w:r w:rsidRPr="004D50E0">
        <w:rPr>
          <w:sz w:val="24"/>
          <w:szCs w:val="24"/>
        </w:rPr>
        <w:t xml:space="preserve"> </w:t>
      </w:r>
      <w:r w:rsidRPr="004D50E0">
        <w:rPr>
          <w:sz w:val="24"/>
          <w:szCs w:val="24"/>
          <w:lang w:val="pl-PL"/>
        </w:rPr>
        <w:t>odnose</w:t>
      </w:r>
      <w:r w:rsidRPr="004D50E0">
        <w:rPr>
          <w:sz w:val="24"/>
          <w:szCs w:val="24"/>
        </w:rPr>
        <w:t xml:space="preserve"> </w:t>
      </w:r>
      <w:r w:rsidRPr="004D50E0">
        <w:rPr>
          <w:sz w:val="24"/>
          <w:szCs w:val="24"/>
          <w:lang w:val="pl-PL"/>
        </w:rPr>
        <w:t>na</w:t>
      </w:r>
      <w:r w:rsidRPr="004D50E0">
        <w:rPr>
          <w:sz w:val="24"/>
          <w:szCs w:val="24"/>
        </w:rPr>
        <w:t xml:space="preserve">: </w:t>
      </w:r>
      <w:r w:rsidRPr="004D50E0">
        <w:rPr>
          <w:sz w:val="24"/>
          <w:szCs w:val="24"/>
          <w:lang w:val="pl-PL"/>
        </w:rPr>
        <w:t>promatranje</w:t>
      </w:r>
      <w:r w:rsidRPr="004D50E0">
        <w:rPr>
          <w:sz w:val="24"/>
          <w:szCs w:val="24"/>
        </w:rPr>
        <w:t xml:space="preserve"> </w:t>
      </w:r>
      <w:r w:rsidRPr="004D50E0">
        <w:rPr>
          <w:sz w:val="24"/>
          <w:szCs w:val="24"/>
          <w:lang w:val="pl-PL"/>
        </w:rPr>
        <w:t>korisnikovog</w:t>
      </w:r>
      <w:r w:rsidRPr="004D50E0">
        <w:rPr>
          <w:sz w:val="24"/>
          <w:szCs w:val="24"/>
        </w:rPr>
        <w:t xml:space="preserve"> </w:t>
      </w:r>
      <w:r w:rsidRPr="004D50E0">
        <w:rPr>
          <w:sz w:val="24"/>
          <w:szCs w:val="24"/>
          <w:lang w:val="pl-PL"/>
        </w:rPr>
        <w:t>stanja</w:t>
      </w:r>
      <w:r w:rsidRPr="004D50E0">
        <w:rPr>
          <w:sz w:val="24"/>
          <w:szCs w:val="24"/>
        </w:rPr>
        <w:t xml:space="preserve"> (</w:t>
      </w:r>
      <w:r w:rsidRPr="004D50E0">
        <w:rPr>
          <w:sz w:val="24"/>
          <w:szCs w:val="24"/>
          <w:lang w:val="pl-PL"/>
        </w:rPr>
        <w:t>op</w:t>
      </w:r>
      <w:r w:rsidRPr="004D50E0">
        <w:rPr>
          <w:sz w:val="24"/>
          <w:szCs w:val="24"/>
        </w:rPr>
        <w:t>ć</w:t>
      </w:r>
      <w:r w:rsidRPr="004D50E0">
        <w:rPr>
          <w:sz w:val="24"/>
          <w:szCs w:val="24"/>
          <w:lang w:val="pl-PL"/>
        </w:rPr>
        <w:t>e</w:t>
      </w:r>
      <w:r w:rsidRPr="004D50E0">
        <w:rPr>
          <w:sz w:val="24"/>
          <w:szCs w:val="24"/>
        </w:rPr>
        <w:t xml:space="preserve"> </w:t>
      </w:r>
      <w:r w:rsidRPr="004D50E0">
        <w:rPr>
          <w:sz w:val="24"/>
          <w:szCs w:val="24"/>
          <w:lang w:val="pl-PL"/>
        </w:rPr>
        <w:t>stanje</w:t>
      </w:r>
      <w:r w:rsidRPr="004D50E0">
        <w:rPr>
          <w:sz w:val="24"/>
          <w:szCs w:val="24"/>
        </w:rPr>
        <w:t xml:space="preserve">, </w:t>
      </w:r>
      <w:r w:rsidRPr="004D50E0">
        <w:rPr>
          <w:sz w:val="24"/>
          <w:szCs w:val="24"/>
          <w:lang w:val="pl-PL"/>
        </w:rPr>
        <w:t>stanje</w:t>
      </w:r>
      <w:r w:rsidRPr="004D50E0">
        <w:rPr>
          <w:sz w:val="24"/>
          <w:szCs w:val="24"/>
        </w:rPr>
        <w:t xml:space="preserve"> </w:t>
      </w:r>
      <w:r w:rsidRPr="004D50E0">
        <w:rPr>
          <w:sz w:val="24"/>
          <w:szCs w:val="24"/>
          <w:lang w:val="pl-PL"/>
        </w:rPr>
        <w:t>svijesti</w:t>
      </w:r>
      <w:r w:rsidRPr="004D50E0">
        <w:rPr>
          <w:sz w:val="24"/>
          <w:szCs w:val="24"/>
        </w:rPr>
        <w:t xml:space="preserve">, </w:t>
      </w:r>
      <w:r w:rsidRPr="004D50E0">
        <w:rPr>
          <w:sz w:val="24"/>
          <w:szCs w:val="24"/>
          <w:lang w:val="pl-PL"/>
        </w:rPr>
        <w:t>pokretljivosti</w:t>
      </w:r>
      <w:r w:rsidRPr="004D50E0">
        <w:rPr>
          <w:sz w:val="24"/>
          <w:szCs w:val="24"/>
        </w:rPr>
        <w:t xml:space="preserve">), </w:t>
      </w:r>
      <w:r w:rsidRPr="004D50E0">
        <w:rPr>
          <w:sz w:val="24"/>
          <w:szCs w:val="24"/>
          <w:lang w:val="pl-PL"/>
        </w:rPr>
        <w:t>i</w:t>
      </w:r>
      <w:r w:rsidRPr="004D50E0">
        <w:rPr>
          <w:sz w:val="24"/>
          <w:szCs w:val="24"/>
        </w:rPr>
        <w:t xml:space="preserve"> </w:t>
      </w:r>
      <w:r w:rsidRPr="004D50E0">
        <w:rPr>
          <w:sz w:val="24"/>
          <w:szCs w:val="24"/>
          <w:lang w:val="pl-PL"/>
        </w:rPr>
        <w:t>ocjenu</w:t>
      </w:r>
      <w:r w:rsidRPr="004D50E0">
        <w:rPr>
          <w:sz w:val="24"/>
          <w:szCs w:val="24"/>
        </w:rPr>
        <w:t xml:space="preserve"> </w:t>
      </w:r>
      <w:r w:rsidRPr="004D50E0">
        <w:rPr>
          <w:sz w:val="24"/>
          <w:szCs w:val="24"/>
          <w:lang w:val="pl-PL"/>
        </w:rPr>
        <w:t>funkcionalne</w:t>
      </w:r>
      <w:r w:rsidRPr="004D50E0">
        <w:rPr>
          <w:sz w:val="24"/>
          <w:szCs w:val="24"/>
        </w:rPr>
        <w:t xml:space="preserve"> </w:t>
      </w:r>
      <w:r w:rsidRPr="004D50E0">
        <w:rPr>
          <w:sz w:val="24"/>
          <w:szCs w:val="24"/>
          <w:lang w:val="pl-PL"/>
        </w:rPr>
        <w:t>sposobnosti</w:t>
      </w:r>
      <w:r w:rsidRPr="004D50E0">
        <w:rPr>
          <w:sz w:val="24"/>
          <w:szCs w:val="24"/>
        </w:rPr>
        <w:t xml:space="preserve"> </w:t>
      </w:r>
      <w:r w:rsidRPr="004D50E0">
        <w:rPr>
          <w:sz w:val="24"/>
          <w:szCs w:val="24"/>
          <w:lang w:val="pl-PL"/>
        </w:rPr>
        <w:t>korisnika</w:t>
      </w:r>
      <w:r w:rsidRPr="004D50E0">
        <w:rPr>
          <w:sz w:val="24"/>
          <w:szCs w:val="24"/>
        </w:rPr>
        <w:t xml:space="preserve"> (</w:t>
      </w:r>
      <w:r w:rsidRPr="004D50E0">
        <w:rPr>
          <w:sz w:val="24"/>
          <w:szCs w:val="24"/>
          <w:lang w:val="pl-PL"/>
        </w:rPr>
        <w:t>samostalan</w:t>
      </w:r>
      <w:r w:rsidRPr="004D50E0">
        <w:rPr>
          <w:sz w:val="24"/>
          <w:szCs w:val="24"/>
        </w:rPr>
        <w:t xml:space="preserve">, </w:t>
      </w:r>
      <w:r w:rsidRPr="004D50E0">
        <w:rPr>
          <w:sz w:val="24"/>
          <w:szCs w:val="24"/>
          <w:lang w:val="pl-PL"/>
        </w:rPr>
        <w:t>djelomi</w:t>
      </w:r>
      <w:r w:rsidRPr="004D50E0">
        <w:rPr>
          <w:sz w:val="24"/>
          <w:szCs w:val="24"/>
        </w:rPr>
        <w:t>č</w:t>
      </w:r>
      <w:r w:rsidRPr="004D50E0">
        <w:rPr>
          <w:sz w:val="24"/>
          <w:szCs w:val="24"/>
          <w:lang w:val="pl-PL"/>
        </w:rPr>
        <w:t>no</w:t>
      </w:r>
      <w:r w:rsidRPr="004D50E0">
        <w:rPr>
          <w:sz w:val="24"/>
          <w:szCs w:val="24"/>
        </w:rPr>
        <w:t xml:space="preserve"> </w:t>
      </w:r>
      <w:r w:rsidRPr="004D50E0">
        <w:rPr>
          <w:sz w:val="24"/>
          <w:szCs w:val="24"/>
          <w:lang w:val="pl-PL"/>
        </w:rPr>
        <w:t>ovisan</w:t>
      </w:r>
      <w:r w:rsidRPr="004D50E0">
        <w:rPr>
          <w:sz w:val="24"/>
          <w:szCs w:val="24"/>
        </w:rPr>
        <w:t xml:space="preserve">, </w:t>
      </w:r>
      <w:r w:rsidRPr="004D50E0">
        <w:rPr>
          <w:sz w:val="24"/>
          <w:szCs w:val="24"/>
          <w:lang w:val="pl-PL"/>
        </w:rPr>
        <w:t>ovisan</w:t>
      </w:r>
      <w:r w:rsidRPr="004D50E0">
        <w:rPr>
          <w:sz w:val="24"/>
          <w:szCs w:val="24"/>
        </w:rPr>
        <w:t xml:space="preserve"> </w:t>
      </w:r>
      <w:r w:rsidRPr="004D50E0">
        <w:rPr>
          <w:sz w:val="24"/>
          <w:szCs w:val="24"/>
          <w:lang w:val="pl-PL"/>
        </w:rPr>
        <w:t>i</w:t>
      </w:r>
      <w:r w:rsidRPr="004D50E0">
        <w:rPr>
          <w:sz w:val="24"/>
          <w:szCs w:val="24"/>
        </w:rPr>
        <w:t xml:space="preserve"> </w:t>
      </w:r>
      <w:r w:rsidRPr="004D50E0">
        <w:rPr>
          <w:sz w:val="24"/>
          <w:szCs w:val="24"/>
          <w:lang w:val="pl-PL"/>
        </w:rPr>
        <w:t>potpuno</w:t>
      </w:r>
      <w:r w:rsidRPr="004D50E0">
        <w:rPr>
          <w:sz w:val="24"/>
          <w:szCs w:val="24"/>
        </w:rPr>
        <w:t xml:space="preserve"> </w:t>
      </w:r>
      <w:r w:rsidRPr="004D50E0">
        <w:rPr>
          <w:sz w:val="24"/>
          <w:szCs w:val="24"/>
          <w:lang w:val="pl-PL"/>
        </w:rPr>
        <w:t>ovisan</w:t>
      </w:r>
      <w:r w:rsidRPr="004D50E0">
        <w:rPr>
          <w:sz w:val="24"/>
          <w:szCs w:val="24"/>
        </w:rPr>
        <w:t xml:space="preserve">) </w:t>
      </w:r>
      <w:r w:rsidRPr="004D50E0">
        <w:rPr>
          <w:sz w:val="24"/>
          <w:szCs w:val="24"/>
          <w:lang w:val="pl-PL"/>
        </w:rPr>
        <w:t>u</w:t>
      </w:r>
      <w:r w:rsidRPr="004D50E0">
        <w:rPr>
          <w:sz w:val="24"/>
          <w:szCs w:val="24"/>
        </w:rPr>
        <w:t xml:space="preserve"> </w:t>
      </w:r>
      <w:r w:rsidRPr="004D50E0">
        <w:rPr>
          <w:sz w:val="24"/>
          <w:szCs w:val="24"/>
          <w:lang w:val="pl-PL"/>
        </w:rPr>
        <w:t>svrhu</w:t>
      </w:r>
      <w:r w:rsidRPr="004D50E0">
        <w:rPr>
          <w:sz w:val="24"/>
          <w:szCs w:val="24"/>
        </w:rPr>
        <w:t xml:space="preserve"> </w:t>
      </w:r>
      <w:r w:rsidRPr="004D50E0">
        <w:rPr>
          <w:sz w:val="24"/>
          <w:szCs w:val="24"/>
          <w:lang w:val="pl-PL"/>
        </w:rPr>
        <w:t>utvr</w:t>
      </w:r>
      <w:r w:rsidRPr="004D50E0">
        <w:rPr>
          <w:sz w:val="24"/>
          <w:szCs w:val="24"/>
        </w:rPr>
        <w:t>đ</w:t>
      </w:r>
      <w:r w:rsidRPr="004D50E0">
        <w:rPr>
          <w:sz w:val="24"/>
          <w:szCs w:val="24"/>
          <w:lang w:val="pl-PL"/>
        </w:rPr>
        <w:t>ivanja</w:t>
      </w:r>
      <w:r w:rsidRPr="004D50E0">
        <w:rPr>
          <w:sz w:val="24"/>
          <w:szCs w:val="24"/>
        </w:rPr>
        <w:t xml:space="preserve"> ž</w:t>
      </w:r>
      <w:r w:rsidRPr="004D50E0">
        <w:rPr>
          <w:sz w:val="24"/>
          <w:szCs w:val="24"/>
          <w:lang w:val="pl-PL"/>
        </w:rPr>
        <w:t>ivotnih</w:t>
      </w:r>
      <w:r w:rsidRPr="004D50E0">
        <w:rPr>
          <w:sz w:val="24"/>
          <w:szCs w:val="24"/>
        </w:rPr>
        <w:t xml:space="preserve"> </w:t>
      </w:r>
      <w:r w:rsidRPr="004D50E0">
        <w:rPr>
          <w:sz w:val="24"/>
          <w:szCs w:val="24"/>
          <w:lang w:val="pl-PL"/>
        </w:rPr>
        <w:t>svakodnevnih</w:t>
      </w:r>
      <w:r w:rsidRPr="004D50E0">
        <w:rPr>
          <w:sz w:val="24"/>
          <w:szCs w:val="24"/>
        </w:rPr>
        <w:t xml:space="preserve"> </w:t>
      </w:r>
      <w:r w:rsidRPr="004D50E0">
        <w:rPr>
          <w:sz w:val="24"/>
          <w:szCs w:val="24"/>
          <w:lang w:val="pl-PL"/>
        </w:rPr>
        <w:t>potreba</w:t>
      </w:r>
      <w:r w:rsidRPr="004D50E0">
        <w:rPr>
          <w:sz w:val="24"/>
          <w:szCs w:val="24"/>
        </w:rPr>
        <w:t xml:space="preserve"> </w:t>
      </w:r>
      <w:r w:rsidRPr="004D50E0">
        <w:rPr>
          <w:sz w:val="24"/>
          <w:szCs w:val="24"/>
          <w:lang w:val="pl-PL"/>
        </w:rPr>
        <w:t>i</w:t>
      </w:r>
      <w:r w:rsidRPr="004D50E0">
        <w:rPr>
          <w:sz w:val="24"/>
          <w:szCs w:val="24"/>
        </w:rPr>
        <w:t xml:space="preserve"> </w:t>
      </w:r>
      <w:r w:rsidRPr="004D50E0">
        <w:rPr>
          <w:sz w:val="24"/>
          <w:szCs w:val="24"/>
          <w:lang w:val="pl-PL"/>
        </w:rPr>
        <w:t>aktivnosti</w:t>
      </w:r>
      <w:r w:rsidRPr="004D50E0">
        <w:rPr>
          <w:sz w:val="24"/>
          <w:szCs w:val="24"/>
        </w:rPr>
        <w:t xml:space="preserve">  </w:t>
      </w:r>
      <w:r w:rsidRPr="004D50E0">
        <w:rPr>
          <w:sz w:val="24"/>
          <w:szCs w:val="24"/>
          <w:lang w:val="pl-PL"/>
        </w:rPr>
        <w:t>za</w:t>
      </w:r>
      <w:r w:rsidRPr="004D50E0">
        <w:rPr>
          <w:sz w:val="24"/>
          <w:szCs w:val="24"/>
        </w:rPr>
        <w:t xml:space="preserve"> </w:t>
      </w:r>
      <w:r w:rsidRPr="004D50E0">
        <w:rPr>
          <w:sz w:val="24"/>
          <w:szCs w:val="24"/>
          <w:lang w:val="pl-PL"/>
        </w:rPr>
        <w:t>zdravstvenom</w:t>
      </w:r>
      <w:r w:rsidRPr="004D50E0">
        <w:rPr>
          <w:sz w:val="24"/>
          <w:szCs w:val="24"/>
        </w:rPr>
        <w:t xml:space="preserve"> </w:t>
      </w:r>
      <w:r w:rsidRPr="004D50E0">
        <w:rPr>
          <w:sz w:val="24"/>
          <w:szCs w:val="24"/>
          <w:lang w:val="pl-PL"/>
        </w:rPr>
        <w:t>njegom</w:t>
      </w:r>
      <w:r w:rsidRPr="004D50E0">
        <w:rPr>
          <w:sz w:val="24"/>
          <w:szCs w:val="24"/>
        </w:rPr>
        <w:t xml:space="preserve">, </w:t>
      </w:r>
      <w:r w:rsidRPr="004D50E0">
        <w:rPr>
          <w:sz w:val="24"/>
          <w:szCs w:val="24"/>
          <w:lang w:val="pl-PL"/>
        </w:rPr>
        <w:t>planiranja</w:t>
      </w:r>
      <w:r w:rsidRPr="004D50E0">
        <w:rPr>
          <w:sz w:val="24"/>
          <w:szCs w:val="24"/>
        </w:rPr>
        <w:t xml:space="preserve"> </w:t>
      </w:r>
      <w:r w:rsidRPr="004D50E0">
        <w:rPr>
          <w:sz w:val="24"/>
          <w:szCs w:val="24"/>
          <w:lang w:val="pl-PL"/>
        </w:rPr>
        <w:t>zdravstvene</w:t>
      </w:r>
      <w:r w:rsidRPr="004D50E0">
        <w:rPr>
          <w:sz w:val="24"/>
          <w:szCs w:val="24"/>
        </w:rPr>
        <w:t xml:space="preserve"> </w:t>
      </w:r>
      <w:r w:rsidRPr="004D50E0">
        <w:rPr>
          <w:sz w:val="24"/>
          <w:szCs w:val="24"/>
          <w:lang w:val="pl-PL"/>
        </w:rPr>
        <w:t>njege</w:t>
      </w:r>
      <w:r w:rsidRPr="004D50E0">
        <w:rPr>
          <w:sz w:val="24"/>
          <w:szCs w:val="24"/>
        </w:rPr>
        <w:t xml:space="preserve">, </w:t>
      </w:r>
      <w:r w:rsidRPr="004D50E0">
        <w:rPr>
          <w:sz w:val="24"/>
          <w:szCs w:val="24"/>
          <w:lang w:val="pl-PL"/>
        </w:rPr>
        <w:t>provo</w:t>
      </w:r>
      <w:r w:rsidRPr="004D50E0">
        <w:rPr>
          <w:sz w:val="24"/>
          <w:szCs w:val="24"/>
        </w:rPr>
        <w:t>đ</w:t>
      </w:r>
      <w:r w:rsidRPr="004D50E0">
        <w:rPr>
          <w:sz w:val="24"/>
          <w:szCs w:val="24"/>
          <w:lang w:val="pl-PL"/>
        </w:rPr>
        <w:t>enje</w:t>
      </w:r>
      <w:r w:rsidRPr="004D50E0">
        <w:rPr>
          <w:sz w:val="24"/>
          <w:szCs w:val="24"/>
        </w:rPr>
        <w:t xml:space="preserve"> </w:t>
      </w:r>
      <w:r w:rsidRPr="004D50E0">
        <w:rPr>
          <w:sz w:val="24"/>
          <w:szCs w:val="24"/>
          <w:lang w:val="pl-PL"/>
        </w:rPr>
        <w:t>planiranih</w:t>
      </w:r>
      <w:r w:rsidRPr="004D50E0">
        <w:rPr>
          <w:sz w:val="24"/>
          <w:szCs w:val="24"/>
        </w:rPr>
        <w:t xml:space="preserve"> </w:t>
      </w:r>
      <w:r w:rsidRPr="004D50E0">
        <w:rPr>
          <w:sz w:val="24"/>
          <w:szCs w:val="24"/>
          <w:lang w:val="pl-PL"/>
        </w:rPr>
        <w:t>postupaka</w:t>
      </w:r>
      <w:r w:rsidRPr="004D50E0">
        <w:rPr>
          <w:sz w:val="24"/>
          <w:szCs w:val="24"/>
        </w:rPr>
        <w:t xml:space="preserve"> </w:t>
      </w:r>
      <w:r w:rsidRPr="004D50E0">
        <w:rPr>
          <w:sz w:val="24"/>
          <w:szCs w:val="24"/>
          <w:lang w:val="pl-PL"/>
        </w:rPr>
        <w:t>zdravstvene</w:t>
      </w:r>
      <w:r w:rsidRPr="004D50E0">
        <w:rPr>
          <w:sz w:val="24"/>
          <w:szCs w:val="24"/>
        </w:rPr>
        <w:t xml:space="preserve"> </w:t>
      </w:r>
      <w:r w:rsidRPr="004D50E0">
        <w:rPr>
          <w:sz w:val="24"/>
          <w:szCs w:val="24"/>
          <w:lang w:val="pl-PL"/>
        </w:rPr>
        <w:t>njege</w:t>
      </w:r>
      <w:r w:rsidRPr="004D50E0">
        <w:rPr>
          <w:sz w:val="24"/>
          <w:szCs w:val="24"/>
        </w:rPr>
        <w:t xml:space="preserve"> </w:t>
      </w:r>
      <w:r w:rsidRPr="004D50E0">
        <w:rPr>
          <w:sz w:val="24"/>
          <w:szCs w:val="24"/>
          <w:lang w:val="pl-PL"/>
        </w:rPr>
        <w:t>i</w:t>
      </w:r>
      <w:r w:rsidRPr="004D50E0">
        <w:rPr>
          <w:sz w:val="24"/>
          <w:szCs w:val="24"/>
        </w:rPr>
        <w:t xml:space="preserve"> </w:t>
      </w:r>
      <w:r w:rsidRPr="004D50E0">
        <w:rPr>
          <w:sz w:val="24"/>
          <w:szCs w:val="24"/>
          <w:lang w:val="pl-PL"/>
        </w:rPr>
        <w:t>procjenu</w:t>
      </w:r>
      <w:r w:rsidRPr="004D50E0">
        <w:rPr>
          <w:sz w:val="24"/>
          <w:szCs w:val="24"/>
        </w:rPr>
        <w:t xml:space="preserve">  </w:t>
      </w:r>
      <w:r w:rsidRPr="004D50E0">
        <w:rPr>
          <w:sz w:val="24"/>
          <w:szCs w:val="24"/>
          <w:lang w:val="pl-PL"/>
        </w:rPr>
        <w:t>uspje</w:t>
      </w:r>
      <w:r w:rsidRPr="004D50E0">
        <w:rPr>
          <w:sz w:val="24"/>
          <w:szCs w:val="24"/>
        </w:rPr>
        <w:t>š</w:t>
      </w:r>
      <w:r w:rsidRPr="004D50E0">
        <w:rPr>
          <w:sz w:val="24"/>
          <w:szCs w:val="24"/>
          <w:lang w:val="pl-PL"/>
        </w:rPr>
        <w:t>nosti</w:t>
      </w:r>
      <w:r w:rsidRPr="004D50E0">
        <w:rPr>
          <w:sz w:val="24"/>
          <w:szCs w:val="24"/>
        </w:rPr>
        <w:t xml:space="preserve"> </w:t>
      </w:r>
      <w:r w:rsidRPr="004D50E0">
        <w:rPr>
          <w:sz w:val="24"/>
          <w:szCs w:val="24"/>
          <w:lang w:val="pl-PL"/>
        </w:rPr>
        <w:t>zdravstvene</w:t>
      </w:r>
      <w:r w:rsidRPr="004D50E0">
        <w:rPr>
          <w:sz w:val="24"/>
          <w:szCs w:val="24"/>
        </w:rPr>
        <w:t xml:space="preserve"> </w:t>
      </w:r>
      <w:r w:rsidRPr="004D50E0">
        <w:rPr>
          <w:sz w:val="24"/>
          <w:szCs w:val="24"/>
          <w:lang w:val="pl-PL"/>
        </w:rPr>
        <w:t>njege</w:t>
      </w:r>
      <w:r w:rsidRPr="004D50E0">
        <w:rPr>
          <w:sz w:val="24"/>
          <w:szCs w:val="24"/>
        </w:rPr>
        <w:t xml:space="preserve">. </w:t>
      </w:r>
      <w:r w:rsidRPr="004D50E0">
        <w:rPr>
          <w:sz w:val="24"/>
          <w:szCs w:val="24"/>
          <w:lang w:val="pl-PL"/>
        </w:rPr>
        <w:t>Usluge</w:t>
      </w:r>
      <w:r w:rsidRPr="004D50E0">
        <w:rPr>
          <w:sz w:val="24"/>
          <w:szCs w:val="24"/>
        </w:rPr>
        <w:t xml:space="preserve"> će </w:t>
      </w:r>
      <w:r w:rsidRPr="004D50E0">
        <w:rPr>
          <w:sz w:val="24"/>
          <w:szCs w:val="24"/>
          <w:lang w:val="pl-PL"/>
        </w:rPr>
        <w:t>obuhva</w:t>
      </w:r>
      <w:r w:rsidRPr="004D50E0">
        <w:rPr>
          <w:sz w:val="24"/>
          <w:szCs w:val="24"/>
        </w:rPr>
        <w:t>ć</w:t>
      </w:r>
      <w:r w:rsidRPr="004D50E0">
        <w:rPr>
          <w:sz w:val="24"/>
          <w:szCs w:val="24"/>
          <w:lang w:val="pl-PL"/>
        </w:rPr>
        <w:t>ati</w:t>
      </w:r>
      <w:r w:rsidRPr="004D50E0">
        <w:rPr>
          <w:sz w:val="24"/>
          <w:szCs w:val="24"/>
        </w:rPr>
        <w:t xml:space="preserve"> </w:t>
      </w:r>
      <w:r w:rsidRPr="004D50E0">
        <w:rPr>
          <w:sz w:val="24"/>
          <w:szCs w:val="24"/>
          <w:lang w:val="pl-PL"/>
        </w:rPr>
        <w:t>sudjelovanje</w:t>
      </w:r>
      <w:r w:rsidRPr="004D50E0">
        <w:rPr>
          <w:sz w:val="24"/>
          <w:szCs w:val="24"/>
        </w:rPr>
        <w:t xml:space="preserve"> </w:t>
      </w:r>
      <w:r w:rsidRPr="004D50E0">
        <w:rPr>
          <w:sz w:val="24"/>
          <w:szCs w:val="24"/>
          <w:lang w:val="pl-PL"/>
        </w:rPr>
        <w:t>u</w:t>
      </w:r>
      <w:r w:rsidRPr="004D50E0">
        <w:rPr>
          <w:sz w:val="24"/>
          <w:szCs w:val="24"/>
        </w:rPr>
        <w:t xml:space="preserve"> </w:t>
      </w:r>
      <w:r w:rsidRPr="004D50E0">
        <w:rPr>
          <w:sz w:val="24"/>
          <w:szCs w:val="24"/>
          <w:lang w:val="pl-PL"/>
        </w:rPr>
        <w:t>pripremi</w:t>
      </w:r>
      <w:r w:rsidRPr="004D50E0">
        <w:rPr>
          <w:sz w:val="24"/>
          <w:szCs w:val="24"/>
        </w:rPr>
        <w:t xml:space="preserve"> </w:t>
      </w:r>
      <w:r w:rsidRPr="004D50E0">
        <w:rPr>
          <w:sz w:val="24"/>
          <w:szCs w:val="24"/>
          <w:lang w:val="pl-PL"/>
        </w:rPr>
        <w:t>i</w:t>
      </w:r>
      <w:r w:rsidRPr="004D50E0">
        <w:rPr>
          <w:sz w:val="24"/>
          <w:szCs w:val="24"/>
        </w:rPr>
        <w:t xml:space="preserve"> </w:t>
      </w:r>
      <w:r w:rsidRPr="004D50E0">
        <w:rPr>
          <w:sz w:val="24"/>
          <w:szCs w:val="24"/>
          <w:lang w:val="pl-PL"/>
        </w:rPr>
        <w:t>izvo</w:t>
      </w:r>
      <w:r w:rsidRPr="004D50E0">
        <w:rPr>
          <w:sz w:val="24"/>
          <w:szCs w:val="24"/>
        </w:rPr>
        <w:t>đ</w:t>
      </w:r>
      <w:r w:rsidRPr="004D50E0">
        <w:rPr>
          <w:sz w:val="24"/>
          <w:szCs w:val="24"/>
          <w:lang w:val="pl-PL"/>
        </w:rPr>
        <w:t>enju</w:t>
      </w:r>
      <w:r w:rsidRPr="004D50E0">
        <w:rPr>
          <w:sz w:val="24"/>
          <w:szCs w:val="24"/>
        </w:rPr>
        <w:t xml:space="preserve"> specifičnih </w:t>
      </w:r>
      <w:r w:rsidRPr="004D50E0">
        <w:rPr>
          <w:sz w:val="24"/>
          <w:szCs w:val="24"/>
          <w:lang w:val="pl-PL"/>
        </w:rPr>
        <w:t>zahvata</w:t>
      </w:r>
      <w:r w:rsidRPr="004D50E0">
        <w:rPr>
          <w:sz w:val="24"/>
          <w:szCs w:val="24"/>
        </w:rPr>
        <w:t xml:space="preserve">, zdravstvene njege, </w:t>
      </w:r>
      <w:r w:rsidRPr="004D50E0">
        <w:rPr>
          <w:sz w:val="24"/>
          <w:szCs w:val="24"/>
          <w:lang w:val="pl-PL"/>
        </w:rPr>
        <w:t>primjenu</w:t>
      </w:r>
      <w:r w:rsidRPr="004D50E0">
        <w:rPr>
          <w:sz w:val="24"/>
          <w:szCs w:val="24"/>
        </w:rPr>
        <w:t xml:space="preserve"> </w:t>
      </w:r>
      <w:r w:rsidRPr="004D50E0">
        <w:rPr>
          <w:sz w:val="24"/>
          <w:szCs w:val="24"/>
          <w:lang w:val="pl-PL"/>
        </w:rPr>
        <w:t>i</w:t>
      </w:r>
      <w:r w:rsidRPr="004D50E0">
        <w:rPr>
          <w:sz w:val="24"/>
          <w:szCs w:val="24"/>
        </w:rPr>
        <w:t xml:space="preserve"> </w:t>
      </w:r>
      <w:r w:rsidRPr="004D50E0">
        <w:rPr>
          <w:sz w:val="24"/>
          <w:szCs w:val="24"/>
          <w:lang w:val="pl-PL"/>
        </w:rPr>
        <w:t>evidenciju</w:t>
      </w:r>
      <w:r w:rsidRPr="004D50E0">
        <w:rPr>
          <w:sz w:val="24"/>
          <w:szCs w:val="24"/>
        </w:rPr>
        <w:t xml:space="preserve"> </w:t>
      </w:r>
      <w:r w:rsidRPr="004D50E0">
        <w:rPr>
          <w:sz w:val="24"/>
          <w:szCs w:val="24"/>
          <w:lang w:val="pl-PL"/>
        </w:rPr>
        <w:t>peroralne</w:t>
      </w:r>
      <w:r w:rsidRPr="004D50E0">
        <w:rPr>
          <w:sz w:val="24"/>
          <w:szCs w:val="24"/>
        </w:rPr>
        <w:t xml:space="preserve"> </w:t>
      </w:r>
      <w:r w:rsidRPr="004D50E0">
        <w:rPr>
          <w:sz w:val="24"/>
          <w:szCs w:val="24"/>
          <w:lang w:val="pl-PL"/>
        </w:rPr>
        <w:t>i</w:t>
      </w:r>
      <w:r w:rsidRPr="004D50E0">
        <w:rPr>
          <w:sz w:val="24"/>
          <w:szCs w:val="24"/>
        </w:rPr>
        <w:t xml:space="preserve"> </w:t>
      </w:r>
      <w:r w:rsidRPr="004D50E0">
        <w:rPr>
          <w:sz w:val="24"/>
          <w:szCs w:val="24"/>
          <w:lang w:val="pl-PL"/>
        </w:rPr>
        <w:t>parenteralne</w:t>
      </w:r>
      <w:r w:rsidRPr="004D50E0">
        <w:rPr>
          <w:sz w:val="24"/>
          <w:szCs w:val="24"/>
        </w:rPr>
        <w:t xml:space="preserve"> </w:t>
      </w:r>
      <w:r w:rsidRPr="004D50E0">
        <w:rPr>
          <w:sz w:val="24"/>
          <w:szCs w:val="24"/>
          <w:lang w:val="pl-PL"/>
        </w:rPr>
        <w:t>terapije</w:t>
      </w:r>
      <w:r w:rsidRPr="004D50E0">
        <w:rPr>
          <w:sz w:val="24"/>
          <w:szCs w:val="24"/>
        </w:rPr>
        <w:t xml:space="preserve"> </w:t>
      </w:r>
      <w:r w:rsidRPr="004D50E0">
        <w:rPr>
          <w:sz w:val="24"/>
          <w:szCs w:val="24"/>
          <w:lang w:val="pl-PL"/>
        </w:rPr>
        <w:t>prema</w:t>
      </w:r>
      <w:r w:rsidRPr="004D50E0">
        <w:rPr>
          <w:sz w:val="24"/>
          <w:szCs w:val="24"/>
        </w:rPr>
        <w:t xml:space="preserve"> </w:t>
      </w:r>
      <w:r w:rsidRPr="004D50E0">
        <w:rPr>
          <w:sz w:val="24"/>
          <w:szCs w:val="24"/>
          <w:lang w:val="pl-PL"/>
        </w:rPr>
        <w:t>uputi</w:t>
      </w:r>
      <w:r w:rsidRPr="004D50E0">
        <w:rPr>
          <w:sz w:val="24"/>
          <w:szCs w:val="24"/>
        </w:rPr>
        <w:t xml:space="preserve"> </w:t>
      </w:r>
      <w:r w:rsidRPr="004D50E0">
        <w:rPr>
          <w:sz w:val="24"/>
          <w:szCs w:val="24"/>
          <w:lang w:val="pl-PL"/>
        </w:rPr>
        <w:t>lije</w:t>
      </w:r>
      <w:r w:rsidRPr="004D50E0">
        <w:rPr>
          <w:sz w:val="24"/>
          <w:szCs w:val="24"/>
        </w:rPr>
        <w:t>č</w:t>
      </w:r>
      <w:r w:rsidRPr="004D50E0">
        <w:rPr>
          <w:sz w:val="24"/>
          <w:szCs w:val="24"/>
          <w:lang w:val="pl-PL"/>
        </w:rPr>
        <w:t xml:space="preserve">nika, </w:t>
      </w:r>
      <w:r w:rsidRPr="004D50E0">
        <w:rPr>
          <w:sz w:val="24"/>
          <w:szCs w:val="24"/>
        </w:rPr>
        <w:t xml:space="preserve"> </w:t>
      </w:r>
      <w:r w:rsidRPr="004D50E0">
        <w:rPr>
          <w:sz w:val="24"/>
          <w:szCs w:val="24"/>
          <w:lang w:val="pl-PL"/>
        </w:rPr>
        <w:t>prepoznavanje</w:t>
      </w:r>
      <w:r w:rsidRPr="004D50E0">
        <w:rPr>
          <w:sz w:val="24"/>
          <w:szCs w:val="24"/>
        </w:rPr>
        <w:t xml:space="preserve"> </w:t>
      </w:r>
      <w:r w:rsidRPr="004D50E0">
        <w:rPr>
          <w:sz w:val="24"/>
          <w:szCs w:val="24"/>
          <w:lang w:val="pl-PL"/>
        </w:rPr>
        <w:t>hitnih</w:t>
      </w:r>
      <w:r w:rsidRPr="004D50E0">
        <w:rPr>
          <w:sz w:val="24"/>
          <w:szCs w:val="24"/>
        </w:rPr>
        <w:t xml:space="preserve"> </w:t>
      </w:r>
      <w:r w:rsidRPr="004D50E0">
        <w:rPr>
          <w:sz w:val="24"/>
          <w:szCs w:val="24"/>
          <w:lang w:val="pl-PL"/>
        </w:rPr>
        <w:t>stanja</w:t>
      </w:r>
      <w:r w:rsidRPr="004D50E0">
        <w:rPr>
          <w:sz w:val="24"/>
          <w:szCs w:val="24"/>
        </w:rPr>
        <w:t xml:space="preserve"> </w:t>
      </w:r>
      <w:r w:rsidRPr="004D50E0">
        <w:rPr>
          <w:sz w:val="24"/>
          <w:szCs w:val="24"/>
          <w:lang w:val="pl-PL"/>
        </w:rPr>
        <w:t>i</w:t>
      </w:r>
      <w:r w:rsidRPr="004D50E0">
        <w:rPr>
          <w:sz w:val="24"/>
          <w:szCs w:val="24"/>
        </w:rPr>
        <w:t xml:space="preserve"> </w:t>
      </w:r>
      <w:r w:rsidRPr="004D50E0">
        <w:rPr>
          <w:sz w:val="24"/>
          <w:szCs w:val="24"/>
          <w:lang w:val="pl-PL"/>
        </w:rPr>
        <w:t>pru</w:t>
      </w:r>
      <w:r w:rsidRPr="004D50E0">
        <w:rPr>
          <w:sz w:val="24"/>
          <w:szCs w:val="24"/>
        </w:rPr>
        <w:t>ž</w:t>
      </w:r>
      <w:r w:rsidRPr="004D50E0">
        <w:rPr>
          <w:sz w:val="24"/>
          <w:szCs w:val="24"/>
          <w:lang w:val="pl-PL"/>
        </w:rPr>
        <w:t>anje</w:t>
      </w:r>
      <w:r w:rsidRPr="004D50E0">
        <w:rPr>
          <w:sz w:val="24"/>
          <w:szCs w:val="24"/>
        </w:rPr>
        <w:t xml:space="preserve"> </w:t>
      </w:r>
      <w:r w:rsidRPr="004D50E0">
        <w:rPr>
          <w:sz w:val="24"/>
          <w:szCs w:val="24"/>
          <w:lang w:val="pl-PL"/>
        </w:rPr>
        <w:t>prve</w:t>
      </w:r>
      <w:r w:rsidRPr="004D50E0">
        <w:rPr>
          <w:sz w:val="24"/>
          <w:szCs w:val="24"/>
        </w:rPr>
        <w:t xml:space="preserve"> </w:t>
      </w:r>
      <w:r w:rsidRPr="004D50E0">
        <w:rPr>
          <w:sz w:val="24"/>
          <w:szCs w:val="24"/>
          <w:lang w:val="pl-PL"/>
        </w:rPr>
        <w:t>pomo</w:t>
      </w:r>
      <w:r w:rsidRPr="004D50E0">
        <w:rPr>
          <w:sz w:val="24"/>
          <w:szCs w:val="24"/>
        </w:rPr>
        <w:t>ć</w:t>
      </w:r>
      <w:r w:rsidRPr="004D50E0">
        <w:rPr>
          <w:sz w:val="24"/>
          <w:szCs w:val="24"/>
          <w:lang w:val="pl-PL"/>
        </w:rPr>
        <w:t>i</w:t>
      </w:r>
      <w:r w:rsidRPr="004D50E0">
        <w:rPr>
          <w:sz w:val="24"/>
          <w:szCs w:val="24"/>
        </w:rPr>
        <w:t xml:space="preserve"> (</w:t>
      </w:r>
      <w:r w:rsidRPr="004D50E0">
        <w:rPr>
          <w:sz w:val="24"/>
          <w:szCs w:val="24"/>
          <w:lang w:val="pl-PL"/>
        </w:rPr>
        <w:t>zaustavljanje</w:t>
      </w:r>
      <w:r w:rsidRPr="004D50E0">
        <w:rPr>
          <w:sz w:val="24"/>
          <w:szCs w:val="24"/>
        </w:rPr>
        <w:t xml:space="preserve"> </w:t>
      </w:r>
      <w:r w:rsidRPr="004D50E0">
        <w:rPr>
          <w:sz w:val="24"/>
          <w:szCs w:val="24"/>
          <w:lang w:val="pl-PL"/>
        </w:rPr>
        <w:t>krvarenja</w:t>
      </w:r>
      <w:r w:rsidRPr="004D50E0">
        <w:rPr>
          <w:sz w:val="24"/>
          <w:szCs w:val="24"/>
        </w:rPr>
        <w:t xml:space="preserve">, </w:t>
      </w:r>
      <w:r w:rsidRPr="004D50E0">
        <w:rPr>
          <w:sz w:val="24"/>
          <w:szCs w:val="24"/>
          <w:lang w:val="pl-PL"/>
        </w:rPr>
        <w:t>imobilizacija</w:t>
      </w:r>
      <w:r w:rsidRPr="004D50E0">
        <w:rPr>
          <w:sz w:val="24"/>
          <w:szCs w:val="24"/>
        </w:rPr>
        <w:t xml:space="preserve">, </w:t>
      </w:r>
      <w:r w:rsidRPr="004D50E0">
        <w:rPr>
          <w:sz w:val="24"/>
          <w:szCs w:val="24"/>
          <w:lang w:val="pl-PL"/>
        </w:rPr>
        <w:t>saniranje</w:t>
      </w:r>
      <w:r w:rsidRPr="004D50E0">
        <w:rPr>
          <w:sz w:val="24"/>
          <w:szCs w:val="24"/>
        </w:rPr>
        <w:t xml:space="preserve"> </w:t>
      </w:r>
      <w:r w:rsidRPr="004D50E0">
        <w:rPr>
          <w:sz w:val="24"/>
          <w:szCs w:val="24"/>
          <w:lang w:val="pl-PL"/>
        </w:rPr>
        <w:t>hitnih</w:t>
      </w:r>
      <w:r w:rsidRPr="004D50E0">
        <w:rPr>
          <w:sz w:val="24"/>
          <w:szCs w:val="24"/>
        </w:rPr>
        <w:t xml:space="preserve"> </w:t>
      </w:r>
      <w:r w:rsidRPr="004D50E0">
        <w:rPr>
          <w:sz w:val="24"/>
          <w:szCs w:val="24"/>
          <w:lang w:val="pl-PL"/>
        </w:rPr>
        <w:t>stanja</w:t>
      </w:r>
      <w:r w:rsidRPr="004D50E0">
        <w:rPr>
          <w:sz w:val="24"/>
          <w:szCs w:val="24"/>
        </w:rPr>
        <w:t xml:space="preserve"> </w:t>
      </w:r>
      <w:r w:rsidRPr="004D50E0">
        <w:rPr>
          <w:sz w:val="24"/>
          <w:szCs w:val="24"/>
          <w:lang w:val="pl-PL"/>
        </w:rPr>
        <w:t>u</w:t>
      </w:r>
      <w:r w:rsidRPr="004D50E0">
        <w:rPr>
          <w:sz w:val="24"/>
          <w:szCs w:val="24"/>
        </w:rPr>
        <w:t xml:space="preserve"> </w:t>
      </w:r>
      <w:r w:rsidRPr="004D50E0">
        <w:rPr>
          <w:sz w:val="24"/>
          <w:szCs w:val="24"/>
          <w:lang w:val="pl-PL"/>
        </w:rPr>
        <w:t>suradnji</w:t>
      </w:r>
      <w:r w:rsidRPr="004D50E0">
        <w:rPr>
          <w:sz w:val="24"/>
          <w:szCs w:val="24"/>
        </w:rPr>
        <w:t xml:space="preserve"> </w:t>
      </w:r>
      <w:r w:rsidRPr="004D50E0">
        <w:rPr>
          <w:sz w:val="24"/>
          <w:szCs w:val="24"/>
          <w:lang w:val="pl-PL"/>
        </w:rPr>
        <w:t>sa</w:t>
      </w:r>
      <w:r w:rsidRPr="004D50E0">
        <w:rPr>
          <w:sz w:val="24"/>
          <w:szCs w:val="24"/>
        </w:rPr>
        <w:t xml:space="preserve"> </w:t>
      </w:r>
      <w:r w:rsidRPr="004D50E0">
        <w:rPr>
          <w:sz w:val="24"/>
          <w:szCs w:val="24"/>
          <w:lang w:val="pl-PL"/>
        </w:rPr>
        <w:t>slu</w:t>
      </w:r>
      <w:r w:rsidRPr="004D50E0">
        <w:rPr>
          <w:sz w:val="24"/>
          <w:szCs w:val="24"/>
        </w:rPr>
        <w:t>ž</w:t>
      </w:r>
      <w:r w:rsidRPr="004D50E0">
        <w:rPr>
          <w:sz w:val="24"/>
          <w:szCs w:val="24"/>
          <w:lang w:val="pl-PL"/>
        </w:rPr>
        <w:t>bom</w:t>
      </w:r>
      <w:r w:rsidRPr="004D50E0">
        <w:rPr>
          <w:sz w:val="24"/>
          <w:szCs w:val="24"/>
        </w:rPr>
        <w:t xml:space="preserve"> </w:t>
      </w:r>
      <w:r w:rsidRPr="004D50E0">
        <w:rPr>
          <w:sz w:val="24"/>
          <w:szCs w:val="24"/>
          <w:lang w:val="pl-PL"/>
        </w:rPr>
        <w:t>hitne</w:t>
      </w:r>
      <w:r w:rsidRPr="004D50E0">
        <w:rPr>
          <w:sz w:val="24"/>
          <w:szCs w:val="24"/>
        </w:rPr>
        <w:t xml:space="preserve"> </w:t>
      </w:r>
      <w:r w:rsidRPr="004D50E0">
        <w:rPr>
          <w:sz w:val="24"/>
          <w:szCs w:val="24"/>
          <w:lang w:val="pl-PL"/>
        </w:rPr>
        <w:t>pomo</w:t>
      </w:r>
      <w:r w:rsidRPr="004D50E0">
        <w:rPr>
          <w:sz w:val="24"/>
          <w:szCs w:val="24"/>
        </w:rPr>
        <w:t>ć</w:t>
      </w:r>
      <w:r w:rsidRPr="004D50E0">
        <w:rPr>
          <w:sz w:val="24"/>
          <w:szCs w:val="24"/>
          <w:lang w:val="pl-PL"/>
        </w:rPr>
        <w:t>i</w:t>
      </w:r>
      <w:r w:rsidRPr="004D50E0">
        <w:rPr>
          <w:sz w:val="24"/>
          <w:szCs w:val="24"/>
        </w:rPr>
        <w:t xml:space="preserve"> </w:t>
      </w:r>
      <w:r w:rsidRPr="004D50E0">
        <w:rPr>
          <w:sz w:val="24"/>
          <w:szCs w:val="24"/>
          <w:lang w:val="pl-PL"/>
        </w:rPr>
        <w:t>i</w:t>
      </w:r>
      <w:r w:rsidRPr="004D50E0">
        <w:rPr>
          <w:sz w:val="24"/>
          <w:szCs w:val="24"/>
        </w:rPr>
        <w:t xml:space="preserve">  </w:t>
      </w:r>
      <w:r w:rsidRPr="004D50E0">
        <w:rPr>
          <w:sz w:val="24"/>
          <w:szCs w:val="24"/>
          <w:lang w:val="pl-PL"/>
        </w:rPr>
        <w:t>sl</w:t>
      </w:r>
      <w:r w:rsidRPr="004D50E0">
        <w:rPr>
          <w:sz w:val="24"/>
          <w:szCs w:val="24"/>
        </w:rPr>
        <w:t xml:space="preserve">.), </w:t>
      </w:r>
      <w:r w:rsidRPr="004D50E0">
        <w:rPr>
          <w:sz w:val="24"/>
          <w:szCs w:val="24"/>
          <w:lang w:val="pl-PL"/>
        </w:rPr>
        <w:t>davanje</w:t>
      </w:r>
      <w:r w:rsidRPr="004D50E0">
        <w:rPr>
          <w:sz w:val="24"/>
          <w:szCs w:val="24"/>
        </w:rPr>
        <w:t xml:space="preserve"> </w:t>
      </w:r>
      <w:r w:rsidRPr="004D50E0">
        <w:rPr>
          <w:sz w:val="24"/>
          <w:szCs w:val="24"/>
          <w:lang w:val="pl-PL"/>
        </w:rPr>
        <w:t>zdravstvenih</w:t>
      </w:r>
      <w:r w:rsidRPr="004D50E0">
        <w:rPr>
          <w:sz w:val="24"/>
          <w:szCs w:val="24"/>
        </w:rPr>
        <w:t xml:space="preserve"> </w:t>
      </w:r>
      <w:r w:rsidRPr="004D50E0">
        <w:rPr>
          <w:sz w:val="24"/>
          <w:szCs w:val="24"/>
          <w:lang w:val="pl-PL"/>
        </w:rPr>
        <w:t>uputa</w:t>
      </w:r>
      <w:r w:rsidRPr="004D50E0">
        <w:rPr>
          <w:sz w:val="24"/>
          <w:szCs w:val="24"/>
        </w:rPr>
        <w:t xml:space="preserve"> </w:t>
      </w:r>
      <w:r w:rsidRPr="004D50E0">
        <w:rPr>
          <w:sz w:val="24"/>
          <w:szCs w:val="24"/>
          <w:lang w:val="pl-PL"/>
        </w:rPr>
        <w:t>i</w:t>
      </w:r>
      <w:r w:rsidRPr="004D50E0">
        <w:rPr>
          <w:sz w:val="24"/>
          <w:szCs w:val="24"/>
        </w:rPr>
        <w:t xml:space="preserve"> </w:t>
      </w:r>
      <w:r w:rsidRPr="004D50E0">
        <w:rPr>
          <w:sz w:val="24"/>
          <w:szCs w:val="24"/>
          <w:lang w:val="pl-PL"/>
        </w:rPr>
        <w:t>pratnje</w:t>
      </w:r>
      <w:r w:rsidRPr="004D50E0">
        <w:rPr>
          <w:sz w:val="24"/>
          <w:szCs w:val="24"/>
        </w:rPr>
        <w:t xml:space="preserve">  </w:t>
      </w:r>
      <w:r w:rsidRPr="004D50E0">
        <w:rPr>
          <w:sz w:val="24"/>
          <w:szCs w:val="24"/>
          <w:lang w:val="pl-PL"/>
        </w:rPr>
        <w:t>korisnika</w:t>
      </w:r>
      <w:r w:rsidRPr="004D50E0">
        <w:rPr>
          <w:sz w:val="24"/>
          <w:szCs w:val="24"/>
        </w:rPr>
        <w:t xml:space="preserve">. Osim brige o zdravlju i njege provodit će se i njega umirućeg bolesnika te zbrinjavanje umrlog. </w:t>
      </w:r>
    </w:p>
    <w:p w:rsidR="004D50E0" w:rsidRPr="004D50E0" w:rsidRDefault="004D50E0" w:rsidP="004D50E0">
      <w:pPr>
        <w:widowControl/>
        <w:autoSpaceDE/>
        <w:autoSpaceDN/>
        <w:jc w:val="both"/>
        <w:rPr>
          <w:b/>
          <w:sz w:val="24"/>
          <w:szCs w:val="20"/>
        </w:rPr>
      </w:pPr>
    </w:p>
    <w:p w:rsidR="004D50E0" w:rsidRPr="004D50E0" w:rsidRDefault="004D50E0" w:rsidP="004D50E0">
      <w:pPr>
        <w:widowControl/>
        <w:autoSpaceDE/>
        <w:autoSpaceDN/>
        <w:jc w:val="both"/>
        <w:rPr>
          <w:b/>
          <w:sz w:val="24"/>
          <w:szCs w:val="20"/>
        </w:rPr>
      </w:pPr>
      <w:r w:rsidRPr="004D50E0">
        <w:rPr>
          <w:b/>
          <w:sz w:val="24"/>
          <w:szCs w:val="20"/>
        </w:rPr>
        <w:t>Sestrinska dokumentacija vodit će se u elektronskom obliku svakodnevno za sve korisnike smještene na stacionarnoj skrbi.</w:t>
      </w:r>
    </w:p>
    <w:p w:rsidR="004D50E0" w:rsidRPr="004D50E0" w:rsidRDefault="004D50E0" w:rsidP="004D50E0">
      <w:pPr>
        <w:widowControl/>
        <w:autoSpaceDE/>
        <w:autoSpaceDN/>
        <w:jc w:val="both"/>
        <w:rPr>
          <w:sz w:val="24"/>
          <w:szCs w:val="20"/>
        </w:rPr>
      </w:pPr>
    </w:p>
    <w:p w:rsidR="004D50E0" w:rsidRPr="004D50E0" w:rsidRDefault="004D50E0" w:rsidP="004D50E0">
      <w:pPr>
        <w:widowControl/>
        <w:autoSpaceDE/>
        <w:autoSpaceDN/>
        <w:jc w:val="both"/>
        <w:rPr>
          <w:sz w:val="24"/>
          <w:szCs w:val="20"/>
        </w:rPr>
      </w:pPr>
      <w:r w:rsidRPr="004D50E0">
        <w:rPr>
          <w:sz w:val="24"/>
          <w:szCs w:val="20"/>
        </w:rPr>
        <w:t>Sestrinska dokumentacija u elektronskom obliku provodit će se kroz ove obrasce:</w:t>
      </w:r>
    </w:p>
    <w:p w:rsidR="004D50E0" w:rsidRPr="004D50E0" w:rsidRDefault="004D50E0" w:rsidP="004D50E0">
      <w:pPr>
        <w:widowControl/>
        <w:autoSpaceDE/>
        <w:autoSpaceDN/>
        <w:jc w:val="both"/>
        <w:rPr>
          <w:sz w:val="24"/>
          <w:szCs w:val="20"/>
        </w:rPr>
      </w:pPr>
    </w:p>
    <w:p w:rsidR="004D50E0" w:rsidRPr="004D50E0" w:rsidRDefault="004D50E0" w:rsidP="00707FD3">
      <w:pPr>
        <w:widowControl/>
        <w:numPr>
          <w:ilvl w:val="0"/>
          <w:numId w:val="14"/>
        </w:numPr>
        <w:autoSpaceDE/>
        <w:autoSpaceDN/>
        <w:jc w:val="both"/>
        <w:rPr>
          <w:sz w:val="24"/>
          <w:szCs w:val="20"/>
        </w:rPr>
      </w:pPr>
      <w:r w:rsidRPr="004D50E0">
        <w:rPr>
          <w:sz w:val="24"/>
          <w:szCs w:val="20"/>
        </w:rPr>
        <w:t>Matični podaci</w:t>
      </w:r>
    </w:p>
    <w:p w:rsidR="004D50E0" w:rsidRPr="004D50E0" w:rsidRDefault="004D50E0" w:rsidP="00707FD3">
      <w:pPr>
        <w:widowControl/>
        <w:numPr>
          <w:ilvl w:val="0"/>
          <w:numId w:val="14"/>
        </w:numPr>
        <w:autoSpaceDE/>
        <w:autoSpaceDN/>
        <w:jc w:val="both"/>
        <w:rPr>
          <w:sz w:val="24"/>
          <w:szCs w:val="20"/>
        </w:rPr>
      </w:pPr>
      <w:r w:rsidRPr="004D50E0">
        <w:rPr>
          <w:sz w:val="24"/>
          <w:szCs w:val="20"/>
        </w:rPr>
        <w:t>Biografija</w:t>
      </w:r>
    </w:p>
    <w:p w:rsidR="004D50E0" w:rsidRPr="004D50E0" w:rsidRDefault="004D50E0" w:rsidP="00707FD3">
      <w:pPr>
        <w:widowControl/>
        <w:numPr>
          <w:ilvl w:val="0"/>
          <w:numId w:val="14"/>
        </w:numPr>
        <w:autoSpaceDE/>
        <w:autoSpaceDN/>
        <w:jc w:val="both"/>
        <w:rPr>
          <w:sz w:val="24"/>
          <w:szCs w:val="20"/>
        </w:rPr>
      </w:pPr>
      <w:r w:rsidRPr="004D50E0">
        <w:rPr>
          <w:sz w:val="24"/>
          <w:szCs w:val="20"/>
        </w:rPr>
        <w:t>Sestrinska anamneza</w:t>
      </w:r>
    </w:p>
    <w:p w:rsidR="004D50E0" w:rsidRPr="004D50E0" w:rsidRDefault="004D50E0" w:rsidP="00707FD3">
      <w:pPr>
        <w:widowControl/>
        <w:numPr>
          <w:ilvl w:val="0"/>
          <w:numId w:val="14"/>
        </w:numPr>
        <w:autoSpaceDE/>
        <w:autoSpaceDN/>
        <w:jc w:val="both"/>
        <w:rPr>
          <w:sz w:val="24"/>
          <w:szCs w:val="20"/>
        </w:rPr>
      </w:pPr>
      <w:r w:rsidRPr="004D50E0">
        <w:rPr>
          <w:sz w:val="24"/>
          <w:szCs w:val="20"/>
        </w:rPr>
        <w:t>Plan procesa zdravstvene njege</w:t>
      </w:r>
    </w:p>
    <w:p w:rsidR="004D50E0" w:rsidRPr="004D50E0" w:rsidRDefault="004D50E0" w:rsidP="00707FD3">
      <w:pPr>
        <w:widowControl/>
        <w:numPr>
          <w:ilvl w:val="0"/>
          <w:numId w:val="14"/>
        </w:numPr>
        <w:autoSpaceDE/>
        <w:autoSpaceDN/>
        <w:jc w:val="both"/>
        <w:rPr>
          <w:sz w:val="24"/>
          <w:szCs w:val="20"/>
        </w:rPr>
      </w:pPr>
      <w:r w:rsidRPr="004D50E0">
        <w:rPr>
          <w:sz w:val="24"/>
          <w:szCs w:val="20"/>
        </w:rPr>
        <w:t>Evidencija lista terapije</w:t>
      </w:r>
    </w:p>
    <w:p w:rsidR="004D50E0" w:rsidRPr="004D50E0" w:rsidRDefault="004D50E0" w:rsidP="00707FD3">
      <w:pPr>
        <w:widowControl/>
        <w:numPr>
          <w:ilvl w:val="0"/>
          <w:numId w:val="14"/>
        </w:numPr>
        <w:autoSpaceDE/>
        <w:autoSpaceDN/>
        <w:jc w:val="both"/>
        <w:rPr>
          <w:sz w:val="24"/>
          <w:szCs w:val="20"/>
        </w:rPr>
      </w:pPr>
      <w:r w:rsidRPr="004D50E0">
        <w:rPr>
          <w:sz w:val="24"/>
          <w:szCs w:val="20"/>
        </w:rPr>
        <w:t>Evidencijska lista za vitalne funkcije</w:t>
      </w:r>
    </w:p>
    <w:p w:rsidR="004D50E0" w:rsidRPr="004D50E0" w:rsidRDefault="004D50E0" w:rsidP="00707FD3">
      <w:pPr>
        <w:widowControl/>
        <w:numPr>
          <w:ilvl w:val="0"/>
          <w:numId w:val="14"/>
        </w:numPr>
        <w:autoSpaceDE/>
        <w:autoSpaceDN/>
        <w:jc w:val="both"/>
        <w:rPr>
          <w:sz w:val="24"/>
          <w:szCs w:val="20"/>
        </w:rPr>
      </w:pPr>
      <w:r w:rsidRPr="004D50E0">
        <w:rPr>
          <w:sz w:val="24"/>
          <w:szCs w:val="20"/>
        </w:rPr>
        <w:t>Sestrinska intervencije</w:t>
      </w:r>
    </w:p>
    <w:p w:rsidR="004D50E0" w:rsidRPr="004D50E0" w:rsidRDefault="004D50E0" w:rsidP="00707FD3">
      <w:pPr>
        <w:widowControl/>
        <w:numPr>
          <w:ilvl w:val="0"/>
          <w:numId w:val="14"/>
        </w:numPr>
        <w:autoSpaceDE/>
        <w:autoSpaceDN/>
        <w:jc w:val="both"/>
        <w:rPr>
          <w:sz w:val="24"/>
          <w:szCs w:val="20"/>
        </w:rPr>
      </w:pPr>
      <w:r w:rsidRPr="004D50E0">
        <w:rPr>
          <w:sz w:val="24"/>
          <w:szCs w:val="20"/>
        </w:rPr>
        <w:t>Boravak u bolnici</w:t>
      </w:r>
    </w:p>
    <w:p w:rsidR="004D50E0" w:rsidRPr="004D50E0" w:rsidRDefault="004D50E0" w:rsidP="00707FD3">
      <w:pPr>
        <w:widowControl/>
        <w:numPr>
          <w:ilvl w:val="0"/>
          <w:numId w:val="14"/>
        </w:numPr>
        <w:autoSpaceDE/>
        <w:autoSpaceDN/>
        <w:jc w:val="both"/>
        <w:rPr>
          <w:sz w:val="24"/>
          <w:szCs w:val="20"/>
        </w:rPr>
      </w:pPr>
      <w:r w:rsidRPr="004D50E0">
        <w:rPr>
          <w:sz w:val="24"/>
          <w:szCs w:val="20"/>
        </w:rPr>
        <w:t>Ortopedska pomagala</w:t>
      </w:r>
    </w:p>
    <w:p w:rsidR="004D50E0" w:rsidRPr="004D50E0" w:rsidRDefault="004D50E0" w:rsidP="00707FD3">
      <w:pPr>
        <w:widowControl/>
        <w:numPr>
          <w:ilvl w:val="0"/>
          <w:numId w:val="14"/>
        </w:numPr>
        <w:autoSpaceDE/>
        <w:autoSpaceDN/>
        <w:jc w:val="both"/>
        <w:rPr>
          <w:sz w:val="24"/>
          <w:szCs w:val="20"/>
        </w:rPr>
      </w:pPr>
      <w:r w:rsidRPr="004D50E0">
        <w:rPr>
          <w:sz w:val="24"/>
          <w:szCs w:val="20"/>
        </w:rPr>
        <w:t>Dnevno izvješće korisnika</w:t>
      </w:r>
    </w:p>
    <w:p w:rsidR="004D50E0" w:rsidRPr="004D50E0" w:rsidRDefault="004D50E0" w:rsidP="00707FD3">
      <w:pPr>
        <w:widowControl/>
        <w:numPr>
          <w:ilvl w:val="0"/>
          <w:numId w:val="14"/>
        </w:numPr>
        <w:autoSpaceDE/>
        <w:autoSpaceDN/>
        <w:jc w:val="both"/>
        <w:rPr>
          <w:sz w:val="24"/>
          <w:szCs w:val="20"/>
        </w:rPr>
      </w:pPr>
      <w:r w:rsidRPr="004D50E0">
        <w:rPr>
          <w:sz w:val="24"/>
          <w:szCs w:val="20"/>
        </w:rPr>
        <w:t>Kategorizacijski postupak</w:t>
      </w:r>
    </w:p>
    <w:p w:rsidR="004D50E0" w:rsidRPr="004D50E0" w:rsidRDefault="004D50E0" w:rsidP="004D50E0">
      <w:pPr>
        <w:widowControl/>
        <w:autoSpaceDE/>
        <w:autoSpaceDN/>
        <w:jc w:val="both"/>
        <w:rPr>
          <w:sz w:val="24"/>
          <w:szCs w:val="20"/>
        </w:rPr>
      </w:pPr>
    </w:p>
    <w:p w:rsidR="004D50E0" w:rsidRPr="004D50E0" w:rsidRDefault="004D50E0" w:rsidP="004D50E0">
      <w:pPr>
        <w:widowControl/>
        <w:autoSpaceDE/>
        <w:autoSpaceDN/>
        <w:jc w:val="both"/>
        <w:rPr>
          <w:sz w:val="24"/>
          <w:szCs w:val="20"/>
        </w:rPr>
      </w:pPr>
    </w:p>
    <w:p w:rsidR="004D50E0" w:rsidRPr="004D50E0" w:rsidRDefault="004D50E0" w:rsidP="004D50E0">
      <w:pPr>
        <w:widowControl/>
        <w:autoSpaceDE/>
        <w:autoSpaceDN/>
        <w:jc w:val="both"/>
        <w:rPr>
          <w:b/>
          <w:sz w:val="24"/>
          <w:szCs w:val="20"/>
        </w:rPr>
      </w:pPr>
      <w:r w:rsidRPr="004D50E0">
        <w:rPr>
          <w:b/>
          <w:sz w:val="24"/>
          <w:szCs w:val="20"/>
        </w:rPr>
        <w:t>Sestrinska dokumentacija vodit će se u pisanom obliku kroz ove obrasce :</w:t>
      </w:r>
    </w:p>
    <w:p w:rsidR="004D50E0" w:rsidRPr="004D50E0" w:rsidRDefault="004D50E0" w:rsidP="004D50E0">
      <w:pPr>
        <w:widowControl/>
        <w:autoSpaceDE/>
        <w:autoSpaceDN/>
        <w:jc w:val="both"/>
        <w:rPr>
          <w:b/>
          <w:sz w:val="24"/>
          <w:szCs w:val="20"/>
        </w:rPr>
      </w:pPr>
    </w:p>
    <w:p w:rsidR="004D50E0" w:rsidRPr="004D50E0" w:rsidRDefault="004D50E0" w:rsidP="00707FD3">
      <w:pPr>
        <w:widowControl/>
        <w:numPr>
          <w:ilvl w:val="0"/>
          <w:numId w:val="14"/>
        </w:numPr>
        <w:autoSpaceDE/>
        <w:autoSpaceDN/>
        <w:jc w:val="both"/>
        <w:rPr>
          <w:sz w:val="24"/>
          <w:szCs w:val="20"/>
        </w:rPr>
      </w:pPr>
      <w:r w:rsidRPr="004D50E0">
        <w:rPr>
          <w:sz w:val="24"/>
          <w:szCs w:val="20"/>
        </w:rPr>
        <w:t>Temperaturne liste</w:t>
      </w:r>
    </w:p>
    <w:p w:rsidR="004D50E0" w:rsidRPr="004D50E0" w:rsidRDefault="004D50E0" w:rsidP="00707FD3">
      <w:pPr>
        <w:widowControl/>
        <w:numPr>
          <w:ilvl w:val="0"/>
          <w:numId w:val="14"/>
        </w:numPr>
        <w:autoSpaceDE/>
        <w:autoSpaceDN/>
        <w:jc w:val="both"/>
        <w:rPr>
          <w:sz w:val="24"/>
          <w:szCs w:val="20"/>
        </w:rPr>
      </w:pPr>
      <w:r w:rsidRPr="004D50E0">
        <w:rPr>
          <w:sz w:val="24"/>
          <w:szCs w:val="20"/>
        </w:rPr>
        <w:t>Evidencija dnevnog uzimanja hrane</w:t>
      </w:r>
    </w:p>
    <w:p w:rsidR="004D50E0" w:rsidRPr="004D50E0" w:rsidRDefault="004D50E0" w:rsidP="00707FD3">
      <w:pPr>
        <w:widowControl/>
        <w:numPr>
          <w:ilvl w:val="0"/>
          <w:numId w:val="14"/>
        </w:numPr>
        <w:autoSpaceDE/>
        <w:autoSpaceDN/>
        <w:jc w:val="both"/>
        <w:rPr>
          <w:sz w:val="24"/>
          <w:szCs w:val="20"/>
        </w:rPr>
      </w:pPr>
      <w:r w:rsidRPr="004D50E0">
        <w:rPr>
          <w:sz w:val="24"/>
          <w:szCs w:val="20"/>
        </w:rPr>
        <w:t>Evidencija umrlih korisnika</w:t>
      </w:r>
    </w:p>
    <w:p w:rsidR="004D50E0" w:rsidRPr="004D50E0" w:rsidRDefault="004D50E0" w:rsidP="00707FD3">
      <w:pPr>
        <w:widowControl/>
        <w:numPr>
          <w:ilvl w:val="0"/>
          <w:numId w:val="14"/>
        </w:numPr>
        <w:autoSpaceDE/>
        <w:autoSpaceDN/>
        <w:jc w:val="both"/>
        <w:rPr>
          <w:sz w:val="24"/>
          <w:szCs w:val="20"/>
        </w:rPr>
      </w:pPr>
      <w:r w:rsidRPr="004D50E0">
        <w:rPr>
          <w:sz w:val="24"/>
          <w:szCs w:val="20"/>
        </w:rPr>
        <w:t>Evidencija hospitaliziranih korisnika</w:t>
      </w:r>
    </w:p>
    <w:p w:rsidR="004D50E0" w:rsidRPr="004D50E0" w:rsidRDefault="004D50E0" w:rsidP="00707FD3">
      <w:pPr>
        <w:widowControl/>
        <w:numPr>
          <w:ilvl w:val="0"/>
          <w:numId w:val="14"/>
        </w:numPr>
        <w:autoSpaceDE/>
        <w:autoSpaceDN/>
        <w:jc w:val="both"/>
        <w:rPr>
          <w:sz w:val="24"/>
          <w:szCs w:val="20"/>
        </w:rPr>
      </w:pPr>
      <w:r w:rsidRPr="004D50E0">
        <w:rPr>
          <w:sz w:val="24"/>
          <w:szCs w:val="20"/>
        </w:rPr>
        <w:t>Evidencija dnevnih kupanja korisnika</w:t>
      </w:r>
    </w:p>
    <w:p w:rsidR="004D50E0" w:rsidRPr="004D50E0" w:rsidRDefault="004D50E0" w:rsidP="00707FD3">
      <w:pPr>
        <w:widowControl/>
        <w:numPr>
          <w:ilvl w:val="0"/>
          <w:numId w:val="14"/>
        </w:numPr>
        <w:autoSpaceDE/>
        <w:autoSpaceDN/>
        <w:jc w:val="both"/>
        <w:rPr>
          <w:sz w:val="24"/>
          <w:szCs w:val="20"/>
        </w:rPr>
      </w:pPr>
      <w:r w:rsidRPr="004D50E0">
        <w:rPr>
          <w:sz w:val="24"/>
          <w:szCs w:val="20"/>
        </w:rPr>
        <w:t>Evidencija laboratorijskih pretraga po korisniku</w:t>
      </w:r>
    </w:p>
    <w:p w:rsidR="004D50E0" w:rsidRPr="004D50E0" w:rsidRDefault="004D50E0" w:rsidP="00707FD3">
      <w:pPr>
        <w:widowControl/>
        <w:numPr>
          <w:ilvl w:val="0"/>
          <w:numId w:val="14"/>
        </w:numPr>
        <w:autoSpaceDE/>
        <w:autoSpaceDN/>
        <w:jc w:val="both"/>
        <w:rPr>
          <w:sz w:val="24"/>
          <w:szCs w:val="20"/>
        </w:rPr>
      </w:pPr>
      <w:r w:rsidRPr="004D50E0">
        <w:rPr>
          <w:sz w:val="24"/>
          <w:szCs w:val="20"/>
        </w:rPr>
        <w:t>Evidencija dnevno izdanih liječničkih recepata</w:t>
      </w:r>
    </w:p>
    <w:p w:rsidR="004D50E0" w:rsidRPr="004D50E0" w:rsidRDefault="004D50E0" w:rsidP="00707FD3">
      <w:pPr>
        <w:widowControl/>
        <w:numPr>
          <w:ilvl w:val="0"/>
          <w:numId w:val="14"/>
        </w:numPr>
        <w:autoSpaceDE/>
        <w:autoSpaceDN/>
        <w:jc w:val="both"/>
        <w:rPr>
          <w:sz w:val="24"/>
          <w:szCs w:val="20"/>
        </w:rPr>
      </w:pPr>
      <w:r w:rsidRPr="004D50E0">
        <w:rPr>
          <w:sz w:val="24"/>
          <w:szCs w:val="20"/>
        </w:rPr>
        <w:t>Evidencija zdravstvenih iskaznica</w:t>
      </w:r>
    </w:p>
    <w:p w:rsidR="004D50E0" w:rsidRPr="004D50E0" w:rsidRDefault="004D50E0" w:rsidP="00707FD3">
      <w:pPr>
        <w:widowControl/>
        <w:numPr>
          <w:ilvl w:val="0"/>
          <w:numId w:val="14"/>
        </w:numPr>
        <w:autoSpaceDE/>
        <w:autoSpaceDN/>
        <w:jc w:val="both"/>
        <w:rPr>
          <w:sz w:val="24"/>
          <w:szCs w:val="20"/>
        </w:rPr>
      </w:pPr>
      <w:r w:rsidRPr="004D50E0">
        <w:rPr>
          <w:sz w:val="24"/>
          <w:szCs w:val="20"/>
        </w:rPr>
        <w:t>Evidencija zdravstvenih iskaznica i dopunskog osiguranja</w:t>
      </w:r>
    </w:p>
    <w:p w:rsidR="004D50E0" w:rsidRPr="004D50E0" w:rsidRDefault="004D50E0" w:rsidP="00707FD3">
      <w:pPr>
        <w:widowControl/>
        <w:numPr>
          <w:ilvl w:val="0"/>
          <w:numId w:val="14"/>
        </w:numPr>
        <w:autoSpaceDE/>
        <w:autoSpaceDN/>
        <w:jc w:val="both"/>
        <w:rPr>
          <w:sz w:val="24"/>
          <w:szCs w:val="20"/>
        </w:rPr>
      </w:pPr>
      <w:r w:rsidRPr="004D50E0">
        <w:rPr>
          <w:sz w:val="24"/>
          <w:szCs w:val="20"/>
        </w:rPr>
        <w:t>Evidencija konzilijarno specijalističkih pregleda</w:t>
      </w:r>
    </w:p>
    <w:p w:rsidR="004D50E0" w:rsidRPr="004D50E0" w:rsidRDefault="004D50E0" w:rsidP="004D50E0">
      <w:pPr>
        <w:widowControl/>
        <w:autoSpaceDE/>
        <w:autoSpaceDN/>
        <w:jc w:val="both"/>
        <w:rPr>
          <w:sz w:val="24"/>
          <w:szCs w:val="20"/>
        </w:rPr>
      </w:pPr>
    </w:p>
    <w:p w:rsidR="004D50E0" w:rsidRPr="004D50E0" w:rsidRDefault="004D50E0" w:rsidP="004D50E0">
      <w:pPr>
        <w:widowControl/>
        <w:autoSpaceDE/>
        <w:autoSpaceDN/>
        <w:jc w:val="both"/>
        <w:rPr>
          <w:sz w:val="24"/>
          <w:szCs w:val="20"/>
        </w:rPr>
      </w:pPr>
      <w:r w:rsidRPr="004D50E0">
        <w:rPr>
          <w:sz w:val="24"/>
          <w:szCs w:val="20"/>
        </w:rPr>
        <w:t xml:space="preserve">   </w:t>
      </w:r>
    </w:p>
    <w:p w:rsidR="004D50E0" w:rsidRPr="004D50E0" w:rsidRDefault="004D50E0" w:rsidP="004D50E0">
      <w:pPr>
        <w:widowControl/>
        <w:autoSpaceDE/>
        <w:autoSpaceDN/>
        <w:jc w:val="both"/>
        <w:rPr>
          <w:b/>
          <w:sz w:val="24"/>
          <w:szCs w:val="20"/>
        </w:rPr>
      </w:pPr>
      <w:r w:rsidRPr="004D50E0">
        <w:rPr>
          <w:sz w:val="24"/>
          <w:szCs w:val="20"/>
        </w:rPr>
        <w:t xml:space="preserve"> </w:t>
      </w:r>
      <w:r w:rsidRPr="004D50E0">
        <w:rPr>
          <w:b/>
          <w:sz w:val="24"/>
          <w:szCs w:val="20"/>
        </w:rPr>
        <w:t>Pojedinačni sestrinski obrasci kod korisnika s posebnim sestrinskim intervencijama :</w:t>
      </w:r>
    </w:p>
    <w:p w:rsidR="004D50E0" w:rsidRPr="004D50E0" w:rsidRDefault="004D50E0" w:rsidP="004D50E0">
      <w:pPr>
        <w:widowControl/>
        <w:autoSpaceDE/>
        <w:autoSpaceDN/>
        <w:jc w:val="both"/>
        <w:rPr>
          <w:b/>
          <w:sz w:val="24"/>
          <w:szCs w:val="20"/>
        </w:rPr>
      </w:pPr>
      <w:r w:rsidRPr="004D50E0">
        <w:rPr>
          <w:b/>
          <w:sz w:val="24"/>
          <w:szCs w:val="20"/>
        </w:rPr>
        <w:t xml:space="preserve">        </w:t>
      </w:r>
    </w:p>
    <w:p w:rsidR="004D50E0" w:rsidRPr="004D50E0" w:rsidRDefault="004D50E0" w:rsidP="00707FD3">
      <w:pPr>
        <w:widowControl/>
        <w:numPr>
          <w:ilvl w:val="0"/>
          <w:numId w:val="14"/>
        </w:numPr>
        <w:autoSpaceDE/>
        <w:autoSpaceDN/>
        <w:jc w:val="both"/>
        <w:rPr>
          <w:sz w:val="24"/>
          <w:szCs w:val="20"/>
        </w:rPr>
      </w:pPr>
      <w:r w:rsidRPr="004D50E0">
        <w:rPr>
          <w:sz w:val="24"/>
          <w:szCs w:val="20"/>
        </w:rPr>
        <w:t>Gerijatrijsko prateće pismo kod svih korisnika pri transportu na specijalistički pregled</w:t>
      </w:r>
    </w:p>
    <w:p w:rsidR="004D50E0" w:rsidRPr="004D50E0" w:rsidRDefault="004D50E0" w:rsidP="00707FD3">
      <w:pPr>
        <w:widowControl/>
        <w:numPr>
          <w:ilvl w:val="0"/>
          <w:numId w:val="14"/>
        </w:numPr>
        <w:autoSpaceDE/>
        <w:autoSpaceDN/>
        <w:jc w:val="both"/>
        <w:rPr>
          <w:sz w:val="24"/>
          <w:szCs w:val="20"/>
        </w:rPr>
      </w:pPr>
      <w:r w:rsidRPr="004D50E0">
        <w:rPr>
          <w:sz w:val="24"/>
          <w:szCs w:val="20"/>
        </w:rPr>
        <w:t>Lista za unos tekućine i 24 satnu diurezu kod korisnika s intenzivnim nadzorom</w:t>
      </w:r>
    </w:p>
    <w:p w:rsidR="004D50E0" w:rsidRPr="004D50E0" w:rsidRDefault="004D50E0" w:rsidP="00707FD3">
      <w:pPr>
        <w:widowControl/>
        <w:numPr>
          <w:ilvl w:val="0"/>
          <w:numId w:val="14"/>
        </w:numPr>
        <w:autoSpaceDE/>
        <w:autoSpaceDN/>
        <w:jc w:val="both"/>
        <w:rPr>
          <w:sz w:val="24"/>
          <w:szCs w:val="20"/>
        </w:rPr>
      </w:pPr>
      <w:r w:rsidRPr="004D50E0">
        <w:rPr>
          <w:sz w:val="24"/>
          <w:szCs w:val="20"/>
        </w:rPr>
        <w:t>Lista za procjenu rane</w:t>
      </w:r>
    </w:p>
    <w:p w:rsidR="004D50E0" w:rsidRPr="004D50E0" w:rsidRDefault="004D50E0" w:rsidP="00707FD3">
      <w:pPr>
        <w:widowControl/>
        <w:numPr>
          <w:ilvl w:val="0"/>
          <w:numId w:val="14"/>
        </w:numPr>
        <w:autoSpaceDE/>
        <w:autoSpaceDN/>
        <w:jc w:val="both"/>
        <w:rPr>
          <w:sz w:val="24"/>
          <w:szCs w:val="20"/>
        </w:rPr>
      </w:pPr>
      <w:r w:rsidRPr="004D50E0">
        <w:rPr>
          <w:sz w:val="24"/>
          <w:szCs w:val="20"/>
        </w:rPr>
        <w:t>Evidencijski list promjene položaja kod korisnika s decubitusom</w:t>
      </w:r>
    </w:p>
    <w:p w:rsidR="004D50E0" w:rsidRPr="004D50E0" w:rsidRDefault="004D50E0" w:rsidP="00707FD3">
      <w:pPr>
        <w:widowControl/>
        <w:numPr>
          <w:ilvl w:val="0"/>
          <w:numId w:val="14"/>
        </w:numPr>
        <w:autoSpaceDE/>
        <w:autoSpaceDN/>
        <w:jc w:val="both"/>
        <w:rPr>
          <w:rFonts w:ascii="Tahoma" w:hAnsi="Tahoma"/>
          <w:b/>
          <w:sz w:val="24"/>
          <w:szCs w:val="24"/>
        </w:rPr>
      </w:pPr>
      <w:r w:rsidRPr="004D50E0">
        <w:rPr>
          <w:sz w:val="24"/>
          <w:szCs w:val="20"/>
        </w:rPr>
        <w:t>Evidencija sterilizacije zavojnog materijala i kontrola sterilizacije uz dokumentiranje</w:t>
      </w:r>
    </w:p>
    <w:p w:rsidR="004D50E0" w:rsidRPr="004D50E0" w:rsidRDefault="004D50E0" w:rsidP="004D50E0">
      <w:pPr>
        <w:widowControl/>
        <w:autoSpaceDE/>
        <w:autoSpaceDN/>
        <w:rPr>
          <w:rFonts w:ascii="Tahoma" w:hAnsi="Tahoma"/>
          <w:sz w:val="20"/>
          <w:szCs w:val="20"/>
        </w:rPr>
      </w:pPr>
    </w:p>
    <w:p w:rsidR="00F15773" w:rsidRPr="00F15773" w:rsidRDefault="00F15773" w:rsidP="00F15773">
      <w:pPr>
        <w:pStyle w:val="Naslov1"/>
        <w:tabs>
          <w:tab w:val="left" w:pos="525"/>
        </w:tabs>
        <w:spacing w:before="1" w:line="276" w:lineRule="auto"/>
        <w:ind w:left="0" w:firstLine="0"/>
        <w:rPr>
          <w:b w:val="0"/>
          <w:bCs w:val="0"/>
          <w:sz w:val="24"/>
          <w:szCs w:val="24"/>
        </w:rPr>
      </w:pPr>
    </w:p>
    <w:p w:rsidR="00F15773" w:rsidRDefault="00F15773"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4D50E0" w:rsidRDefault="004D50E0" w:rsidP="00F15773">
      <w:pPr>
        <w:pStyle w:val="Naslov1"/>
        <w:tabs>
          <w:tab w:val="left" w:pos="525"/>
        </w:tabs>
        <w:spacing w:before="1" w:line="276" w:lineRule="auto"/>
        <w:ind w:left="0" w:firstLine="0"/>
        <w:rPr>
          <w:b w:val="0"/>
          <w:bCs w:val="0"/>
          <w:sz w:val="24"/>
          <w:szCs w:val="24"/>
        </w:rPr>
      </w:pPr>
    </w:p>
    <w:p w:rsidR="00256E63" w:rsidRDefault="00256E63" w:rsidP="00F15773">
      <w:pPr>
        <w:pStyle w:val="Naslov1"/>
        <w:tabs>
          <w:tab w:val="left" w:pos="525"/>
        </w:tabs>
        <w:spacing w:before="1" w:line="276" w:lineRule="auto"/>
        <w:ind w:left="0" w:firstLine="0"/>
        <w:rPr>
          <w:b w:val="0"/>
          <w:bCs w:val="0"/>
          <w:sz w:val="24"/>
          <w:szCs w:val="24"/>
        </w:rPr>
      </w:pPr>
    </w:p>
    <w:p w:rsidR="00256E63" w:rsidRDefault="00256E63" w:rsidP="00F15773">
      <w:pPr>
        <w:pStyle w:val="Naslov1"/>
        <w:tabs>
          <w:tab w:val="left" w:pos="525"/>
        </w:tabs>
        <w:spacing w:before="1" w:line="276" w:lineRule="auto"/>
        <w:ind w:left="0" w:firstLine="0"/>
        <w:rPr>
          <w:b w:val="0"/>
          <w:bCs w:val="0"/>
          <w:sz w:val="24"/>
          <w:szCs w:val="24"/>
        </w:rPr>
      </w:pPr>
    </w:p>
    <w:p w:rsidR="00256E63" w:rsidRPr="00F15773" w:rsidRDefault="00256E63" w:rsidP="00F15773">
      <w:pPr>
        <w:pStyle w:val="Naslov1"/>
        <w:tabs>
          <w:tab w:val="left" w:pos="525"/>
        </w:tabs>
        <w:spacing w:before="1" w:line="276" w:lineRule="auto"/>
        <w:ind w:left="0" w:firstLine="0"/>
        <w:rPr>
          <w:b w:val="0"/>
          <w:bCs w:val="0"/>
          <w:sz w:val="24"/>
          <w:szCs w:val="24"/>
        </w:rPr>
      </w:pPr>
    </w:p>
    <w:p w:rsidR="00F15773" w:rsidRPr="00C745A1" w:rsidRDefault="00F15773" w:rsidP="00F15773">
      <w:pPr>
        <w:widowControl/>
        <w:autoSpaceDE/>
        <w:autoSpaceDN/>
        <w:spacing w:before="240" w:after="60" w:line="276" w:lineRule="auto"/>
        <w:jc w:val="both"/>
        <w:outlineLvl w:val="0"/>
        <w:rPr>
          <w:rFonts w:eastAsia="Calibri"/>
          <w:b/>
          <w:bCs/>
          <w:kern w:val="28"/>
          <w:sz w:val="32"/>
          <w:szCs w:val="24"/>
          <w:lang w:val="x-none"/>
        </w:rPr>
      </w:pPr>
      <w:r w:rsidRPr="00C745A1">
        <w:rPr>
          <w:rFonts w:eastAsia="Calibri"/>
          <w:b/>
          <w:bCs/>
          <w:kern w:val="28"/>
          <w:sz w:val="32"/>
          <w:szCs w:val="24"/>
          <w:lang w:val="x-none"/>
        </w:rPr>
        <w:lastRenderedPageBreak/>
        <w:t>1</w:t>
      </w:r>
      <w:r w:rsidRPr="00C745A1">
        <w:rPr>
          <w:rFonts w:eastAsia="Calibri"/>
          <w:b/>
          <w:bCs/>
          <w:kern w:val="28"/>
          <w:sz w:val="32"/>
          <w:szCs w:val="24"/>
        </w:rPr>
        <w:t>4</w:t>
      </w:r>
      <w:r w:rsidRPr="00C745A1">
        <w:rPr>
          <w:rFonts w:eastAsia="Calibri"/>
          <w:b/>
          <w:bCs/>
          <w:kern w:val="28"/>
          <w:sz w:val="32"/>
          <w:szCs w:val="24"/>
          <w:lang w:val="x-none"/>
        </w:rPr>
        <w:t>. Cjelodnevni boravak</w:t>
      </w:r>
    </w:p>
    <w:p w:rsidR="00F15773" w:rsidRPr="00F15773" w:rsidRDefault="00F15773" w:rsidP="00F15773">
      <w:pPr>
        <w:widowControl/>
        <w:autoSpaceDE/>
        <w:autoSpaceDN/>
        <w:spacing w:before="240" w:after="60" w:line="276" w:lineRule="auto"/>
        <w:jc w:val="both"/>
        <w:outlineLvl w:val="0"/>
        <w:rPr>
          <w:rFonts w:eastAsia="Calibri"/>
          <w:b/>
          <w:bCs/>
          <w:kern w:val="28"/>
          <w:sz w:val="24"/>
          <w:szCs w:val="24"/>
          <w:lang w:val="x-none"/>
        </w:rPr>
      </w:pPr>
    </w:p>
    <w:p w:rsidR="00F15773" w:rsidRPr="00F15773" w:rsidRDefault="00F15773" w:rsidP="00F15773">
      <w:pPr>
        <w:widowControl/>
        <w:autoSpaceDE/>
        <w:autoSpaceDN/>
        <w:spacing w:line="276" w:lineRule="auto"/>
        <w:jc w:val="both"/>
        <w:rPr>
          <w:sz w:val="24"/>
          <w:szCs w:val="24"/>
        </w:rPr>
      </w:pPr>
      <w:r w:rsidRPr="00F15773">
        <w:rPr>
          <w:sz w:val="24"/>
          <w:szCs w:val="24"/>
        </w:rPr>
        <w:t xml:space="preserve">Program rada Cjelodnevnog boravka (u daljnjem tekstu Boravak), Bolnička 1, za 2025. godinu ima za </w:t>
      </w:r>
      <w:r w:rsidRPr="00F15773">
        <w:rPr>
          <w:b/>
          <w:sz w:val="24"/>
          <w:szCs w:val="24"/>
        </w:rPr>
        <w:t>cilj:</w:t>
      </w:r>
    </w:p>
    <w:p w:rsidR="00F15773" w:rsidRPr="00F15773" w:rsidRDefault="00F15773" w:rsidP="00707FD3">
      <w:pPr>
        <w:widowControl/>
        <w:numPr>
          <w:ilvl w:val="0"/>
          <w:numId w:val="23"/>
        </w:numPr>
        <w:autoSpaceDE/>
        <w:autoSpaceDN/>
        <w:spacing w:line="276" w:lineRule="auto"/>
        <w:contextualSpacing/>
        <w:jc w:val="both"/>
        <w:rPr>
          <w:sz w:val="24"/>
          <w:szCs w:val="24"/>
        </w:rPr>
      </w:pPr>
      <w:r w:rsidRPr="00F15773">
        <w:rPr>
          <w:sz w:val="24"/>
          <w:szCs w:val="24"/>
        </w:rPr>
        <w:t xml:space="preserve">poduzimanje i obavljanje poslova za daljnju popunu kapaciteta Boravka </w:t>
      </w:r>
    </w:p>
    <w:p w:rsidR="00F15773" w:rsidRPr="00F15773" w:rsidRDefault="00F15773" w:rsidP="00707FD3">
      <w:pPr>
        <w:widowControl/>
        <w:numPr>
          <w:ilvl w:val="0"/>
          <w:numId w:val="23"/>
        </w:numPr>
        <w:autoSpaceDE/>
        <w:autoSpaceDN/>
        <w:spacing w:line="276" w:lineRule="auto"/>
        <w:contextualSpacing/>
        <w:jc w:val="both"/>
        <w:rPr>
          <w:sz w:val="24"/>
          <w:szCs w:val="24"/>
        </w:rPr>
      </w:pPr>
      <w:r w:rsidRPr="00F15773">
        <w:rPr>
          <w:sz w:val="24"/>
          <w:szCs w:val="24"/>
        </w:rPr>
        <w:t>obavljanje poslova pružanja usluga smještenim korisnicima Boravka</w:t>
      </w:r>
    </w:p>
    <w:p w:rsidR="00F15773" w:rsidRPr="00F15773" w:rsidRDefault="00F15773" w:rsidP="00707FD3">
      <w:pPr>
        <w:widowControl/>
        <w:numPr>
          <w:ilvl w:val="0"/>
          <w:numId w:val="24"/>
        </w:numPr>
        <w:autoSpaceDE/>
        <w:autoSpaceDN/>
        <w:spacing w:line="276" w:lineRule="auto"/>
        <w:ind w:left="709" w:hanging="382"/>
        <w:jc w:val="both"/>
        <w:rPr>
          <w:sz w:val="24"/>
          <w:szCs w:val="24"/>
        </w:rPr>
      </w:pPr>
      <w:r w:rsidRPr="00F15773">
        <w:rPr>
          <w:sz w:val="24"/>
          <w:szCs w:val="24"/>
        </w:rPr>
        <w:t>obavljanje poslova pripreme gotovih obroka (ručkova) u sklopu usluge pomoći u kući za starije građane na području GČ Podsused – Vrapče i GČ Stenjevec.</w:t>
      </w:r>
    </w:p>
    <w:p w:rsidR="00F15773" w:rsidRPr="00F15773" w:rsidRDefault="00F15773" w:rsidP="00707FD3">
      <w:pPr>
        <w:widowControl/>
        <w:numPr>
          <w:ilvl w:val="0"/>
          <w:numId w:val="24"/>
        </w:numPr>
        <w:autoSpaceDE/>
        <w:autoSpaceDN/>
        <w:spacing w:line="276" w:lineRule="auto"/>
        <w:ind w:left="709"/>
        <w:jc w:val="both"/>
        <w:rPr>
          <w:b/>
          <w:sz w:val="24"/>
          <w:szCs w:val="24"/>
        </w:rPr>
      </w:pPr>
      <w:r w:rsidRPr="00F15773">
        <w:rPr>
          <w:sz w:val="24"/>
          <w:szCs w:val="24"/>
        </w:rPr>
        <w:t>provedbu projekta „Boravak za 5</w:t>
      </w:r>
      <w:r w:rsidRPr="00F15773">
        <w:rPr>
          <w:b/>
          <w:sz w:val="24"/>
          <w:szCs w:val="24"/>
        </w:rPr>
        <w:t>“</w:t>
      </w:r>
    </w:p>
    <w:p w:rsidR="00F15773" w:rsidRPr="00F15773" w:rsidRDefault="00F15773" w:rsidP="00F15773">
      <w:pPr>
        <w:widowControl/>
        <w:autoSpaceDE/>
        <w:autoSpaceDN/>
        <w:spacing w:line="276" w:lineRule="auto"/>
        <w:jc w:val="both"/>
        <w:rPr>
          <w:sz w:val="24"/>
          <w:szCs w:val="24"/>
        </w:rPr>
      </w:pPr>
      <w:r w:rsidRPr="00F15773">
        <w:rPr>
          <w:sz w:val="24"/>
          <w:szCs w:val="24"/>
        </w:rPr>
        <w:t>Ciljevi programa ostvarivati će se u skladu s registriranom djelatnošću ustanove.</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keepNext/>
        <w:widowControl/>
        <w:autoSpaceDE/>
        <w:autoSpaceDN/>
        <w:spacing w:line="276" w:lineRule="auto"/>
        <w:jc w:val="both"/>
        <w:outlineLvl w:val="0"/>
        <w:rPr>
          <w:b/>
          <w:sz w:val="24"/>
          <w:szCs w:val="24"/>
        </w:rPr>
      </w:pPr>
      <w:r w:rsidRPr="00F15773">
        <w:rPr>
          <w:b/>
          <w:sz w:val="24"/>
          <w:szCs w:val="24"/>
          <w:lang w:val="x-none"/>
        </w:rPr>
        <w:t>1</w:t>
      </w:r>
      <w:r w:rsidRPr="00F15773">
        <w:rPr>
          <w:b/>
          <w:sz w:val="24"/>
          <w:szCs w:val="24"/>
        </w:rPr>
        <w:t>4</w:t>
      </w:r>
      <w:r w:rsidRPr="00F15773">
        <w:rPr>
          <w:b/>
          <w:sz w:val="24"/>
          <w:szCs w:val="24"/>
          <w:lang w:val="x-none"/>
        </w:rPr>
        <w:t>.1. Prostor, oprema i djelatnici</w:t>
      </w:r>
    </w:p>
    <w:p w:rsidR="00F15773" w:rsidRPr="00F15773" w:rsidRDefault="00F15773" w:rsidP="00F15773">
      <w:pPr>
        <w:widowControl/>
        <w:autoSpaceDE/>
        <w:autoSpaceDN/>
        <w:spacing w:line="276" w:lineRule="auto"/>
        <w:jc w:val="both"/>
        <w:rPr>
          <w:b/>
          <w:sz w:val="24"/>
          <w:szCs w:val="24"/>
        </w:rPr>
      </w:pPr>
    </w:p>
    <w:p w:rsidR="00F15773" w:rsidRPr="00F15773" w:rsidRDefault="00F15773" w:rsidP="00F15773">
      <w:pPr>
        <w:widowControl/>
        <w:autoSpaceDE/>
        <w:autoSpaceDN/>
        <w:spacing w:line="276" w:lineRule="auto"/>
        <w:jc w:val="both"/>
        <w:rPr>
          <w:b/>
          <w:bCs/>
          <w:sz w:val="24"/>
          <w:szCs w:val="24"/>
        </w:rPr>
      </w:pPr>
      <w:r w:rsidRPr="00F15773">
        <w:rPr>
          <w:b/>
          <w:bCs/>
          <w:sz w:val="24"/>
          <w:szCs w:val="24"/>
        </w:rPr>
        <w:t>Adresa Boravka</w:t>
      </w:r>
    </w:p>
    <w:p w:rsidR="00F15773" w:rsidRPr="00F15773" w:rsidRDefault="00F15773" w:rsidP="00F15773">
      <w:pPr>
        <w:widowControl/>
        <w:autoSpaceDE/>
        <w:autoSpaceDN/>
        <w:spacing w:line="276" w:lineRule="auto"/>
        <w:jc w:val="both"/>
        <w:rPr>
          <w:b/>
          <w:sz w:val="24"/>
          <w:szCs w:val="24"/>
        </w:rPr>
      </w:pPr>
    </w:p>
    <w:p w:rsidR="00F15773" w:rsidRPr="00F15773" w:rsidRDefault="00F15773" w:rsidP="00F15773">
      <w:pPr>
        <w:widowControl/>
        <w:autoSpaceDE/>
        <w:autoSpaceDN/>
        <w:spacing w:line="276" w:lineRule="auto"/>
        <w:rPr>
          <w:sz w:val="24"/>
          <w:szCs w:val="24"/>
        </w:rPr>
      </w:pPr>
      <w:r w:rsidRPr="00F15773">
        <w:rPr>
          <w:sz w:val="24"/>
          <w:szCs w:val="24"/>
        </w:rPr>
        <w:t>Dom za starije osobe sveti Josip Zagreb, Dunjevac 17</w:t>
      </w:r>
    </w:p>
    <w:p w:rsidR="00F15773" w:rsidRPr="00F15773" w:rsidRDefault="00F15773" w:rsidP="00F15773">
      <w:pPr>
        <w:widowControl/>
        <w:autoSpaceDE/>
        <w:autoSpaceDN/>
        <w:spacing w:line="276" w:lineRule="auto"/>
        <w:jc w:val="both"/>
        <w:rPr>
          <w:sz w:val="24"/>
          <w:szCs w:val="24"/>
        </w:rPr>
      </w:pPr>
      <w:r w:rsidRPr="00F15773">
        <w:rPr>
          <w:sz w:val="24"/>
          <w:szCs w:val="24"/>
        </w:rPr>
        <w:t>Cjelodnevni boravak – Bolnička 1</w:t>
      </w:r>
    </w:p>
    <w:p w:rsidR="00F15773" w:rsidRPr="00F15773" w:rsidRDefault="00F15773" w:rsidP="00F15773">
      <w:pPr>
        <w:widowControl/>
        <w:autoSpaceDE/>
        <w:autoSpaceDN/>
        <w:spacing w:line="276" w:lineRule="auto"/>
        <w:jc w:val="both"/>
        <w:rPr>
          <w:sz w:val="24"/>
          <w:szCs w:val="24"/>
        </w:rPr>
      </w:pPr>
      <w:r w:rsidRPr="00F15773">
        <w:rPr>
          <w:sz w:val="24"/>
          <w:szCs w:val="24"/>
        </w:rPr>
        <w:t xml:space="preserve"> </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b/>
          <w:bCs/>
          <w:sz w:val="24"/>
          <w:szCs w:val="24"/>
        </w:rPr>
      </w:pPr>
      <w:r w:rsidRPr="00F15773">
        <w:rPr>
          <w:b/>
          <w:bCs/>
          <w:sz w:val="24"/>
          <w:szCs w:val="24"/>
        </w:rPr>
        <w:t>Prostor</w:t>
      </w:r>
    </w:p>
    <w:p w:rsidR="00F15773" w:rsidRPr="00F15773" w:rsidRDefault="00F15773" w:rsidP="00F15773">
      <w:pPr>
        <w:widowControl/>
        <w:autoSpaceDE/>
        <w:autoSpaceDN/>
        <w:spacing w:line="276" w:lineRule="auto"/>
        <w:jc w:val="both"/>
        <w:rPr>
          <w:b/>
          <w:bCs/>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Ustanova je samostojeći objekt koji se sastoji od prizemlja i podruma, ukupne površine 754 m</w:t>
      </w:r>
      <w:r w:rsidRPr="00F15773">
        <w:rPr>
          <w:sz w:val="24"/>
          <w:szCs w:val="24"/>
          <w:vertAlign w:val="superscript"/>
        </w:rPr>
        <w:t>2</w:t>
      </w:r>
      <w:r w:rsidRPr="00F15773">
        <w:rPr>
          <w:sz w:val="24"/>
          <w:szCs w:val="24"/>
        </w:rPr>
        <w:t>.</w:t>
      </w:r>
    </w:p>
    <w:p w:rsidR="00F15773" w:rsidRPr="00F15773" w:rsidRDefault="00F15773" w:rsidP="00F15773">
      <w:pPr>
        <w:widowControl/>
        <w:autoSpaceDE/>
        <w:autoSpaceDN/>
        <w:spacing w:line="276" w:lineRule="auto"/>
        <w:ind w:firstLine="708"/>
        <w:jc w:val="both"/>
        <w:rPr>
          <w:sz w:val="24"/>
          <w:szCs w:val="24"/>
        </w:rPr>
      </w:pPr>
    </w:p>
    <w:p w:rsidR="00F15773" w:rsidRPr="00F15773" w:rsidRDefault="00F15773" w:rsidP="00F15773">
      <w:pPr>
        <w:widowControl/>
        <w:autoSpaceDE/>
        <w:autoSpaceDN/>
        <w:spacing w:line="276" w:lineRule="auto"/>
        <w:ind w:firstLine="709"/>
        <w:jc w:val="both"/>
        <w:rPr>
          <w:sz w:val="24"/>
          <w:szCs w:val="24"/>
        </w:rPr>
      </w:pPr>
      <w:r w:rsidRPr="00F15773">
        <w:rPr>
          <w:sz w:val="24"/>
          <w:szCs w:val="24"/>
        </w:rPr>
        <w:t>Zajedničke prostorije namijenjene korisnicima su:</w:t>
      </w:r>
    </w:p>
    <w:p w:rsidR="00F15773" w:rsidRPr="00F15773" w:rsidRDefault="00F15773" w:rsidP="00F15773">
      <w:pPr>
        <w:widowControl/>
        <w:autoSpaceDE/>
        <w:autoSpaceDN/>
        <w:spacing w:line="276" w:lineRule="auto"/>
        <w:ind w:firstLine="720"/>
        <w:jc w:val="both"/>
        <w:rPr>
          <w:sz w:val="24"/>
          <w:szCs w:val="24"/>
        </w:rPr>
      </w:pPr>
    </w:p>
    <w:p w:rsidR="00F15773" w:rsidRPr="00F15773" w:rsidRDefault="00F15773" w:rsidP="00707FD3">
      <w:pPr>
        <w:widowControl/>
        <w:numPr>
          <w:ilvl w:val="0"/>
          <w:numId w:val="25"/>
        </w:numPr>
        <w:autoSpaceDE/>
        <w:autoSpaceDN/>
        <w:spacing w:line="276" w:lineRule="auto"/>
        <w:contextualSpacing/>
        <w:jc w:val="both"/>
        <w:rPr>
          <w:sz w:val="24"/>
          <w:szCs w:val="24"/>
        </w:rPr>
      </w:pPr>
      <w:r w:rsidRPr="00F15773">
        <w:rPr>
          <w:sz w:val="24"/>
          <w:szCs w:val="24"/>
        </w:rPr>
        <w:t>blagovaonica</w:t>
      </w:r>
    </w:p>
    <w:p w:rsidR="00F15773" w:rsidRPr="00F15773" w:rsidRDefault="00F15773" w:rsidP="00707FD3">
      <w:pPr>
        <w:widowControl/>
        <w:numPr>
          <w:ilvl w:val="0"/>
          <w:numId w:val="25"/>
        </w:numPr>
        <w:autoSpaceDE/>
        <w:autoSpaceDN/>
        <w:spacing w:line="276" w:lineRule="auto"/>
        <w:contextualSpacing/>
        <w:jc w:val="both"/>
        <w:rPr>
          <w:sz w:val="24"/>
          <w:szCs w:val="24"/>
        </w:rPr>
      </w:pPr>
      <w:r w:rsidRPr="00F15773">
        <w:rPr>
          <w:sz w:val="24"/>
          <w:szCs w:val="24"/>
        </w:rPr>
        <w:t>dnevni boravak</w:t>
      </w:r>
    </w:p>
    <w:p w:rsidR="00F15773" w:rsidRPr="00F15773" w:rsidRDefault="00F15773" w:rsidP="00707FD3">
      <w:pPr>
        <w:widowControl/>
        <w:numPr>
          <w:ilvl w:val="0"/>
          <w:numId w:val="25"/>
        </w:numPr>
        <w:autoSpaceDE/>
        <w:autoSpaceDN/>
        <w:spacing w:line="276" w:lineRule="auto"/>
        <w:contextualSpacing/>
        <w:jc w:val="both"/>
        <w:rPr>
          <w:sz w:val="24"/>
          <w:szCs w:val="24"/>
        </w:rPr>
      </w:pPr>
      <w:r w:rsidRPr="00F15773">
        <w:rPr>
          <w:sz w:val="24"/>
          <w:szCs w:val="24"/>
        </w:rPr>
        <w:t>dvije sobe za odmor ( muška i ženska)</w:t>
      </w:r>
    </w:p>
    <w:p w:rsidR="00F15773" w:rsidRPr="00F15773" w:rsidRDefault="00F15773" w:rsidP="00707FD3">
      <w:pPr>
        <w:widowControl/>
        <w:numPr>
          <w:ilvl w:val="0"/>
          <w:numId w:val="25"/>
        </w:numPr>
        <w:autoSpaceDE/>
        <w:autoSpaceDN/>
        <w:spacing w:line="276" w:lineRule="auto"/>
        <w:contextualSpacing/>
        <w:jc w:val="both"/>
        <w:rPr>
          <w:sz w:val="24"/>
          <w:szCs w:val="24"/>
        </w:rPr>
      </w:pPr>
      <w:r w:rsidRPr="00F15773">
        <w:rPr>
          <w:sz w:val="24"/>
          <w:szCs w:val="24"/>
        </w:rPr>
        <w:t>Snoezelen soba (multisenzorna soba)</w:t>
      </w:r>
    </w:p>
    <w:p w:rsidR="00F15773" w:rsidRPr="00F15773" w:rsidRDefault="00F15773" w:rsidP="00707FD3">
      <w:pPr>
        <w:widowControl/>
        <w:numPr>
          <w:ilvl w:val="0"/>
          <w:numId w:val="25"/>
        </w:numPr>
        <w:autoSpaceDE/>
        <w:autoSpaceDN/>
        <w:spacing w:line="276" w:lineRule="auto"/>
        <w:contextualSpacing/>
        <w:jc w:val="both"/>
        <w:rPr>
          <w:sz w:val="24"/>
          <w:szCs w:val="24"/>
        </w:rPr>
      </w:pPr>
      <w:r w:rsidRPr="00F15773">
        <w:rPr>
          <w:sz w:val="24"/>
          <w:szCs w:val="24"/>
        </w:rPr>
        <w:t xml:space="preserve">Prostor savjetovališta </w:t>
      </w:r>
    </w:p>
    <w:p w:rsidR="00F15773" w:rsidRPr="00F15773" w:rsidRDefault="00F15773" w:rsidP="00F15773">
      <w:pPr>
        <w:widowControl/>
        <w:autoSpaceDE/>
        <w:autoSpaceDN/>
        <w:spacing w:line="276" w:lineRule="auto"/>
        <w:ind w:left="1440"/>
        <w:jc w:val="both"/>
        <w:rPr>
          <w:sz w:val="24"/>
          <w:szCs w:val="24"/>
        </w:rPr>
      </w:pPr>
    </w:p>
    <w:p w:rsidR="00F15773" w:rsidRPr="00F15773" w:rsidRDefault="00F15773" w:rsidP="00F15773">
      <w:pPr>
        <w:widowControl/>
        <w:autoSpaceDE/>
        <w:autoSpaceDN/>
        <w:spacing w:line="276" w:lineRule="auto"/>
        <w:ind w:firstLine="708"/>
        <w:jc w:val="both"/>
        <w:rPr>
          <w:sz w:val="24"/>
          <w:szCs w:val="24"/>
        </w:rPr>
      </w:pPr>
      <w:r w:rsidRPr="00F15773">
        <w:rPr>
          <w:sz w:val="24"/>
          <w:szCs w:val="24"/>
        </w:rPr>
        <w:t>Ostali prostor koji je u funkciji korisnika sastoji se od:</w:t>
      </w:r>
    </w:p>
    <w:p w:rsidR="00F15773" w:rsidRPr="00F15773" w:rsidRDefault="00F15773" w:rsidP="00707FD3">
      <w:pPr>
        <w:widowControl/>
        <w:numPr>
          <w:ilvl w:val="0"/>
          <w:numId w:val="26"/>
        </w:numPr>
        <w:autoSpaceDE/>
        <w:autoSpaceDN/>
        <w:spacing w:line="276" w:lineRule="auto"/>
        <w:contextualSpacing/>
        <w:jc w:val="both"/>
        <w:rPr>
          <w:sz w:val="24"/>
          <w:szCs w:val="24"/>
        </w:rPr>
      </w:pPr>
      <w:r w:rsidRPr="00F15773">
        <w:rPr>
          <w:sz w:val="24"/>
          <w:szCs w:val="24"/>
        </w:rPr>
        <w:t>kuhinje za pripremu 200 obroka dnevno</w:t>
      </w:r>
    </w:p>
    <w:p w:rsidR="00F15773" w:rsidRPr="00F15773" w:rsidRDefault="00F15773" w:rsidP="00707FD3">
      <w:pPr>
        <w:widowControl/>
        <w:numPr>
          <w:ilvl w:val="0"/>
          <w:numId w:val="26"/>
        </w:numPr>
        <w:autoSpaceDE/>
        <w:autoSpaceDN/>
        <w:spacing w:line="276" w:lineRule="auto"/>
        <w:contextualSpacing/>
        <w:jc w:val="both"/>
        <w:rPr>
          <w:sz w:val="24"/>
          <w:szCs w:val="24"/>
        </w:rPr>
      </w:pPr>
      <w:r w:rsidRPr="00F15773">
        <w:rPr>
          <w:sz w:val="24"/>
          <w:szCs w:val="24"/>
        </w:rPr>
        <w:t>priručnog skladišta za kratkotrajno skladištenje namirnica, materijala i pribora za čišćenje</w:t>
      </w:r>
    </w:p>
    <w:p w:rsidR="00F15773" w:rsidRPr="00F15773" w:rsidRDefault="00F15773" w:rsidP="00707FD3">
      <w:pPr>
        <w:widowControl/>
        <w:numPr>
          <w:ilvl w:val="0"/>
          <w:numId w:val="26"/>
        </w:numPr>
        <w:autoSpaceDE/>
        <w:autoSpaceDN/>
        <w:spacing w:line="276" w:lineRule="auto"/>
        <w:contextualSpacing/>
        <w:jc w:val="both"/>
        <w:rPr>
          <w:sz w:val="24"/>
          <w:szCs w:val="24"/>
        </w:rPr>
      </w:pPr>
      <w:r w:rsidRPr="00F15773">
        <w:rPr>
          <w:sz w:val="24"/>
          <w:szCs w:val="24"/>
        </w:rPr>
        <w:t>praonice i glačaone rublja (posteljno rublje, ručnici, stolnjaci, radna odjeća zaposlenika i drugo zajedničko rublje i tekstilni predmeti)</w:t>
      </w:r>
    </w:p>
    <w:p w:rsidR="00F15773" w:rsidRPr="00F15773" w:rsidRDefault="00F15773" w:rsidP="00707FD3">
      <w:pPr>
        <w:widowControl/>
        <w:numPr>
          <w:ilvl w:val="0"/>
          <w:numId w:val="26"/>
        </w:numPr>
        <w:autoSpaceDE/>
        <w:autoSpaceDN/>
        <w:spacing w:line="276" w:lineRule="auto"/>
        <w:contextualSpacing/>
        <w:jc w:val="both"/>
        <w:rPr>
          <w:sz w:val="24"/>
          <w:szCs w:val="24"/>
        </w:rPr>
      </w:pPr>
      <w:r w:rsidRPr="00F15773">
        <w:rPr>
          <w:sz w:val="24"/>
          <w:szCs w:val="24"/>
        </w:rPr>
        <w:t>sanitarne prostorije namjenjene korisnicima - tri ženska WC-a, tri muška WC-a, dva invalidska WC-a i jedna tuš kabina</w:t>
      </w:r>
    </w:p>
    <w:p w:rsidR="00F15773" w:rsidRPr="00F15773" w:rsidRDefault="00F15773" w:rsidP="00707FD3">
      <w:pPr>
        <w:widowControl/>
        <w:numPr>
          <w:ilvl w:val="0"/>
          <w:numId w:val="26"/>
        </w:numPr>
        <w:autoSpaceDE/>
        <w:autoSpaceDN/>
        <w:spacing w:line="276" w:lineRule="auto"/>
        <w:contextualSpacing/>
        <w:jc w:val="both"/>
        <w:rPr>
          <w:sz w:val="24"/>
          <w:szCs w:val="24"/>
        </w:rPr>
      </w:pPr>
      <w:r w:rsidRPr="00F15773">
        <w:rPr>
          <w:sz w:val="24"/>
          <w:szCs w:val="24"/>
        </w:rPr>
        <w:lastRenderedPageBreak/>
        <w:t>u podrumskom prostoru smješteni su sanitarni prostori, garderobe i čajna kuhinja za potrebe zaposlenika</w:t>
      </w:r>
    </w:p>
    <w:p w:rsidR="00F15773" w:rsidRPr="00F15773" w:rsidRDefault="00F15773" w:rsidP="00707FD3">
      <w:pPr>
        <w:widowControl/>
        <w:numPr>
          <w:ilvl w:val="0"/>
          <w:numId w:val="26"/>
        </w:numPr>
        <w:autoSpaceDE/>
        <w:autoSpaceDN/>
        <w:spacing w:line="276" w:lineRule="auto"/>
        <w:contextualSpacing/>
        <w:jc w:val="both"/>
        <w:rPr>
          <w:sz w:val="24"/>
          <w:szCs w:val="24"/>
        </w:rPr>
      </w:pPr>
      <w:r w:rsidRPr="00F15773">
        <w:rPr>
          <w:sz w:val="24"/>
          <w:szCs w:val="24"/>
        </w:rPr>
        <w:t>uredski prostor i sestrinska soba ukupne površine 12m</w:t>
      </w:r>
      <w:r w:rsidRPr="00F15773">
        <w:rPr>
          <w:sz w:val="24"/>
          <w:szCs w:val="24"/>
          <w:vertAlign w:val="superscript"/>
        </w:rPr>
        <w:t>2</w:t>
      </w:r>
    </w:p>
    <w:p w:rsidR="00F15773" w:rsidRPr="00F15773" w:rsidRDefault="00F15773" w:rsidP="00F15773">
      <w:pPr>
        <w:widowControl/>
        <w:autoSpaceDE/>
        <w:autoSpaceDN/>
        <w:spacing w:line="276" w:lineRule="auto"/>
        <w:ind w:left="975"/>
        <w:jc w:val="both"/>
        <w:rPr>
          <w:sz w:val="24"/>
          <w:szCs w:val="24"/>
        </w:rPr>
      </w:pPr>
    </w:p>
    <w:p w:rsidR="00F15773" w:rsidRPr="00F15773" w:rsidRDefault="00F15773" w:rsidP="00F15773">
      <w:pPr>
        <w:widowControl/>
        <w:autoSpaceDE/>
        <w:autoSpaceDN/>
        <w:spacing w:line="276" w:lineRule="auto"/>
        <w:jc w:val="both"/>
        <w:rPr>
          <w:b/>
          <w:bCs/>
          <w:sz w:val="24"/>
          <w:szCs w:val="24"/>
        </w:rPr>
      </w:pPr>
      <w:r w:rsidRPr="00F15773">
        <w:rPr>
          <w:b/>
          <w:bCs/>
          <w:sz w:val="24"/>
          <w:szCs w:val="24"/>
        </w:rPr>
        <w:t>Oprema</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Prostorije za zajednički boravak korisnika opremljene su:</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b/>
          <w:sz w:val="24"/>
          <w:szCs w:val="24"/>
        </w:rPr>
        <w:t>Dnevni boravak</w:t>
      </w:r>
      <w:r w:rsidRPr="00F15773">
        <w:rPr>
          <w:sz w:val="24"/>
          <w:szCs w:val="24"/>
        </w:rPr>
        <w:t xml:space="preserve"> stolovima, stolicama, TV-aparatom, panoom za izlaganje ukrasnih predmeta, oglasnom pločom te priborom za društvene igre, priborom i materijalom za likovno izražavanje i izradu drugih predmeta raznim tehnikama i ukrasnim predmetima. U istom prostoru nalazi se četiri trosjeda i ormarići s ladicama za odlaganje materijala i pribora za radne aktivnosti i korištenje slobodnog vremena. </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b/>
          <w:sz w:val="24"/>
          <w:szCs w:val="24"/>
        </w:rPr>
        <w:t>Sobe za odmor</w:t>
      </w:r>
      <w:r w:rsidRPr="00F15773">
        <w:rPr>
          <w:sz w:val="24"/>
          <w:szCs w:val="24"/>
        </w:rPr>
        <w:t xml:space="preserve"> (muška i dvije ženske) 14 normalnih ležajeva sa pripadajućom posteljinom, jastucima i pokrivačima, te dva medicinska kreveta.</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b/>
          <w:sz w:val="24"/>
          <w:szCs w:val="24"/>
        </w:rPr>
        <w:t>Sanitarne prostorije</w:t>
      </w:r>
      <w:r w:rsidRPr="00F15773">
        <w:rPr>
          <w:sz w:val="24"/>
          <w:szCs w:val="24"/>
        </w:rPr>
        <w:t xml:space="preserve"> opremom udovoljavaju potrebama higijene starijih osoba (tuš kabina, WC školjka sa povišenjem, umivaonik, ogledalo, signalizacija).</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b/>
          <w:sz w:val="24"/>
          <w:szCs w:val="24"/>
        </w:rPr>
        <w:t>Kuhinja</w:t>
      </w:r>
      <w:r w:rsidRPr="00F15773">
        <w:rPr>
          <w:sz w:val="24"/>
          <w:szCs w:val="24"/>
        </w:rPr>
        <w:t xml:space="preserve"> je opremljena opremom za pripremu, kuhanje, posluživanje, skladištenje namirnica, te opremom za pranje pribora i suđa za sve smještene korisnike, te za korisnike vaninstitucionalne usluge pomoći u kući u obliku osiguravanja toplog obroka.</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b/>
          <w:sz w:val="24"/>
          <w:szCs w:val="24"/>
        </w:rPr>
        <w:t>Praonica rublja</w:t>
      </w:r>
      <w:r w:rsidRPr="00F15773">
        <w:rPr>
          <w:sz w:val="24"/>
          <w:szCs w:val="24"/>
        </w:rPr>
        <w:t xml:space="preserve"> opremljena je strojevima za pranje, sušenje i glačanje osobnog i </w:t>
      </w:r>
    </w:p>
    <w:p w:rsidR="00F15773" w:rsidRPr="00F15773" w:rsidRDefault="00F15773" w:rsidP="00F15773">
      <w:pPr>
        <w:widowControl/>
        <w:autoSpaceDE/>
        <w:autoSpaceDN/>
        <w:spacing w:line="276" w:lineRule="auto"/>
        <w:jc w:val="both"/>
        <w:rPr>
          <w:sz w:val="24"/>
          <w:szCs w:val="24"/>
        </w:rPr>
      </w:pPr>
      <w:r w:rsidRPr="00F15773">
        <w:rPr>
          <w:sz w:val="24"/>
          <w:szCs w:val="24"/>
        </w:rPr>
        <w:t>posteljnog rublja korisnika Boravka.</w:t>
      </w:r>
    </w:p>
    <w:p w:rsidR="00F15773" w:rsidRPr="00F15773" w:rsidRDefault="00F15773" w:rsidP="00F15773">
      <w:pPr>
        <w:widowControl/>
        <w:autoSpaceDE/>
        <w:autoSpaceDN/>
        <w:spacing w:line="276" w:lineRule="auto"/>
        <w:ind w:firstLine="720"/>
        <w:jc w:val="both"/>
        <w:rPr>
          <w:sz w:val="24"/>
          <w:szCs w:val="24"/>
        </w:rPr>
      </w:pPr>
    </w:p>
    <w:p w:rsidR="00F15773" w:rsidRPr="00F15773" w:rsidRDefault="00F15773" w:rsidP="00F15773">
      <w:pPr>
        <w:keepNext/>
        <w:widowControl/>
        <w:autoSpaceDE/>
        <w:autoSpaceDN/>
        <w:spacing w:line="276" w:lineRule="auto"/>
        <w:jc w:val="both"/>
        <w:outlineLvl w:val="0"/>
        <w:rPr>
          <w:b/>
          <w:color w:val="FF0000"/>
          <w:sz w:val="24"/>
          <w:szCs w:val="24"/>
        </w:rPr>
      </w:pPr>
    </w:p>
    <w:p w:rsidR="00F15773" w:rsidRPr="00F15773" w:rsidRDefault="00F15773" w:rsidP="00F15773">
      <w:pPr>
        <w:keepNext/>
        <w:widowControl/>
        <w:autoSpaceDE/>
        <w:autoSpaceDN/>
        <w:spacing w:line="276" w:lineRule="auto"/>
        <w:jc w:val="both"/>
        <w:outlineLvl w:val="0"/>
        <w:rPr>
          <w:b/>
          <w:sz w:val="24"/>
          <w:szCs w:val="24"/>
          <w:lang w:val="x-none"/>
        </w:rPr>
      </w:pPr>
      <w:r w:rsidRPr="00F15773">
        <w:rPr>
          <w:b/>
          <w:sz w:val="24"/>
          <w:szCs w:val="24"/>
          <w:lang w:val="x-none"/>
        </w:rPr>
        <w:t>Upravljanje i korištenje prostora</w:t>
      </w:r>
    </w:p>
    <w:p w:rsidR="00F15773" w:rsidRPr="00F15773" w:rsidRDefault="00F15773" w:rsidP="00F15773">
      <w:pPr>
        <w:widowControl/>
        <w:autoSpaceDE/>
        <w:autoSpaceDN/>
        <w:spacing w:line="276" w:lineRule="auto"/>
        <w:jc w:val="both"/>
        <w:rPr>
          <w:bCs/>
          <w:i/>
          <w:sz w:val="24"/>
          <w:szCs w:val="24"/>
        </w:rPr>
      </w:pPr>
    </w:p>
    <w:p w:rsidR="00F15773" w:rsidRPr="00F15773" w:rsidRDefault="00F15773" w:rsidP="00F15773">
      <w:pPr>
        <w:widowControl/>
        <w:autoSpaceDE/>
        <w:autoSpaceDN/>
        <w:spacing w:line="276" w:lineRule="auto"/>
        <w:jc w:val="both"/>
        <w:rPr>
          <w:bCs/>
          <w:sz w:val="24"/>
          <w:szCs w:val="24"/>
        </w:rPr>
      </w:pPr>
      <w:r w:rsidRPr="00F15773">
        <w:rPr>
          <w:bCs/>
          <w:sz w:val="24"/>
          <w:szCs w:val="24"/>
        </w:rPr>
        <w:t>Zaključkom Gradskog poglavarstva Grada Zagreba Klasa: 372-01/07-017127: Ur. broj: 251-03-02/2-07-2 od 01.06.2007. godine, Domu za starije osobe Sveti Josip Zagreb predan je na upravljanje i korištenje</w:t>
      </w:r>
      <w:r w:rsidRPr="00F15773">
        <w:rPr>
          <w:b/>
          <w:bCs/>
          <w:i/>
          <w:sz w:val="24"/>
          <w:szCs w:val="24"/>
        </w:rPr>
        <w:t xml:space="preserve"> </w:t>
      </w:r>
      <w:r w:rsidRPr="00F15773">
        <w:rPr>
          <w:bCs/>
          <w:sz w:val="24"/>
          <w:szCs w:val="24"/>
        </w:rPr>
        <w:t>poslovni prostor ukupne površine 754 m</w:t>
      </w:r>
      <w:r w:rsidRPr="00F15773">
        <w:rPr>
          <w:bCs/>
          <w:sz w:val="24"/>
          <w:szCs w:val="24"/>
          <w:vertAlign w:val="superscript"/>
        </w:rPr>
        <w:t>2</w:t>
      </w:r>
      <w:r w:rsidRPr="00F15773">
        <w:rPr>
          <w:bCs/>
          <w:sz w:val="24"/>
          <w:szCs w:val="24"/>
        </w:rPr>
        <w:t xml:space="preserve"> u prizemlju i podrumu samostojećeg objekta.</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keepNext/>
        <w:widowControl/>
        <w:autoSpaceDE/>
        <w:autoSpaceDN/>
        <w:spacing w:line="276" w:lineRule="auto"/>
        <w:jc w:val="both"/>
        <w:outlineLvl w:val="0"/>
        <w:rPr>
          <w:b/>
          <w:sz w:val="24"/>
          <w:szCs w:val="24"/>
          <w:lang w:val="x-none"/>
        </w:rPr>
      </w:pPr>
      <w:r w:rsidRPr="00F15773">
        <w:rPr>
          <w:b/>
          <w:sz w:val="24"/>
          <w:szCs w:val="24"/>
          <w:lang w:val="x-none"/>
        </w:rPr>
        <w:t xml:space="preserve">Kapacitet Boravka </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Kapacitet Boravka je 40 mjesta.</w:t>
      </w:r>
    </w:p>
    <w:p w:rsidR="00F15773" w:rsidRPr="00F15773" w:rsidRDefault="00F15773" w:rsidP="00F15773">
      <w:pPr>
        <w:widowControl/>
        <w:autoSpaceDE/>
        <w:autoSpaceDN/>
        <w:spacing w:line="276" w:lineRule="auto"/>
        <w:jc w:val="both"/>
        <w:rPr>
          <w:sz w:val="24"/>
          <w:szCs w:val="24"/>
        </w:rPr>
      </w:pPr>
      <w:r w:rsidRPr="00F15773">
        <w:rPr>
          <w:sz w:val="24"/>
          <w:szCs w:val="24"/>
        </w:rPr>
        <w:t>Kapacitet kuhinje je 200 obroka dnevno.</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p>
    <w:p w:rsidR="00256E63" w:rsidRDefault="00256E63" w:rsidP="00F15773">
      <w:pPr>
        <w:keepNext/>
        <w:widowControl/>
        <w:autoSpaceDE/>
        <w:autoSpaceDN/>
        <w:spacing w:line="276" w:lineRule="auto"/>
        <w:jc w:val="both"/>
        <w:outlineLvl w:val="0"/>
        <w:rPr>
          <w:b/>
          <w:sz w:val="24"/>
          <w:szCs w:val="24"/>
          <w:lang w:val="x-none"/>
        </w:rPr>
      </w:pPr>
    </w:p>
    <w:p w:rsidR="00F15773" w:rsidRPr="00F15773" w:rsidRDefault="00F15773" w:rsidP="00F15773">
      <w:pPr>
        <w:keepNext/>
        <w:widowControl/>
        <w:autoSpaceDE/>
        <w:autoSpaceDN/>
        <w:spacing w:line="276" w:lineRule="auto"/>
        <w:jc w:val="both"/>
        <w:outlineLvl w:val="0"/>
        <w:rPr>
          <w:b/>
          <w:sz w:val="24"/>
          <w:szCs w:val="24"/>
          <w:lang w:val="x-none"/>
        </w:rPr>
      </w:pPr>
      <w:r w:rsidRPr="00F15773">
        <w:rPr>
          <w:b/>
          <w:sz w:val="24"/>
          <w:szCs w:val="24"/>
          <w:lang w:val="x-none"/>
        </w:rPr>
        <w:t>Godina izgradnje</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Godina izgradnje je 2010. Boravak je otvoren 10. veljače 2010. godine, a sa radom je započeo  01. ožujka 2010. godine.</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keepNext/>
        <w:widowControl/>
        <w:autoSpaceDE/>
        <w:autoSpaceDN/>
        <w:spacing w:line="276" w:lineRule="auto"/>
        <w:jc w:val="both"/>
        <w:outlineLvl w:val="0"/>
        <w:rPr>
          <w:b/>
          <w:sz w:val="24"/>
          <w:szCs w:val="24"/>
          <w:lang w:val="x-none"/>
        </w:rPr>
      </w:pPr>
      <w:r w:rsidRPr="00F15773">
        <w:rPr>
          <w:b/>
          <w:sz w:val="24"/>
          <w:szCs w:val="24"/>
          <w:lang w:val="x-none"/>
        </w:rPr>
        <w:t>Namjena prostora</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 Organizirana cjelodnevna skrb za 40 osoba.</w:t>
      </w:r>
    </w:p>
    <w:p w:rsidR="00F15773" w:rsidRPr="00F15773" w:rsidRDefault="00F15773" w:rsidP="00F15773">
      <w:pPr>
        <w:widowControl/>
        <w:autoSpaceDE/>
        <w:autoSpaceDN/>
        <w:spacing w:line="276" w:lineRule="auto"/>
        <w:jc w:val="both"/>
        <w:rPr>
          <w:sz w:val="24"/>
          <w:szCs w:val="24"/>
        </w:rPr>
      </w:pPr>
      <w:r w:rsidRPr="00F15773">
        <w:rPr>
          <w:sz w:val="24"/>
          <w:szCs w:val="24"/>
        </w:rPr>
        <w:t>- Kuhinja za pripremanje gotovih obroka.</w:t>
      </w:r>
    </w:p>
    <w:p w:rsidR="00F15773" w:rsidRPr="00F15773" w:rsidRDefault="00F15773" w:rsidP="00F15773">
      <w:pPr>
        <w:widowControl/>
        <w:autoSpaceDE/>
        <w:autoSpaceDN/>
        <w:spacing w:line="276" w:lineRule="auto"/>
        <w:jc w:val="both"/>
        <w:rPr>
          <w:sz w:val="24"/>
          <w:szCs w:val="24"/>
        </w:rPr>
      </w:pPr>
      <w:r w:rsidRPr="00F15773">
        <w:rPr>
          <w:sz w:val="24"/>
          <w:szCs w:val="24"/>
        </w:rPr>
        <w:t>- Organizirana dostava gotovih obroka na kućne adrese starijih građana na području Gradske četvrti Podsused-Vrapče i Gradske četvrti Stenjevec.</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keepNext/>
        <w:widowControl/>
        <w:autoSpaceDE/>
        <w:autoSpaceDN/>
        <w:spacing w:line="276" w:lineRule="auto"/>
        <w:jc w:val="both"/>
        <w:outlineLvl w:val="0"/>
        <w:rPr>
          <w:b/>
          <w:sz w:val="24"/>
          <w:szCs w:val="24"/>
        </w:rPr>
      </w:pPr>
      <w:r w:rsidRPr="00F15773">
        <w:rPr>
          <w:b/>
          <w:sz w:val="24"/>
          <w:szCs w:val="24"/>
        </w:rPr>
        <w:t>D</w:t>
      </w:r>
      <w:r w:rsidRPr="00F15773">
        <w:rPr>
          <w:b/>
          <w:sz w:val="24"/>
          <w:szCs w:val="24"/>
          <w:lang w:val="x-none"/>
        </w:rPr>
        <w:t>jelatnici</w:t>
      </w:r>
    </w:p>
    <w:p w:rsidR="00F15773" w:rsidRPr="00F15773" w:rsidRDefault="00F15773" w:rsidP="00F15773">
      <w:pPr>
        <w:widowControl/>
        <w:autoSpaceDE/>
        <w:autoSpaceDN/>
        <w:spacing w:line="276" w:lineRule="auto"/>
        <w:jc w:val="both"/>
        <w:rPr>
          <w:b/>
          <w:bCs/>
          <w:sz w:val="24"/>
          <w:szCs w:val="24"/>
        </w:rPr>
      </w:pPr>
    </w:p>
    <w:p w:rsidR="00F15773" w:rsidRPr="00F15773" w:rsidRDefault="00F15773" w:rsidP="00F15773">
      <w:pPr>
        <w:widowControl/>
        <w:autoSpaceDE/>
        <w:autoSpaceDN/>
        <w:spacing w:line="276" w:lineRule="auto"/>
        <w:jc w:val="both"/>
        <w:rPr>
          <w:bCs/>
          <w:sz w:val="24"/>
          <w:szCs w:val="24"/>
        </w:rPr>
      </w:pPr>
      <w:r w:rsidRPr="00F15773">
        <w:rPr>
          <w:bCs/>
          <w:sz w:val="24"/>
          <w:szCs w:val="24"/>
        </w:rPr>
        <w:t>Na poslovima pružanja usluga korisnicima Boravka i pripreme i dostave ručkova u kuće starijih sugrađana tijekom 2025. godine biti će zaposleno ukupno 10 djelatnika kako slijedi:</w:t>
      </w:r>
    </w:p>
    <w:p w:rsidR="00F15773" w:rsidRPr="00F15773" w:rsidRDefault="00F15773" w:rsidP="00F15773">
      <w:pPr>
        <w:widowControl/>
        <w:autoSpaceDE/>
        <w:autoSpaceDN/>
        <w:spacing w:line="276" w:lineRule="auto"/>
        <w:jc w:val="both"/>
        <w:rPr>
          <w:bCs/>
          <w:sz w:val="24"/>
          <w:szCs w:val="24"/>
        </w:rPr>
      </w:pPr>
    </w:p>
    <w:p w:rsidR="00F15773" w:rsidRPr="00F15773" w:rsidRDefault="00F15773" w:rsidP="00F15773">
      <w:pPr>
        <w:widowControl/>
        <w:autoSpaceDE/>
        <w:autoSpaceDN/>
        <w:spacing w:line="276" w:lineRule="auto"/>
        <w:jc w:val="both"/>
        <w:rPr>
          <w:bCs/>
          <w:sz w:val="24"/>
          <w:szCs w:val="24"/>
        </w:rPr>
      </w:pPr>
      <w:r w:rsidRPr="00F15773">
        <w:rPr>
          <w:bCs/>
          <w:sz w:val="24"/>
          <w:szCs w:val="24"/>
        </w:rPr>
        <w:t>1. Socijalna radnica voditelj</w:t>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t>1</w:t>
      </w:r>
      <w:r w:rsidRPr="00F15773">
        <w:rPr>
          <w:bCs/>
          <w:sz w:val="24"/>
          <w:szCs w:val="24"/>
        </w:rPr>
        <w:tab/>
      </w:r>
    </w:p>
    <w:p w:rsidR="00F15773" w:rsidRPr="00F15773" w:rsidRDefault="00F15773" w:rsidP="00F15773">
      <w:pPr>
        <w:widowControl/>
        <w:autoSpaceDE/>
        <w:autoSpaceDN/>
        <w:spacing w:line="276" w:lineRule="auto"/>
        <w:jc w:val="both"/>
        <w:rPr>
          <w:bCs/>
          <w:sz w:val="24"/>
          <w:szCs w:val="24"/>
        </w:rPr>
      </w:pPr>
      <w:r w:rsidRPr="00F15773">
        <w:rPr>
          <w:bCs/>
          <w:sz w:val="24"/>
          <w:szCs w:val="24"/>
        </w:rPr>
        <w:t>1. Medicinska sestra/tehničar</w:t>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t>1</w:t>
      </w:r>
    </w:p>
    <w:p w:rsidR="00F15773" w:rsidRPr="00F15773" w:rsidRDefault="00F15773" w:rsidP="00F15773">
      <w:pPr>
        <w:widowControl/>
        <w:autoSpaceDE/>
        <w:autoSpaceDN/>
        <w:spacing w:line="276" w:lineRule="auto"/>
        <w:jc w:val="both"/>
        <w:rPr>
          <w:bCs/>
          <w:sz w:val="24"/>
          <w:szCs w:val="24"/>
        </w:rPr>
      </w:pPr>
      <w:r w:rsidRPr="00F15773">
        <w:rPr>
          <w:bCs/>
          <w:sz w:val="24"/>
          <w:szCs w:val="24"/>
        </w:rPr>
        <w:t>2. Njegovateljica/njegovatelj</w:t>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t>2</w:t>
      </w:r>
    </w:p>
    <w:p w:rsidR="00F15773" w:rsidRPr="00F15773" w:rsidRDefault="00F15773" w:rsidP="00F15773">
      <w:pPr>
        <w:widowControl/>
        <w:autoSpaceDE/>
        <w:autoSpaceDN/>
        <w:spacing w:line="276" w:lineRule="auto"/>
        <w:jc w:val="both"/>
        <w:rPr>
          <w:bCs/>
          <w:sz w:val="24"/>
          <w:szCs w:val="24"/>
        </w:rPr>
      </w:pPr>
      <w:r w:rsidRPr="00F15773">
        <w:rPr>
          <w:bCs/>
          <w:sz w:val="24"/>
          <w:szCs w:val="24"/>
        </w:rPr>
        <w:t>3. Čistačica – pralja glačara</w:t>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t>1</w:t>
      </w:r>
    </w:p>
    <w:p w:rsidR="00F15773" w:rsidRPr="00F15773" w:rsidRDefault="00F15773" w:rsidP="00F15773">
      <w:pPr>
        <w:widowControl/>
        <w:autoSpaceDE/>
        <w:autoSpaceDN/>
        <w:spacing w:line="276" w:lineRule="auto"/>
        <w:jc w:val="both"/>
        <w:rPr>
          <w:bCs/>
          <w:sz w:val="24"/>
          <w:szCs w:val="24"/>
        </w:rPr>
      </w:pPr>
      <w:r w:rsidRPr="00F15773">
        <w:rPr>
          <w:bCs/>
          <w:sz w:val="24"/>
          <w:szCs w:val="24"/>
        </w:rPr>
        <w:t>4. Kuhar/ica</w:t>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t>2</w:t>
      </w:r>
    </w:p>
    <w:p w:rsidR="00F15773" w:rsidRPr="00F15773" w:rsidRDefault="00F15773" w:rsidP="00F15773">
      <w:pPr>
        <w:widowControl/>
        <w:autoSpaceDE/>
        <w:autoSpaceDN/>
        <w:spacing w:line="276" w:lineRule="auto"/>
        <w:jc w:val="both"/>
        <w:rPr>
          <w:bCs/>
          <w:sz w:val="24"/>
          <w:szCs w:val="24"/>
        </w:rPr>
      </w:pPr>
      <w:r w:rsidRPr="00F15773">
        <w:rPr>
          <w:bCs/>
          <w:sz w:val="24"/>
          <w:szCs w:val="24"/>
        </w:rPr>
        <w:t>5. Pomoćna djelatnica kuhinje</w:t>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t>1</w:t>
      </w:r>
    </w:p>
    <w:p w:rsidR="00F15773" w:rsidRPr="00F15773" w:rsidRDefault="00F15773" w:rsidP="00F15773">
      <w:pPr>
        <w:widowControl/>
        <w:autoSpaceDE/>
        <w:autoSpaceDN/>
        <w:spacing w:line="276" w:lineRule="auto"/>
        <w:jc w:val="both"/>
        <w:rPr>
          <w:bCs/>
          <w:sz w:val="24"/>
          <w:szCs w:val="24"/>
        </w:rPr>
      </w:pPr>
      <w:r w:rsidRPr="00F15773">
        <w:rPr>
          <w:bCs/>
          <w:sz w:val="24"/>
          <w:szCs w:val="24"/>
        </w:rPr>
        <w:t>6. Vozač</w:t>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t>1</w:t>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r>
      <w:r w:rsidRPr="00F15773">
        <w:rPr>
          <w:bCs/>
          <w:sz w:val="24"/>
          <w:szCs w:val="24"/>
        </w:rPr>
        <w:tab/>
        <w:t xml:space="preserve">                          </w:t>
      </w:r>
    </w:p>
    <w:p w:rsidR="00F15773" w:rsidRPr="00F15773" w:rsidRDefault="00F15773" w:rsidP="00F15773">
      <w:pPr>
        <w:widowControl/>
        <w:autoSpaceDE/>
        <w:autoSpaceDN/>
        <w:spacing w:line="276" w:lineRule="auto"/>
        <w:jc w:val="both"/>
        <w:rPr>
          <w:sz w:val="24"/>
          <w:szCs w:val="24"/>
        </w:rPr>
      </w:pPr>
      <w:r w:rsidRPr="00F15773">
        <w:rPr>
          <w:sz w:val="24"/>
          <w:szCs w:val="24"/>
        </w:rPr>
        <w:t>Planira se povećanje broja zaposlenih sukladno povećanjem potreba (povećanje broja smještenih korisnika u Boravku).</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keepNext/>
        <w:widowControl/>
        <w:autoSpaceDE/>
        <w:autoSpaceDN/>
        <w:spacing w:line="276" w:lineRule="auto"/>
        <w:jc w:val="both"/>
        <w:outlineLvl w:val="0"/>
        <w:rPr>
          <w:b/>
          <w:sz w:val="24"/>
          <w:szCs w:val="24"/>
        </w:rPr>
      </w:pPr>
    </w:p>
    <w:p w:rsidR="00F15773" w:rsidRPr="00F15773" w:rsidRDefault="00F15773" w:rsidP="00F15773">
      <w:pPr>
        <w:keepNext/>
        <w:widowControl/>
        <w:autoSpaceDE/>
        <w:autoSpaceDN/>
        <w:spacing w:line="276" w:lineRule="auto"/>
        <w:jc w:val="both"/>
        <w:outlineLvl w:val="0"/>
        <w:rPr>
          <w:b/>
          <w:sz w:val="24"/>
          <w:szCs w:val="24"/>
        </w:rPr>
      </w:pPr>
      <w:r w:rsidRPr="00F15773">
        <w:rPr>
          <w:b/>
          <w:sz w:val="24"/>
          <w:szCs w:val="24"/>
          <w:lang w:val="x-none"/>
        </w:rPr>
        <w:t>1</w:t>
      </w:r>
      <w:r w:rsidRPr="00F15773">
        <w:rPr>
          <w:b/>
          <w:sz w:val="24"/>
          <w:szCs w:val="24"/>
        </w:rPr>
        <w:t>4</w:t>
      </w:r>
      <w:r w:rsidRPr="00F15773">
        <w:rPr>
          <w:b/>
          <w:sz w:val="24"/>
          <w:szCs w:val="24"/>
          <w:lang w:val="x-none"/>
        </w:rPr>
        <w:t>.</w:t>
      </w:r>
      <w:r w:rsidRPr="00F15773">
        <w:rPr>
          <w:b/>
          <w:sz w:val="24"/>
          <w:szCs w:val="24"/>
        </w:rPr>
        <w:t xml:space="preserve">2. </w:t>
      </w:r>
      <w:r w:rsidRPr="00F15773">
        <w:rPr>
          <w:b/>
          <w:sz w:val="24"/>
          <w:szCs w:val="24"/>
          <w:lang w:val="x-none"/>
        </w:rPr>
        <w:t xml:space="preserve">Broj </w:t>
      </w:r>
      <w:r w:rsidRPr="00F15773">
        <w:rPr>
          <w:b/>
          <w:sz w:val="24"/>
          <w:szCs w:val="24"/>
        </w:rPr>
        <w:t xml:space="preserve">i struktura </w:t>
      </w:r>
      <w:r w:rsidRPr="00F15773">
        <w:rPr>
          <w:b/>
          <w:sz w:val="24"/>
          <w:szCs w:val="24"/>
          <w:lang w:val="x-none"/>
        </w:rPr>
        <w:t xml:space="preserve">smještenih korisnika </w:t>
      </w:r>
      <w:r w:rsidRPr="00F15773">
        <w:rPr>
          <w:b/>
          <w:sz w:val="24"/>
          <w:szCs w:val="24"/>
        </w:rPr>
        <w:t>Boravka</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Na dan 09.12.2024. godine u Boravku je ukupno smješteno 25 korisnika, tijekom 2025. godine predviđa se daljnje popunjavanje kapaciteta boravka te razmjerno tome povećanje broja zaposlenika.</w:t>
      </w:r>
    </w:p>
    <w:p w:rsidR="00F15773" w:rsidRPr="00F15773" w:rsidRDefault="00F15773" w:rsidP="00F15773">
      <w:pPr>
        <w:widowControl/>
        <w:autoSpaceDE/>
        <w:autoSpaceDN/>
        <w:spacing w:line="276" w:lineRule="auto"/>
        <w:jc w:val="both"/>
        <w:rPr>
          <w:b/>
          <w:bCs/>
          <w:i/>
          <w:sz w:val="24"/>
          <w:szCs w:val="24"/>
        </w:rPr>
      </w:pPr>
    </w:p>
    <w:p w:rsidR="00F15773" w:rsidRPr="00F15773" w:rsidRDefault="00F15773" w:rsidP="00F15773">
      <w:pPr>
        <w:widowControl/>
        <w:autoSpaceDE/>
        <w:autoSpaceDN/>
        <w:spacing w:line="276" w:lineRule="auto"/>
        <w:jc w:val="both"/>
        <w:rPr>
          <w:b/>
          <w:bCs/>
          <w:sz w:val="24"/>
          <w:szCs w:val="24"/>
          <w:u w:val="single"/>
        </w:rPr>
      </w:pPr>
      <w:r w:rsidRPr="00F15773">
        <w:rPr>
          <w:b/>
          <w:bCs/>
          <w:sz w:val="24"/>
          <w:szCs w:val="24"/>
          <w:u w:val="single"/>
        </w:rPr>
        <w:t>Struktura po dobi i spolu</w:t>
      </w:r>
    </w:p>
    <w:p w:rsidR="00F15773" w:rsidRPr="00F15773" w:rsidRDefault="00F15773" w:rsidP="00F15773">
      <w:pPr>
        <w:widowControl/>
        <w:autoSpaceDE/>
        <w:autoSpaceDN/>
        <w:spacing w:line="276" w:lineRule="auto"/>
        <w:jc w:val="both"/>
        <w:rPr>
          <w:sz w:val="24"/>
          <w:szCs w:val="24"/>
        </w:rPr>
      </w:pPr>
    </w:p>
    <w:tbl>
      <w:tblPr>
        <w:tblW w:w="0" w:type="auto"/>
        <w:tblBorders>
          <w:top w:val="single" w:sz="12" w:space="0" w:color="000000"/>
          <w:bottom w:val="single" w:sz="12" w:space="0" w:color="000000"/>
        </w:tblBorders>
        <w:tblLook w:val="04A0" w:firstRow="1" w:lastRow="0" w:firstColumn="1" w:lastColumn="0" w:noHBand="0" w:noVBand="1"/>
      </w:tblPr>
      <w:tblGrid>
        <w:gridCol w:w="2263"/>
        <w:gridCol w:w="2264"/>
        <w:gridCol w:w="2245"/>
        <w:gridCol w:w="2258"/>
      </w:tblGrid>
      <w:tr w:rsidR="00F15773" w:rsidRPr="00F15773" w:rsidTr="004D50E0">
        <w:tc>
          <w:tcPr>
            <w:tcW w:w="2310" w:type="dxa"/>
            <w:tcBorders>
              <w:top w:val="single" w:sz="12" w:space="0" w:color="000000"/>
              <w:left w:val="nil"/>
              <w:bottom w:val="single" w:sz="6" w:space="0" w:color="000000"/>
              <w:right w:val="nil"/>
            </w:tcBorders>
            <w:shd w:val="solid" w:color="800080" w:fill="FFFFFF"/>
            <w:hideMark/>
          </w:tcPr>
          <w:p w:rsidR="00F15773" w:rsidRPr="00F15773" w:rsidRDefault="00F15773" w:rsidP="00F15773">
            <w:pPr>
              <w:widowControl/>
              <w:autoSpaceDE/>
              <w:autoSpaceDN/>
              <w:spacing w:line="276" w:lineRule="auto"/>
              <w:jc w:val="center"/>
              <w:rPr>
                <w:b/>
                <w:bCs/>
                <w:color w:val="FFFFFF"/>
                <w:sz w:val="24"/>
                <w:szCs w:val="24"/>
              </w:rPr>
            </w:pPr>
            <w:r w:rsidRPr="00F15773">
              <w:rPr>
                <w:b/>
                <w:bCs/>
                <w:color w:val="FFFFFF"/>
                <w:sz w:val="24"/>
                <w:szCs w:val="24"/>
              </w:rPr>
              <w:t>Dob</w:t>
            </w:r>
          </w:p>
        </w:tc>
        <w:tc>
          <w:tcPr>
            <w:tcW w:w="2310" w:type="dxa"/>
            <w:tcBorders>
              <w:top w:val="single" w:sz="12" w:space="0" w:color="000000"/>
              <w:left w:val="nil"/>
              <w:bottom w:val="single" w:sz="6" w:space="0" w:color="000000"/>
              <w:right w:val="nil"/>
            </w:tcBorders>
            <w:shd w:val="solid" w:color="800080" w:fill="FFFFFF"/>
            <w:hideMark/>
          </w:tcPr>
          <w:p w:rsidR="00F15773" w:rsidRPr="00F15773" w:rsidRDefault="00F15773" w:rsidP="00F15773">
            <w:pPr>
              <w:widowControl/>
              <w:autoSpaceDE/>
              <w:autoSpaceDN/>
              <w:spacing w:line="276" w:lineRule="auto"/>
              <w:jc w:val="center"/>
              <w:rPr>
                <w:b/>
                <w:color w:val="FFFFFF"/>
                <w:sz w:val="24"/>
                <w:szCs w:val="24"/>
              </w:rPr>
            </w:pPr>
            <w:r w:rsidRPr="00F15773">
              <w:rPr>
                <w:b/>
                <w:color w:val="FFFFFF"/>
                <w:sz w:val="24"/>
                <w:szCs w:val="24"/>
              </w:rPr>
              <w:t>muškarci</w:t>
            </w:r>
          </w:p>
        </w:tc>
        <w:tc>
          <w:tcPr>
            <w:tcW w:w="2311" w:type="dxa"/>
            <w:tcBorders>
              <w:top w:val="single" w:sz="12" w:space="0" w:color="000000"/>
              <w:left w:val="nil"/>
              <w:bottom w:val="single" w:sz="6" w:space="0" w:color="000000"/>
              <w:right w:val="nil"/>
            </w:tcBorders>
            <w:shd w:val="solid" w:color="800080" w:fill="FFFFFF"/>
            <w:hideMark/>
          </w:tcPr>
          <w:p w:rsidR="00F15773" w:rsidRPr="00F15773" w:rsidRDefault="00F15773" w:rsidP="00F15773">
            <w:pPr>
              <w:widowControl/>
              <w:autoSpaceDE/>
              <w:autoSpaceDN/>
              <w:spacing w:line="276" w:lineRule="auto"/>
              <w:jc w:val="center"/>
              <w:rPr>
                <w:b/>
                <w:color w:val="FFFFFF"/>
                <w:sz w:val="24"/>
                <w:szCs w:val="24"/>
              </w:rPr>
            </w:pPr>
            <w:r w:rsidRPr="00F15773">
              <w:rPr>
                <w:b/>
                <w:color w:val="FFFFFF"/>
                <w:sz w:val="24"/>
                <w:szCs w:val="24"/>
              </w:rPr>
              <w:t>žene</w:t>
            </w:r>
          </w:p>
        </w:tc>
        <w:tc>
          <w:tcPr>
            <w:tcW w:w="2311" w:type="dxa"/>
            <w:tcBorders>
              <w:top w:val="single" w:sz="12" w:space="0" w:color="000000"/>
              <w:left w:val="nil"/>
              <w:bottom w:val="single" w:sz="6" w:space="0" w:color="000000"/>
              <w:right w:val="nil"/>
            </w:tcBorders>
            <w:shd w:val="solid" w:color="800080" w:fill="FFFFFF"/>
            <w:hideMark/>
          </w:tcPr>
          <w:p w:rsidR="00F15773" w:rsidRPr="00F15773" w:rsidRDefault="00F15773" w:rsidP="00F15773">
            <w:pPr>
              <w:widowControl/>
              <w:autoSpaceDE/>
              <w:autoSpaceDN/>
              <w:spacing w:line="276" w:lineRule="auto"/>
              <w:jc w:val="center"/>
              <w:rPr>
                <w:b/>
                <w:color w:val="FFFFFF"/>
                <w:sz w:val="24"/>
                <w:szCs w:val="24"/>
              </w:rPr>
            </w:pPr>
            <w:r w:rsidRPr="00F15773">
              <w:rPr>
                <w:b/>
                <w:color w:val="FFFFFF"/>
                <w:sz w:val="24"/>
                <w:szCs w:val="24"/>
              </w:rPr>
              <w:t>ukupno</w:t>
            </w:r>
          </w:p>
        </w:tc>
      </w:tr>
      <w:tr w:rsidR="00F15773" w:rsidRPr="00F15773" w:rsidTr="004D50E0">
        <w:tc>
          <w:tcPr>
            <w:tcW w:w="2310" w:type="dxa"/>
            <w:tcBorders>
              <w:top w:val="nil"/>
              <w:left w:val="nil"/>
              <w:bottom w:val="nil"/>
              <w:right w:val="nil"/>
            </w:tcBorders>
            <w:shd w:val="solid" w:color="C0C0C0" w:fill="FFFFFF"/>
            <w:hideMark/>
          </w:tcPr>
          <w:p w:rsidR="00F15773" w:rsidRPr="00F15773" w:rsidRDefault="00F15773" w:rsidP="00F15773">
            <w:pPr>
              <w:widowControl/>
              <w:autoSpaceDE/>
              <w:autoSpaceDN/>
              <w:spacing w:line="276" w:lineRule="auto"/>
              <w:jc w:val="both"/>
              <w:rPr>
                <w:b/>
                <w:bCs/>
                <w:sz w:val="24"/>
                <w:szCs w:val="24"/>
              </w:rPr>
            </w:pPr>
            <w:r w:rsidRPr="00F15773">
              <w:rPr>
                <w:b/>
                <w:bCs/>
                <w:sz w:val="24"/>
                <w:szCs w:val="24"/>
              </w:rPr>
              <w:t>Do 65</w:t>
            </w:r>
          </w:p>
        </w:tc>
        <w:tc>
          <w:tcPr>
            <w:tcW w:w="2310"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0</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2</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2</w:t>
            </w:r>
          </w:p>
        </w:tc>
      </w:tr>
      <w:tr w:rsidR="00F15773" w:rsidRPr="00F15773" w:rsidTr="004D50E0">
        <w:tc>
          <w:tcPr>
            <w:tcW w:w="2310" w:type="dxa"/>
            <w:tcBorders>
              <w:top w:val="nil"/>
              <w:left w:val="nil"/>
              <w:bottom w:val="nil"/>
              <w:right w:val="nil"/>
            </w:tcBorders>
            <w:shd w:val="solid" w:color="C0C0C0" w:fill="FFFFFF"/>
            <w:hideMark/>
          </w:tcPr>
          <w:p w:rsidR="00F15773" w:rsidRPr="00F15773" w:rsidRDefault="00F15773" w:rsidP="00F15773">
            <w:pPr>
              <w:widowControl/>
              <w:autoSpaceDE/>
              <w:autoSpaceDN/>
              <w:spacing w:line="276" w:lineRule="auto"/>
              <w:jc w:val="both"/>
              <w:rPr>
                <w:b/>
                <w:bCs/>
                <w:sz w:val="24"/>
                <w:szCs w:val="24"/>
              </w:rPr>
            </w:pPr>
            <w:r w:rsidRPr="00F15773">
              <w:rPr>
                <w:b/>
                <w:bCs/>
                <w:sz w:val="24"/>
                <w:szCs w:val="24"/>
              </w:rPr>
              <w:t>Od 65 – 70</w:t>
            </w:r>
          </w:p>
        </w:tc>
        <w:tc>
          <w:tcPr>
            <w:tcW w:w="2310"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0</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0</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0</w:t>
            </w:r>
          </w:p>
        </w:tc>
      </w:tr>
      <w:tr w:rsidR="00F15773" w:rsidRPr="00F15773" w:rsidTr="004D50E0">
        <w:tc>
          <w:tcPr>
            <w:tcW w:w="2310" w:type="dxa"/>
            <w:tcBorders>
              <w:top w:val="nil"/>
              <w:left w:val="nil"/>
              <w:bottom w:val="nil"/>
              <w:right w:val="nil"/>
            </w:tcBorders>
            <w:shd w:val="solid" w:color="C0C0C0" w:fill="FFFFFF"/>
            <w:hideMark/>
          </w:tcPr>
          <w:p w:rsidR="00F15773" w:rsidRPr="00F15773" w:rsidRDefault="00F15773" w:rsidP="00F15773">
            <w:pPr>
              <w:widowControl/>
              <w:autoSpaceDE/>
              <w:autoSpaceDN/>
              <w:spacing w:line="276" w:lineRule="auto"/>
              <w:jc w:val="both"/>
              <w:rPr>
                <w:b/>
                <w:bCs/>
                <w:sz w:val="24"/>
                <w:szCs w:val="24"/>
              </w:rPr>
            </w:pPr>
            <w:r w:rsidRPr="00F15773">
              <w:rPr>
                <w:b/>
                <w:bCs/>
                <w:sz w:val="24"/>
                <w:szCs w:val="24"/>
              </w:rPr>
              <w:lastRenderedPageBreak/>
              <w:t>Od 70 – 75</w:t>
            </w:r>
          </w:p>
        </w:tc>
        <w:tc>
          <w:tcPr>
            <w:tcW w:w="2310"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1</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3</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4</w:t>
            </w:r>
          </w:p>
        </w:tc>
      </w:tr>
      <w:tr w:rsidR="00F15773" w:rsidRPr="00F15773" w:rsidTr="004D50E0">
        <w:tc>
          <w:tcPr>
            <w:tcW w:w="2310" w:type="dxa"/>
            <w:tcBorders>
              <w:top w:val="nil"/>
              <w:left w:val="nil"/>
              <w:bottom w:val="nil"/>
              <w:right w:val="nil"/>
            </w:tcBorders>
            <w:shd w:val="solid" w:color="C0C0C0" w:fill="FFFFFF"/>
            <w:hideMark/>
          </w:tcPr>
          <w:p w:rsidR="00F15773" w:rsidRPr="00F15773" w:rsidRDefault="00F15773" w:rsidP="00F15773">
            <w:pPr>
              <w:widowControl/>
              <w:autoSpaceDE/>
              <w:autoSpaceDN/>
              <w:spacing w:line="276" w:lineRule="auto"/>
              <w:jc w:val="both"/>
              <w:rPr>
                <w:b/>
                <w:bCs/>
                <w:sz w:val="24"/>
                <w:szCs w:val="24"/>
              </w:rPr>
            </w:pPr>
            <w:r w:rsidRPr="00F15773">
              <w:rPr>
                <w:b/>
                <w:bCs/>
                <w:sz w:val="24"/>
                <w:szCs w:val="24"/>
              </w:rPr>
              <w:t>Od 75 – 80</w:t>
            </w:r>
          </w:p>
        </w:tc>
        <w:tc>
          <w:tcPr>
            <w:tcW w:w="2310"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2</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5</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7</w:t>
            </w:r>
          </w:p>
        </w:tc>
      </w:tr>
      <w:tr w:rsidR="00F15773" w:rsidRPr="00F15773" w:rsidTr="004D50E0">
        <w:tc>
          <w:tcPr>
            <w:tcW w:w="2310" w:type="dxa"/>
            <w:tcBorders>
              <w:top w:val="nil"/>
              <w:left w:val="nil"/>
              <w:bottom w:val="nil"/>
              <w:right w:val="nil"/>
            </w:tcBorders>
            <w:shd w:val="solid" w:color="C0C0C0" w:fill="FFFFFF"/>
            <w:hideMark/>
          </w:tcPr>
          <w:p w:rsidR="00F15773" w:rsidRPr="00F15773" w:rsidRDefault="00F15773" w:rsidP="00F15773">
            <w:pPr>
              <w:widowControl/>
              <w:autoSpaceDE/>
              <w:autoSpaceDN/>
              <w:spacing w:line="276" w:lineRule="auto"/>
              <w:jc w:val="both"/>
              <w:rPr>
                <w:b/>
                <w:bCs/>
                <w:sz w:val="24"/>
                <w:szCs w:val="24"/>
              </w:rPr>
            </w:pPr>
            <w:r w:rsidRPr="00F15773">
              <w:rPr>
                <w:b/>
                <w:bCs/>
                <w:sz w:val="24"/>
                <w:szCs w:val="24"/>
              </w:rPr>
              <w:t>Od 80 – 85</w:t>
            </w:r>
          </w:p>
        </w:tc>
        <w:tc>
          <w:tcPr>
            <w:tcW w:w="2310"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1</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3</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4</w:t>
            </w:r>
          </w:p>
        </w:tc>
      </w:tr>
      <w:tr w:rsidR="00F15773" w:rsidRPr="00F15773" w:rsidTr="004D50E0">
        <w:tc>
          <w:tcPr>
            <w:tcW w:w="2310" w:type="dxa"/>
            <w:tcBorders>
              <w:top w:val="nil"/>
              <w:left w:val="nil"/>
              <w:bottom w:val="nil"/>
              <w:right w:val="nil"/>
            </w:tcBorders>
            <w:shd w:val="solid" w:color="C0C0C0" w:fill="FFFFFF"/>
            <w:hideMark/>
          </w:tcPr>
          <w:p w:rsidR="00F15773" w:rsidRPr="00F15773" w:rsidRDefault="00F15773" w:rsidP="00F15773">
            <w:pPr>
              <w:widowControl/>
              <w:autoSpaceDE/>
              <w:autoSpaceDN/>
              <w:spacing w:line="276" w:lineRule="auto"/>
              <w:jc w:val="both"/>
              <w:rPr>
                <w:b/>
                <w:bCs/>
                <w:sz w:val="24"/>
                <w:szCs w:val="24"/>
              </w:rPr>
            </w:pPr>
            <w:r w:rsidRPr="00F15773">
              <w:rPr>
                <w:b/>
                <w:bCs/>
                <w:sz w:val="24"/>
                <w:szCs w:val="24"/>
              </w:rPr>
              <w:t>Od 85 – 90</w:t>
            </w:r>
          </w:p>
        </w:tc>
        <w:tc>
          <w:tcPr>
            <w:tcW w:w="2310"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1</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2</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3</w:t>
            </w:r>
          </w:p>
        </w:tc>
      </w:tr>
      <w:tr w:rsidR="00F15773" w:rsidRPr="00F15773" w:rsidTr="004D50E0">
        <w:tc>
          <w:tcPr>
            <w:tcW w:w="2310" w:type="dxa"/>
            <w:tcBorders>
              <w:top w:val="nil"/>
              <w:left w:val="nil"/>
              <w:bottom w:val="nil"/>
              <w:right w:val="nil"/>
            </w:tcBorders>
            <w:shd w:val="solid" w:color="C0C0C0" w:fill="FFFFFF"/>
            <w:hideMark/>
          </w:tcPr>
          <w:p w:rsidR="00F15773" w:rsidRPr="00F15773" w:rsidRDefault="00F15773" w:rsidP="00F15773">
            <w:pPr>
              <w:widowControl/>
              <w:autoSpaceDE/>
              <w:autoSpaceDN/>
              <w:spacing w:line="276" w:lineRule="auto"/>
              <w:jc w:val="both"/>
              <w:rPr>
                <w:b/>
                <w:bCs/>
                <w:sz w:val="24"/>
                <w:szCs w:val="24"/>
              </w:rPr>
            </w:pPr>
            <w:r w:rsidRPr="00F15773">
              <w:rPr>
                <w:b/>
                <w:bCs/>
                <w:sz w:val="24"/>
                <w:szCs w:val="24"/>
              </w:rPr>
              <w:t>Od 90 – 95</w:t>
            </w:r>
          </w:p>
        </w:tc>
        <w:tc>
          <w:tcPr>
            <w:tcW w:w="2310"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0</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5</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5</w:t>
            </w:r>
          </w:p>
        </w:tc>
      </w:tr>
      <w:tr w:rsidR="00F15773" w:rsidRPr="00F15773" w:rsidTr="004D50E0">
        <w:tc>
          <w:tcPr>
            <w:tcW w:w="2310" w:type="dxa"/>
            <w:tcBorders>
              <w:top w:val="nil"/>
              <w:left w:val="nil"/>
              <w:bottom w:val="nil"/>
              <w:right w:val="nil"/>
            </w:tcBorders>
            <w:shd w:val="solid" w:color="C0C0C0" w:fill="FFFFFF"/>
            <w:hideMark/>
          </w:tcPr>
          <w:p w:rsidR="00F15773" w:rsidRPr="00F15773" w:rsidRDefault="00F15773" w:rsidP="00F15773">
            <w:pPr>
              <w:widowControl/>
              <w:autoSpaceDE/>
              <w:autoSpaceDN/>
              <w:spacing w:line="276" w:lineRule="auto"/>
              <w:jc w:val="both"/>
              <w:rPr>
                <w:b/>
                <w:bCs/>
                <w:sz w:val="24"/>
                <w:szCs w:val="24"/>
              </w:rPr>
            </w:pPr>
            <w:r w:rsidRPr="00F15773">
              <w:rPr>
                <w:b/>
                <w:bCs/>
                <w:sz w:val="24"/>
                <w:szCs w:val="24"/>
              </w:rPr>
              <w:t xml:space="preserve">Od 95 - </w:t>
            </w:r>
          </w:p>
        </w:tc>
        <w:tc>
          <w:tcPr>
            <w:tcW w:w="2310"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0</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0</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0</w:t>
            </w:r>
          </w:p>
        </w:tc>
      </w:tr>
      <w:tr w:rsidR="00F15773" w:rsidRPr="00F15773" w:rsidTr="004D50E0">
        <w:tc>
          <w:tcPr>
            <w:tcW w:w="2310" w:type="dxa"/>
            <w:tcBorders>
              <w:top w:val="nil"/>
              <w:left w:val="nil"/>
              <w:bottom w:val="single" w:sz="12" w:space="0" w:color="000000"/>
              <w:right w:val="nil"/>
            </w:tcBorders>
            <w:shd w:val="solid" w:color="C0C0C0" w:fill="FFFFFF"/>
            <w:hideMark/>
          </w:tcPr>
          <w:p w:rsidR="00F15773" w:rsidRPr="00F15773" w:rsidRDefault="00F15773" w:rsidP="00F15773">
            <w:pPr>
              <w:widowControl/>
              <w:autoSpaceDE/>
              <w:autoSpaceDN/>
              <w:spacing w:line="276" w:lineRule="auto"/>
              <w:jc w:val="both"/>
              <w:rPr>
                <w:b/>
                <w:bCs/>
                <w:sz w:val="24"/>
                <w:szCs w:val="24"/>
              </w:rPr>
            </w:pPr>
            <w:r w:rsidRPr="00F15773">
              <w:rPr>
                <w:b/>
                <w:bCs/>
                <w:sz w:val="24"/>
                <w:szCs w:val="24"/>
              </w:rPr>
              <w:t>Ukupno:</w:t>
            </w:r>
          </w:p>
        </w:tc>
        <w:tc>
          <w:tcPr>
            <w:tcW w:w="2310" w:type="dxa"/>
            <w:tcBorders>
              <w:top w:val="nil"/>
              <w:left w:val="nil"/>
              <w:bottom w:val="single" w:sz="12" w:space="0" w:color="000000"/>
              <w:right w:val="nil"/>
            </w:tcBorders>
            <w:hideMark/>
          </w:tcPr>
          <w:p w:rsidR="00F15773" w:rsidRPr="00F15773" w:rsidRDefault="00F15773" w:rsidP="00F15773">
            <w:pPr>
              <w:widowControl/>
              <w:autoSpaceDE/>
              <w:autoSpaceDN/>
              <w:spacing w:line="276" w:lineRule="auto"/>
              <w:jc w:val="center"/>
              <w:rPr>
                <w:b/>
                <w:sz w:val="24"/>
                <w:szCs w:val="24"/>
              </w:rPr>
            </w:pPr>
            <w:r w:rsidRPr="00F15773">
              <w:rPr>
                <w:b/>
                <w:sz w:val="24"/>
                <w:szCs w:val="24"/>
              </w:rPr>
              <w:t>5</w:t>
            </w:r>
          </w:p>
        </w:tc>
        <w:tc>
          <w:tcPr>
            <w:tcW w:w="2311" w:type="dxa"/>
            <w:tcBorders>
              <w:top w:val="nil"/>
              <w:left w:val="nil"/>
              <w:bottom w:val="single" w:sz="12" w:space="0" w:color="000000"/>
              <w:right w:val="nil"/>
            </w:tcBorders>
            <w:hideMark/>
          </w:tcPr>
          <w:p w:rsidR="00F15773" w:rsidRPr="00F15773" w:rsidRDefault="00F15773" w:rsidP="00F15773">
            <w:pPr>
              <w:widowControl/>
              <w:autoSpaceDE/>
              <w:autoSpaceDN/>
              <w:spacing w:line="276" w:lineRule="auto"/>
              <w:jc w:val="center"/>
              <w:rPr>
                <w:b/>
                <w:sz w:val="24"/>
                <w:szCs w:val="24"/>
              </w:rPr>
            </w:pPr>
            <w:r w:rsidRPr="00F15773">
              <w:rPr>
                <w:b/>
                <w:sz w:val="24"/>
                <w:szCs w:val="24"/>
              </w:rPr>
              <w:t>20</w:t>
            </w:r>
          </w:p>
        </w:tc>
        <w:tc>
          <w:tcPr>
            <w:tcW w:w="2311" w:type="dxa"/>
            <w:tcBorders>
              <w:top w:val="nil"/>
              <w:left w:val="nil"/>
              <w:bottom w:val="single" w:sz="12" w:space="0" w:color="000000"/>
              <w:right w:val="nil"/>
            </w:tcBorders>
            <w:hideMark/>
          </w:tcPr>
          <w:p w:rsidR="00F15773" w:rsidRPr="00F15773" w:rsidRDefault="00F15773" w:rsidP="00F15773">
            <w:pPr>
              <w:widowControl/>
              <w:autoSpaceDE/>
              <w:autoSpaceDN/>
              <w:spacing w:line="276" w:lineRule="auto"/>
              <w:jc w:val="center"/>
              <w:rPr>
                <w:b/>
                <w:sz w:val="24"/>
                <w:szCs w:val="24"/>
              </w:rPr>
            </w:pPr>
            <w:r w:rsidRPr="00F15773">
              <w:rPr>
                <w:b/>
                <w:sz w:val="24"/>
                <w:szCs w:val="24"/>
              </w:rPr>
              <w:t>25</w:t>
            </w:r>
          </w:p>
        </w:tc>
      </w:tr>
    </w:tbl>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b/>
          <w:sz w:val="24"/>
          <w:szCs w:val="24"/>
        </w:rPr>
      </w:pPr>
    </w:p>
    <w:p w:rsidR="00F15773" w:rsidRPr="00F15773" w:rsidRDefault="00F15773" w:rsidP="00F15773">
      <w:pPr>
        <w:widowControl/>
        <w:autoSpaceDE/>
        <w:autoSpaceDN/>
        <w:spacing w:line="276" w:lineRule="auto"/>
        <w:jc w:val="both"/>
        <w:rPr>
          <w:b/>
          <w:sz w:val="24"/>
          <w:szCs w:val="24"/>
          <w:u w:val="single"/>
        </w:rPr>
      </w:pPr>
      <w:r w:rsidRPr="00F15773">
        <w:rPr>
          <w:b/>
          <w:sz w:val="24"/>
          <w:szCs w:val="24"/>
          <w:u w:val="single"/>
        </w:rPr>
        <w:t>Struktura po pokretnosti</w:t>
      </w:r>
    </w:p>
    <w:p w:rsidR="00F15773" w:rsidRPr="00F15773" w:rsidRDefault="00F15773" w:rsidP="00F15773">
      <w:pPr>
        <w:widowControl/>
        <w:autoSpaceDE/>
        <w:autoSpaceDN/>
        <w:spacing w:line="276" w:lineRule="auto"/>
        <w:jc w:val="center"/>
        <w:rPr>
          <w:b/>
          <w:sz w:val="24"/>
          <w:szCs w:val="24"/>
        </w:rPr>
      </w:pPr>
    </w:p>
    <w:tbl>
      <w:tblPr>
        <w:tblW w:w="0" w:type="auto"/>
        <w:tblBorders>
          <w:top w:val="single" w:sz="12" w:space="0" w:color="000000"/>
          <w:bottom w:val="single" w:sz="12" w:space="0" w:color="000000"/>
        </w:tblBorders>
        <w:tblLook w:val="04A0" w:firstRow="1" w:lastRow="0" w:firstColumn="1" w:lastColumn="0" w:noHBand="0" w:noVBand="1"/>
      </w:tblPr>
      <w:tblGrid>
        <w:gridCol w:w="2272"/>
        <w:gridCol w:w="2262"/>
        <w:gridCol w:w="2241"/>
        <w:gridCol w:w="2255"/>
      </w:tblGrid>
      <w:tr w:rsidR="00F15773" w:rsidRPr="00F15773" w:rsidTr="004D50E0">
        <w:tc>
          <w:tcPr>
            <w:tcW w:w="2310" w:type="dxa"/>
            <w:tcBorders>
              <w:top w:val="single" w:sz="12" w:space="0" w:color="000000"/>
              <w:left w:val="nil"/>
              <w:bottom w:val="single" w:sz="6" w:space="0" w:color="000000"/>
              <w:right w:val="nil"/>
            </w:tcBorders>
            <w:shd w:val="solid" w:color="800080" w:fill="FFFFFF"/>
            <w:hideMark/>
          </w:tcPr>
          <w:p w:rsidR="00F15773" w:rsidRPr="00F15773" w:rsidRDefault="00F15773" w:rsidP="00F15773">
            <w:pPr>
              <w:widowControl/>
              <w:autoSpaceDE/>
              <w:autoSpaceDN/>
              <w:spacing w:line="276" w:lineRule="auto"/>
              <w:jc w:val="center"/>
              <w:rPr>
                <w:b/>
                <w:bCs/>
                <w:color w:val="FFFFFF"/>
                <w:sz w:val="24"/>
                <w:szCs w:val="24"/>
              </w:rPr>
            </w:pPr>
            <w:r w:rsidRPr="00F15773">
              <w:rPr>
                <w:b/>
                <w:bCs/>
                <w:color w:val="FFFFFF"/>
                <w:sz w:val="24"/>
                <w:szCs w:val="24"/>
              </w:rPr>
              <w:t>Pokretnost</w:t>
            </w:r>
          </w:p>
        </w:tc>
        <w:tc>
          <w:tcPr>
            <w:tcW w:w="2310" w:type="dxa"/>
            <w:tcBorders>
              <w:top w:val="single" w:sz="12" w:space="0" w:color="000000"/>
              <w:left w:val="nil"/>
              <w:bottom w:val="single" w:sz="6" w:space="0" w:color="000000"/>
              <w:right w:val="nil"/>
            </w:tcBorders>
            <w:shd w:val="solid" w:color="800080" w:fill="FFFFFF"/>
            <w:hideMark/>
          </w:tcPr>
          <w:p w:rsidR="00F15773" w:rsidRPr="00F15773" w:rsidRDefault="00F15773" w:rsidP="00F15773">
            <w:pPr>
              <w:widowControl/>
              <w:autoSpaceDE/>
              <w:autoSpaceDN/>
              <w:spacing w:line="276" w:lineRule="auto"/>
              <w:jc w:val="center"/>
              <w:rPr>
                <w:b/>
                <w:color w:val="FFFFFF"/>
                <w:sz w:val="24"/>
                <w:szCs w:val="24"/>
              </w:rPr>
            </w:pPr>
            <w:r w:rsidRPr="00F15773">
              <w:rPr>
                <w:b/>
                <w:color w:val="FFFFFF"/>
                <w:sz w:val="24"/>
                <w:szCs w:val="24"/>
              </w:rPr>
              <w:t>muškarci</w:t>
            </w:r>
          </w:p>
        </w:tc>
        <w:tc>
          <w:tcPr>
            <w:tcW w:w="2311" w:type="dxa"/>
            <w:tcBorders>
              <w:top w:val="single" w:sz="12" w:space="0" w:color="000000"/>
              <w:left w:val="nil"/>
              <w:bottom w:val="single" w:sz="6" w:space="0" w:color="000000"/>
              <w:right w:val="nil"/>
            </w:tcBorders>
            <w:shd w:val="solid" w:color="800080" w:fill="FFFFFF"/>
            <w:hideMark/>
          </w:tcPr>
          <w:p w:rsidR="00F15773" w:rsidRPr="00F15773" w:rsidRDefault="00F15773" w:rsidP="00F15773">
            <w:pPr>
              <w:widowControl/>
              <w:autoSpaceDE/>
              <w:autoSpaceDN/>
              <w:spacing w:line="276" w:lineRule="auto"/>
              <w:jc w:val="center"/>
              <w:rPr>
                <w:b/>
                <w:color w:val="FFFFFF"/>
                <w:sz w:val="24"/>
                <w:szCs w:val="24"/>
              </w:rPr>
            </w:pPr>
            <w:r w:rsidRPr="00F15773">
              <w:rPr>
                <w:b/>
                <w:color w:val="FFFFFF"/>
                <w:sz w:val="24"/>
                <w:szCs w:val="24"/>
              </w:rPr>
              <w:t>žene</w:t>
            </w:r>
          </w:p>
        </w:tc>
        <w:tc>
          <w:tcPr>
            <w:tcW w:w="2311" w:type="dxa"/>
            <w:tcBorders>
              <w:top w:val="single" w:sz="12" w:space="0" w:color="000000"/>
              <w:left w:val="nil"/>
              <w:bottom w:val="single" w:sz="6" w:space="0" w:color="000000"/>
              <w:right w:val="nil"/>
            </w:tcBorders>
            <w:shd w:val="solid" w:color="800080" w:fill="FFFFFF"/>
            <w:hideMark/>
          </w:tcPr>
          <w:p w:rsidR="00F15773" w:rsidRPr="00F15773" w:rsidRDefault="00F15773" w:rsidP="00F15773">
            <w:pPr>
              <w:widowControl/>
              <w:autoSpaceDE/>
              <w:autoSpaceDN/>
              <w:spacing w:line="276" w:lineRule="auto"/>
              <w:jc w:val="center"/>
              <w:rPr>
                <w:b/>
                <w:color w:val="FFFFFF"/>
                <w:sz w:val="24"/>
                <w:szCs w:val="24"/>
              </w:rPr>
            </w:pPr>
            <w:r w:rsidRPr="00F15773">
              <w:rPr>
                <w:b/>
                <w:color w:val="FFFFFF"/>
                <w:sz w:val="24"/>
                <w:szCs w:val="24"/>
              </w:rPr>
              <w:t>ukupno</w:t>
            </w:r>
          </w:p>
        </w:tc>
      </w:tr>
      <w:tr w:rsidR="00F15773" w:rsidRPr="00F15773" w:rsidTr="004D50E0">
        <w:tc>
          <w:tcPr>
            <w:tcW w:w="2310" w:type="dxa"/>
            <w:tcBorders>
              <w:top w:val="nil"/>
              <w:left w:val="nil"/>
              <w:bottom w:val="nil"/>
              <w:right w:val="nil"/>
            </w:tcBorders>
            <w:shd w:val="solid" w:color="C0C0C0" w:fill="FFFFFF"/>
            <w:hideMark/>
          </w:tcPr>
          <w:p w:rsidR="00F15773" w:rsidRPr="00F15773" w:rsidRDefault="00F15773" w:rsidP="00F15773">
            <w:pPr>
              <w:widowControl/>
              <w:autoSpaceDE/>
              <w:autoSpaceDN/>
              <w:spacing w:line="276" w:lineRule="auto"/>
              <w:jc w:val="both"/>
              <w:rPr>
                <w:b/>
                <w:bCs/>
                <w:sz w:val="24"/>
                <w:szCs w:val="24"/>
              </w:rPr>
            </w:pPr>
            <w:r w:rsidRPr="00F15773">
              <w:rPr>
                <w:b/>
                <w:bCs/>
                <w:sz w:val="24"/>
                <w:szCs w:val="24"/>
              </w:rPr>
              <w:t>Pokretan:</w:t>
            </w:r>
          </w:p>
        </w:tc>
        <w:tc>
          <w:tcPr>
            <w:tcW w:w="2310"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4</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9</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13</w:t>
            </w:r>
          </w:p>
        </w:tc>
      </w:tr>
      <w:tr w:rsidR="00F15773" w:rsidRPr="00F15773" w:rsidTr="004D50E0">
        <w:tc>
          <w:tcPr>
            <w:tcW w:w="2310" w:type="dxa"/>
            <w:tcBorders>
              <w:top w:val="nil"/>
              <w:left w:val="nil"/>
              <w:bottom w:val="nil"/>
              <w:right w:val="nil"/>
            </w:tcBorders>
            <w:shd w:val="solid" w:color="C0C0C0" w:fill="FFFFFF"/>
            <w:hideMark/>
          </w:tcPr>
          <w:p w:rsidR="00F15773" w:rsidRPr="00F15773" w:rsidRDefault="00F15773" w:rsidP="00F15773">
            <w:pPr>
              <w:widowControl/>
              <w:autoSpaceDE/>
              <w:autoSpaceDN/>
              <w:spacing w:line="276" w:lineRule="auto"/>
              <w:jc w:val="both"/>
              <w:rPr>
                <w:b/>
                <w:bCs/>
                <w:sz w:val="24"/>
                <w:szCs w:val="24"/>
              </w:rPr>
            </w:pPr>
            <w:r w:rsidRPr="00F15773">
              <w:rPr>
                <w:b/>
                <w:bCs/>
                <w:sz w:val="24"/>
                <w:szCs w:val="24"/>
              </w:rPr>
              <w:t>Teže pokretan</w:t>
            </w:r>
          </w:p>
        </w:tc>
        <w:tc>
          <w:tcPr>
            <w:tcW w:w="2310"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1</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11</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12</w:t>
            </w:r>
          </w:p>
        </w:tc>
      </w:tr>
      <w:tr w:rsidR="00F15773" w:rsidRPr="00F15773" w:rsidTr="004D50E0">
        <w:tc>
          <w:tcPr>
            <w:tcW w:w="2310" w:type="dxa"/>
            <w:tcBorders>
              <w:top w:val="nil"/>
              <w:left w:val="nil"/>
              <w:bottom w:val="nil"/>
              <w:right w:val="nil"/>
            </w:tcBorders>
            <w:shd w:val="solid" w:color="C0C0C0" w:fill="FFFFFF"/>
            <w:hideMark/>
          </w:tcPr>
          <w:p w:rsidR="00F15773" w:rsidRPr="00F15773" w:rsidRDefault="00F15773" w:rsidP="00F15773">
            <w:pPr>
              <w:widowControl/>
              <w:autoSpaceDE/>
              <w:autoSpaceDN/>
              <w:spacing w:line="276" w:lineRule="auto"/>
              <w:jc w:val="both"/>
              <w:rPr>
                <w:b/>
                <w:bCs/>
                <w:sz w:val="24"/>
                <w:szCs w:val="24"/>
              </w:rPr>
            </w:pPr>
            <w:r w:rsidRPr="00F15773">
              <w:rPr>
                <w:b/>
                <w:bCs/>
                <w:sz w:val="24"/>
                <w:szCs w:val="24"/>
              </w:rPr>
              <w:t>Nepokretan</w:t>
            </w:r>
          </w:p>
        </w:tc>
        <w:tc>
          <w:tcPr>
            <w:tcW w:w="2310"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0</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0</w:t>
            </w:r>
          </w:p>
        </w:tc>
        <w:tc>
          <w:tcPr>
            <w:tcW w:w="2311" w:type="dxa"/>
            <w:tcBorders>
              <w:top w:val="nil"/>
              <w:left w:val="nil"/>
              <w:bottom w:val="nil"/>
              <w:right w:val="nil"/>
            </w:tcBorders>
            <w:hideMark/>
          </w:tcPr>
          <w:p w:rsidR="00F15773" w:rsidRPr="00F15773" w:rsidRDefault="00F15773" w:rsidP="00F15773">
            <w:pPr>
              <w:widowControl/>
              <w:autoSpaceDE/>
              <w:autoSpaceDN/>
              <w:spacing w:line="276" w:lineRule="auto"/>
              <w:jc w:val="center"/>
              <w:rPr>
                <w:sz w:val="24"/>
                <w:szCs w:val="24"/>
              </w:rPr>
            </w:pPr>
            <w:r w:rsidRPr="00F15773">
              <w:rPr>
                <w:sz w:val="24"/>
                <w:szCs w:val="24"/>
              </w:rPr>
              <w:t>0</w:t>
            </w:r>
          </w:p>
        </w:tc>
      </w:tr>
      <w:tr w:rsidR="00F15773" w:rsidRPr="00F15773" w:rsidTr="004D50E0">
        <w:tc>
          <w:tcPr>
            <w:tcW w:w="2310" w:type="dxa"/>
            <w:tcBorders>
              <w:top w:val="nil"/>
              <w:left w:val="nil"/>
              <w:bottom w:val="single" w:sz="12" w:space="0" w:color="000000"/>
              <w:right w:val="nil"/>
            </w:tcBorders>
            <w:shd w:val="solid" w:color="C0C0C0" w:fill="FFFFFF"/>
            <w:hideMark/>
          </w:tcPr>
          <w:p w:rsidR="00F15773" w:rsidRPr="00F15773" w:rsidRDefault="00F15773" w:rsidP="00F15773">
            <w:pPr>
              <w:widowControl/>
              <w:autoSpaceDE/>
              <w:autoSpaceDN/>
              <w:spacing w:line="276" w:lineRule="auto"/>
              <w:jc w:val="both"/>
              <w:rPr>
                <w:b/>
                <w:bCs/>
                <w:sz w:val="24"/>
                <w:szCs w:val="24"/>
              </w:rPr>
            </w:pPr>
            <w:r w:rsidRPr="00F15773">
              <w:rPr>
                <w:b/>
                <w:bCs/>
                <w:sz w:val="24"/>
                <w:szCs w:val="24"/>
              </w:rPr>
              <w:t>Ukupno:</w:t>
            </w:r>
          </w:p>
        </w:tc>
        <w:tc>
          <w:tcPr>
            <w:tcW w:w="2310" w:type="dxa"/>
            <w:tcBorders>
              <w:top w:val="nil"/>
              <w:left w:val="nil"/>
              <w:bottom w:val="single" w:sz="12" w:space="0" w:color="000000"/>
              <w:right w:val="nil"/>
            </w:tcBorders>
            <w:hideMark/>
          </w:tcPr>
          <w:p w:rsidR="00F15773" w:rsidRPr="00F15773" w:rsidRDefault="00F15773" w:rsidP="00F15773">
            <w:pPr>
              <w:widowControl/>
              <w:autoSpaceDE/>
              <w:autoSpaceDN/>
              <w:spacing w:line="276" w:lineRule="auto"/>
              <w:jc w:val="center"/>
              <w:rPr>
                <w:b/>
                <w:sz w:val="24"/>
                <w:szCs w:val="24"/>
              </w:rPr>
            </w:pPr>
            <w:r w:rsidRPr="00F15773">
              <w:rPr>
                <w:b/>
                <w:sz w:val="24"/>
                <w:szCs w:val="24"/>
              </w:rPr>
              <w:t>5</w:t>
            </w:r>
          </w:p>
        </w:tc>
        <w:tc>
          <w:tcPr>
            <w:tcW w:w="2311" w:type="dxa"/>
            <w:tcBorders>
              <w:top w:val="nil"/>
              <w:left w:val="nil"/>
              <w:bottom w:val="single" w:sz="12" w:space="0" w:color="000000"/>
              <w:right w:val="nil"/>
            </w:tcBorders>
            <w:hideMark/>
          </w:tcPr>
          <w:p w:rsidR="00F15773" w:rsidRPr="00F15773" w:rsidRDefault="00F15773" w:rsidP="00F15773">
            <w:pPr>
              <w:widowControl/>
              <w:autoSpaceDE/>
              <w:autoSpaceDN/>
              <w:spacing w:line="276" w:lineRule="auto"/>
              <w:jc w:val="center"/>
              <w:rPr>
                <w:b/>
                <w:sz w:val="24"/>
                <w:szCs w:val="24"/>
              </w:rPr>
            </w:pPr>
            <w:r w:rsidRPr="00F15773">
              <w:rPr>
                <w:b/>
                <w:sz w:val="24"/>
                <w:szCs w:val="24"/>
              </w:rPr>
              <w:t>20</w:t>
            </w:r>
          </w:p>
        </w:tc>
        <w:tc>
          <w:tcPr>
            <w:tcW w:w="2311" w:type="dxa"/>
            <w:tcBorders>
              <w:top w:val="nil"/>
              <w:left w:val="nil"/>
              <w:bottom w:val="single" w:sz="12" w:space="0" w:color="000000"/>
              <w:right w:val="nil"/>
            </w:tcBorders>
            <w:hideMark/>
          </w:tcPr>
          <w:p w:rsidR="00F15773" w:rsidRPr="00F15773" w:rsidRDefault="00F15773" w:rsidP="00F15773">
            <w:pPr>
              <w:widowControl/>
              <w:autoSpaceDE/>
              <w:autoSpaceDN/>
              <w:spacing w:line="276" w:lineRule="auto"/>
              <w:jc w:val="center"/>
              <w:rPr>
                <w:b/>
                <w:sz w:val="24"/>
                <w:szCs w:val="24"/>
              </w:rPr>
            </w:pPr>
            <w:r w:rsidRPr="00F15773">
              <w:rPr>
                <w:b/>
                <w:sz w:val="24"/>
                <w:szCs w:val="24"/>
              </w:rPr>
              <w:t>25</w:t>
            </w:r>
          </w:p>
        </w:tc>
      </w:tr>
    </w:tbl>
    <w:p w:rsidR="00F15773" w:rsidRPr="00F15773" w:rsidRDefault="00F15773" w:rsidP="00F15773">
      <w:pPr>
        <w:widowControl/>
        <w:autoSpaceDE/>
        <w:autoSpaceDN/>
        <w:spacing w:line="276" w:lineRule="auto"/>
        <w:jc w:val="both"/>
        <w:rPr>
          <w:b/>
          <w:sz w:val="24"/>
          <w:szCs w:val="24"/>
        </w:rPr>
      </w:pPr>
    </w:p>
    <w:p w:rsidR="00F15773" w:rsidRPr="00F15773" w:rsidRDefault="00F15773" w:rsidP="00F15773">
      <w:pPr>
        <w:widowControl/>
        <w:autoSpaceDE/>
        <w:autoSpaceDN/>
        <w:spacing w:line="276" w:lineRule="auto"/>
        <w:jc w:val="both"/>
        <w:rPr>
          <w:b/>
          <w:sz w:val="24"/>
          <w:szCs w:val="24"/>
        </w:rPr>
      </w:pPr>
    </w:p>
    <w:p w:rsidR="00F15773" w:rsidRDefault="00F15773" w:rsidP="00F15773">
      <w:pPr>
        <w:widowControl/>
        <w:autoSpaceDE/>
        <w:autoSpaceDN/>
        <w:spacing w:line="276" w:lineRule="auto"/>
        <w:jc w:val="both"/>
        <w:rPr>
          <w:sz w:val="24"/>
          <w:szCs w:val="24"/>
        </w:rPr>
      </w:pPr>
      <w:r w:rsidRPr="00F15773">
        <w:rPr>
          <w:sz w:val="24"/>
          <w:szCs w:val="24"/>
        </w:rPr>
        <w:t xml:space="preserve">Od ukupnog broja smještenih korisnika 21 ih je s dijagnozom </w:t>
      </w:r>
      <w:r w:rsidRPr="00F15773">
        <w:rPr>
          <w:b/>
          <w:sz w:val="24"/>
          <w:szCs w:val="24"/>
        </w:rPr>
        <w:t>demencije</w:t>
      </w:r>
      <w:r w:rsidRPr="00F15773">
        <w:rPr>
          <w:sz w:val="24"/>
          <w:szCs w:val="24"/>
        </w:rPr>
        <w:t xml:space="preserve"> (od čega 10 korisnika s dijagnozom Alzheimerove bolesti) što će zahtijevati poseban pristup i način rada sa korisnicima uz puni angažman zaposlenih radnika.</w:t>
      </w:r>
    </w:p>
    <w:p w:rsidR="00C745A1" w:rsidRDefault="00C745A1" w:rsidP="00F15773">
      <w:pPr>
        <w:widowControl/>
        <w:autoSpaceDE/>
        <w:autoSpaceDN/>
        <w:spacing w:line="276" w:lineRule="auto"/>
        <w:jc w:val="both"/>
        <w:rPr>
          <w:sz w:val="24"/>
          <w:szCs w:val="24"/>
        </w:rPr>
      </w:pPr>
    </w:p>
    <w:p w:rsidR="00C745A1" w:rsidRPr="00F15773" w:rsidRDefault="00C745A1" w:rsidP="00F15773">
      <w:pPr>
        <w:widowControl/>
        <w:autoSpaceDE/>
        <w:autoSpaceDN/>
        <w:spacing w:line="276" w:lineRule="auto"/>
        <w:jc w:val="both"/>
        <w:rPr>
          <w:sz w:val="24"/>
          <w:szCs w:val="24"/>
        </w:rPr>
      </w:pPr>
    </w:p>
    <w:p w:rsidR="00F15773" w:rsidRPr="00F15773" w:rsidRDefault="00F15773" w:rsidP="00F15773">
      <w:pPr>
        <w:keepNext/>
        <w:widowControl/>
        <w:autoSpaceDE/>
        <w:autoSpaceDN/>
        <w:spacing w:line="276" w:lineRule="auto"/>
        <w:jc w:val="both"/>
        <w:outlineLvl w:val="0"/>
        <w:rPr>
          <w:b/>
          <w:sz w:val="24"/>
          <w:szCs w:val="24"/>
        </w:rPr>
      </w:pPr>
      <w:r w:rsidRPr="00F15773">
        <w:rPr>
          <w:b/>
          <w:sz w:val="24"/>
          <w:szCs w:val="24"/>
          <w:lang w:val="x-none"/>
        </w:rPr>
        <w:t>1</w:t>
      </w:r>
      <w:r w:rsidRPr="00F15773">
        <w:rPr>
          <w:b/>
          <w:sz w:val="24"/>
          <w:szCs w:val="24"/>
        </w:rPr>
        <w:t>4</w:t>
      </w:r>
      <w:r w:rsidRPr="00F15773">
        <w:rPr>
          <w:b/>
          <w:sz w:val="24"/>
          <w:szCs w:val="24"/>
          <w:lang w:val="x-none"/>
        </w:rPr>
        <w:t>.</w:t>
      </w:r>
      <w:r w:rsidRPr="00F15773">
        <w:rPr>
          <w:b/>
          <w:sz w:val="24"/>
          <w:szCs w:val="24"/>
        </w:rPr>
        <w:t>3.</w:t>
      </w:r>
      <w:r w:rsidRPr="00F15773">
        <w:rPr>
          <w:b/>
          <w:sz w:val="24"/>
          <w:szCs w:val="24"/>
          <w:lang w:val="x-none"/>
        </w:rPr>
        <w:t xml:space="preserve"> Usluge</w:t>
      </w:r>
    </w:p>
    <w:p w:rsidR="00F15773" w:rsidRPr="00F15773" w:rsidRDefault="00F15773" w:rsidP="00F15773">
      <w:pPr>
        <w:keepNext/>
        <w:widowControl/>
        <w:autoSpaceDE/>
        <w:autoSpaceDN/>
        <w:spacing w:line="276" w:lineRule="auto"/>
        <w:jc w:val="both"/>
        <w:outlineLvl w:val="0"/>
        <w:rPr>
          <w:b/>
          <w:sz w:val="24"/>
          <w:szCs w:val="24"/>
        </w:rPr>
      </w:pPr>
    </w:p>
    <w:p w:rsidR="00F15773" w:rsidRPr="00F15773" w:rsidRDefault="00F15773" w:rsidP="00F15773">
      <w:pPr>
        <w:keepNext/>
        <w:widowControl/>
        <w:autoSpaceDE/>
        <w:autoSpaceDN/>
        <w:spacing w:line="276" w:lineRule="auto"/>
        <w:jc w:val="both"/>
        <w:outlineLvl w:val="0"/>
        <w:rPr>
          <w:b/>
          <w:sz w:val="24"/>
          <w:szCs w:val="24"/>
          <w:lang w:val="x-none"/>
        </w:rPr>
      </w:pPr>
      <w:r w:rsidRPr="00F15773">
        <w:rPr>
          <w:b/>
          <w:sz w:val="24"/>
          <w:szCs w:val="24"/>
          <w:lang w:val="x-none"/>
        </w:rPr>
        <w:t xml:space="preserve">Usluge </w:t>
      </w:r>
      <w:r w:rsidRPr="00F15773">
        <w:rPr>
          <w:b/>
          <w:sz w:val="24"/>
          <w:szCs w:val="24"/>
        </w:rPr>
        <w:t>B</w:t>
      </w:r>
      <w:r w:rsidRPr="00F15773">
        <w:rPr>
          <w:b/>
          <w:sz w:val="24"/>
          <w:szCs w:val="24"/>
          <w:lang w:val="x-none"/>
        </w:rPr>
        <w:t>oravka</w:t>
      </w:r>
    </w:p>
    <w:p w:rsidR="00F15773" w:rsidRPr="00F15773" w:rsidRDefault="00F15773" w:rsidP="00F15773">
      <w:pPr>
        <w:widowControl/>
        <w:autoSpaceDE/>
        <w:autoSpaceDN/>
        <w:spacing w:line="276" w:lineRule="auto"/>
        <w:ind w:left="360"/>
        <w:jc w:val="both"/>
        <w:rPr>
          <w:b/>
          <w:bCs/>
          <w:i/>
          <w:sz w:val="24"/>
          <w:szCs w:val="24"/>
        </w:rPr>
      </w:pPr>
    </w:p>
    <w:p w:rsidR="00F15773" w:rsidRPr="00F15773" w:rsidRDefault="00F15773" w:rsidP="00707FD3">
      <w:pPr>
        <w:widowControl/>
        <w:numPr>
          <w:ilvl w:val="0"/>
          <w:numId w:val="27"/>
        </w:numPr>
        <w:tabs>
          <w:tab w:val="num" w:pos="360"/>
        </w:tabs>
        <w:autoSpaceDE/>
        <w:autoSpaceDN/>
        <w:spacing w:line="276" w:lineRule="auto"/>
        <w:ind w:left="360"/>
        <w:jc w:val="both"/>
        <w:rPr>
          <w:sz w:val="24"/>
          <w:szCs w:val="24"/>
        </w:rPr>
      </w:pPr>
      <w:r w:rsidRPr="00F15773">
        <w:rPr>
          <w:sz w:val="24"/>
          <w:szCs w:val="24"/>
        </w:rPr>
        <w:t>Usluge socijalnog rada</w:t>
      </w:r>
    </w:p>
    <w:p w:rsidR="00F15773" w:rsidRPr="00F15773" w:rsidRDefault="00F15773" w:rsidP="00707FD3">
      <w:pPr>
        <w:widowControl/>
        <w:numPr>
          <w:ilvl w:val="0"/>
          <w:numId w:val="27"/>
        </w:numPr>
        <w:tabs>
          <w:tab w:val="num" w:pos="360"/>
        </w:tabs>
        <w:autoSpaceDE/>
        <w:autoSpaceDN/>
        <w:spacing w:line="276" w:lineRule="auto"/>
        <w:ind w:left="360"/>
        <w:jc w:val="both"/>
        <w:rPr>
          <w:sz w:val="24"/>
          <w:szCs w:val="24"/>
        </w:rPr>
      </w:pPr>
      <w:r w:rsidRPr="00F15773">
        <w:rPr>
          <w:sz w:val="24"/>
          <w:szCs w:val="24"/>
        </w:rPr>
        <w:t>Psihosocijalna rehabilitacija</w:t>
      </w:r>
    </w:p>
    <w:p w:rsidR="00F15773" w:rsidRPr="00F15773" w:rsidRDefault="00F15773" w:rsidP="00707FD3">
      <w:pPr>
        <w:widowControl/>
        <w:numPr>
          <w:ilvl w:val="0"/>
          <w:numId w:val="27"/>
        </w:numPr>
        <w:tabs>
          <w:tab w:val="num" w:pos="360"/>
        </w:tabs>
        <w:autoSpaceDE/>
        <w:autoSpaceDN/>
        <w:spacing w:line="276" w:lineRule="auto"/>
        <w:ind w:left="360"/>
        <w:jc w:val="both"/>
        <w:rPr>
          <w:sz w:val="24"/>
          <w:szCs w:val="24"/>
        </w:rPr>
      </w:pPr>
      <w:r w:rsidRPr="00F15773">
        <w:rPr>
          <w:sz w:val="24"/>
          <w:szCs w:val="24"/>
        </w:rPr>
        <w:t>Aktivno provođenje vremena i radne aktivnosti</w:t>
      </w:r>
    </w:p>
    <w:p w:rsidR="00F15773" w:rsidRPr="00F15773" w:rsidRDefault="00F15773" w:rsidP="00707FD3">
      <w:pPr>
        <w:widowControl/>
        <w:numPr>
          <w:ilvl w:val="0"/>
          <w:numId w:val="27"/>
        </w:numPr>
        <w:tabs>
          <w:tab w:val="num" w:pos="360"/>
        </w:tabs>
        <w:autoSpaceDE/>
        <w:autoSpaceDN/>
        <w:spacing w:line="276" w:lineRule="auto"/>
        <w:ind w:left="360"/>
        <w:jc w:val="both"/>
        <w:rPr>
          <w:sz w:val="24"/>
          <w:szCs w:val="24"/>
        </w:rPr>
      </w:pPr>
      <w:r w:rsidRPr="00F15773">
        <w:rPr>
          <w:sz w:val="24"/>
          <w:szCs w:val="24"/>
        </w:rPr>
        <w:t>Boravak i prehrana</w:t>
      </w:r>
    </w:p>
    <w:p w:rsidR="00F15773" w:rsidRPr="00F15773" w:rsidRDefault="00F15773" w:rsidP="00707FD3">
      <w:pPr>
        <w:widowControl/>
        <w:numPr>
          <w:ilvl w:val="0"/>
          <w:numId w:val="27"/>
        </w:numPr>
        <w:tabs>
          <w:tab w:val="num" w:pos="360"/>
        </w:tabs>
        <w:autoSpaceDE/>
        <w:autoSpaceDN/>
        <w:spacing w:line="276" w:lineRule="auto"/>
        <w:ind w:left="360"/>
        <w:jc w:val="both"/>
        <w:rPr>
          <w:sz w:val="24"/>
          <w:szCs w:val="24"/>
        </w:rPr>
      </w:pPr>
      <w:r w:rsidRPr="00F15773">
        <w:rPr>
          <w:sz w:val="24"/>
          <w:szCs w:val="24"/>
        </w:rPr>
        <w:t>Briga o zdravlju</w:t>
      </w:r>
    </w:p>
    <w:p w:rsidR="00F15773" w:rsidRPr="00F15773" w:rsidRDefault="00F15773" w:rsidP="00707FD3">
      <w:pPr>
        <w:widowControl/>
        <w:numPr>
          <w:ilvl w:val="0"/>
          <w:numId w:val="27"/>
        </w:numPr>
        <w:tabs>
          <w:tab w:val="num" w:pos="360"/>
        </w:tabs>
        <w:autoSpaceDE/>
        <w:autoSpaceDN/>
        <w:spacing w:line="276" w:lineRule="auto"/>
        <w:ind w:left="360"/>
        <w:jc w:val="both"/>
        <w:rPr>
          <w:sz w:val="24"/>
          <w:szCs w:val="24"/>
        </w:rPr>
      </w:pPr>
      <w:r w:rsidRPr="00F15773">
        <w:rPr>
          <w:sz w:val="24"/>
          <w:szCs w:val="24"/>
        </w:rPr>
        <w:t>Njega</w:t>
      </w:r>
    </w:p>
    <w:p w:rsidR="00F15773" w:rsidRPr="00F15773" w:rsidRDefault="00F15773" w:rsidP="00707FD3">
      <w:pPr>
        <w:widowControl/>
        <w:numPr>
          <w:ilvl w:val="0"/>
          <w:numId w:val="27"/>
        </w:numPr>
        <w:tabs>
          <w:tab w:val="num" w:pos="360"/>
        </w:tabs>
        <w:autoSpaceDE/>
        <w:autoSpaceDN/>
        <w:spacing w:line="276" w:lineRule="auto"/>
        <w:ind w:left="360"/>
        <w:jc w:val="both"/>
        <w:rPr>
          <w:sz w:val="24"/>
          <w:szCs w:val="24"/>
        </w:rPr>
      </w:pPr>
      <w:r w:rsidRPr="00F15773">
        <w:rPr>
          <w:sz w:val="24"/>
          <w:szCs w:val="24"/>
        </w:rPr>
        <w:t>Održavanje osobne higijene</w:t>
      </w:r>
    </w:p>
    <w:p w:rsidR="00F15773" w:rsidRPr="00F15773" w:rsidRDefault="00F15773" w:rsidP="00707FD3">
      <w:pPr>
        <w:widowControl/>
        <w:numPr>
          <w:ilvl w:val="0"/>
          <w:numId w:val="27"/>
        </w:numPr>
        <w:tabs>
          <w:tab w:val="num" w:pos="360"/>
        </w:tabs>
        <w:autoSpaceDE/>
        <w:autoSpaceDN/>
        <w:spacing w:line="276" w:lineRule="auto"/>
        <w:ind w:left="360"/>
        <w:jc w:val="both"/>
        <w:rPr>
          <w:sz w:val="24"/>
          <w:szCs w:val="24"/>
        </w:rPr>
      </w:pPr>
      <w:r w:rsidRPr="00F15773">
        <w:rPr>
          <w:sz w:val="24"/>
          <w:szCs w:val="24"/>
        </w:rPr>
        <w:t>Organizirani prijevoz</w:t>
      </w:r>
    </w:p>
    <w:p w:rsidR="00F15773" w:rsidRDefault="00F15773" w:rsidP="00F15773">
      <w:pPr>
        <w:widowControl/>
        <w:autoSpaceDE/>
        <w:autoSpaceDN/>
        <w:spacing w:line="276" w:lineRule="auto"/>
        <w:jc w:val="both"/>
        <w:rPr>
          <w:sz w:val="24"/>
          <w:szCs w:val="24"/>
        </w:rPr>
      </w:pPr>
    </w:p>
    <w:p w:rsidR="00C745A1" w:rsidRPr="00F15773" w:rsidRDefault="00C745A1"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b/>
          <w:sz w:val="24"/>
          <w:szCs w:val="24"/>
        </w:rPr>
      </w:pPr>
      <w:r w:rsidRPr="00F15773">
        <w:rPr>
          <w:b/>
          <w:sz w:val="24"/>
          <w:szCs w:val="24"/>
        </w:rPr>
        <w:t xml:space="preserve">Usluge socijalnog rada </w:t>
      </w:r>
    </w:p>
    <w:p w:rsidR="00F15773" w:rsidRPr="00F15773" w:rsidRDefault="00F15773" w:rsidP="00F15773">
      <w:pPr>
        <w:widowControl/>
        <w:autoSpaceDE/>
        <w:autoSpaceDN/>
        <w:spacing w:line="276" w:lineRule="auto"/>
        <w:jc w:val="both"/>
        <w:rPr>
          <w:b/>
          <w:sz w:val="24"/>
          <w:szCs w:val="24"/>
        </w:rPr>
      </w:pPr>
    </w:p>
    <w:p w:rsidR="00F15773" w:rsidRPr="00F15773" w:rsidRDefault="00F15773" w:rsidP="00F15773">
      <w:pPr>
        <w:widowControl/>
        <w:autoSpaceDE/>
        <w:autoSpaceDN/>
        <w:spacing w:line="276" w:lineRule="auto"/>
        <w:jc w:val="both"/>
        <w:rPr>
          <w:b/>
          <w:sz w:val="24"/>
          <w:szCs w:val="24"/>
        </w:rPr>
      </w:pPr>
      <w:r w:rsidRPr="00F15773">
        <w:rPr>
          <w:sz w:val="24"/>
          <w:szCs w:val="24"/>
        </w:rPr>
        <w:t>Pružanje usluga socijalnog rada u boravku provoditi će se od dana zainteresiranosti za boravak potencijalnog korisnika, odnosno člana njegove obitelji.</w:t>
      </w:r>
    </w:p>
    <w:p w:rsidR="00F15773" w:rsidRPr="00F15773" w:rsidRDefault="00F15773" w:rsidP="00F15773">
      <w:pPr>
        <w:widowControl/>
        <w:autoSpaceDE/>
        <w:autoSpaceDN/>
        <w:spacing w:line="276" w:lineRule="auto"/>
        <w:ind w:left="360"/>
        <w:jc w:val="both"/>
        <w:rPr>
          <w:sz w:val="24"/>
          <w:szCs w:val="24"/>
        </w:rPr>
      </w:pPr>
    </w:p>
    <w:p w:rsidR="00F15773" w:rsidRPr="00F15773" w:rsidRDefault="00F15773" w:rsidP="00F15773">
      <w:pPr>
        <w:widowControl/>
        <w:autoSpaceDE/>
        <w:autoSpaceDN/>
        <w:spacing w:line="276" w:lineRule="auto"/>
        <w:jc w:val="both"/>
        <w:rPr>
          <w:b/>
          <w:sz w:val="24"/>
          <w:szCs w:val="24"/>
        </w:rPr>
      </w:pPr>
      <w:r w:rsidRPr="00F15773">
        <w:rPr>
          <w:b/>
          <w:sz w:val="24"/>
          <w:szCs w:val="24"/>
        </w:rPr>
        <w:t xml:space="preserve">Rad s kandidatima za smještaj </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Već prilikom prvog razgovora sa kandidatom, socijalni radnik će dati informacije o:</w:t>
      </w:r>
    </w:p>
    <w:p w:rsidR="00F15773" w:rsidRPr="00F15773" w:rsidRDefault="00F15773" w:rsidP="00707FD3">
      <w:pPr>
        <w:widowControl/>
        <w:numPr>
          <w:ilvl w:val="0"/>
          <w:numId w:val="28"/>
        </w:numPr>
        <w:autoSpaceDE/>
        <w:autoSpaceDN/>
        <w:spacing w:line="276" w:lineRule="auto"/>
        <w:jc w:val="both"/>
        <w:rPr>
          <w:sz w:val="24"/>
          <w:szCs w:val="24"/>
        </w:rPr>
      </w:pPr>
      <w:r w:rsidRPr="00F15773">
        <w:rPr>
          <w:sz w:val="24"/>
          <w:szCs w:val="24"/>
        </w:rPr>
        <w:t>uvjetima smještaja</w:t>
      </w:r>
    </w:p>
    <w:p w:rsidR="00F15773" w:rsidRPr="00F15773" w:rsidRDefault="00F15773" w:rsidP="00707FD3">
      <w:pPr>
        <w:widowControl/>
        <w:numPr>
          <w:ilvl w:val="0"/>
          <w:numId w:val="28"/>
        </w:numPr>
        <w:autoSpaceDE/>
        <w:autoSpaceDN/>
        <w:spacing w:line="276" w:lineRule="auto"/>
        <w:jc w:val="both"/>
        <w:rPr>
          <w:sz w:val="24"/>
          <w:szCs w:val="24"/>
        </w:rPr>
      </w:pPr>
      <w:r w:rsidRPr="00F15773">
        <w:rPr>
          <w:sz w:val="24"/>
          <w:szCs w:val="24"/>
        </w:rPr>
        <w:t>potrebnoj dokumentaciji koja se prilaže uz zahtjev za boravak</w:t>
      </w:r>
    </w:p>
    <w:p w:rsidR="00F15773" w:rsidRPr="00F15773" w:rsidRDefault="00F15773" w:rsidP="00707FD3">
      <w:pPr>
        <w:widowControl/>
        <w:numPr>
          <w:ilvl w:val="0"/>
          <w:numId w:val="28"/>
        </w:numPr>
        <w:autoSpaceDE/>
        <w:autoSpaceDN/>
        <w:spacing w:line="276" w:lineRule="auto"/>
        <w:jc w:val="both"/>
        <w:rPr>
          <w:sz w:val="24"/>
          <w:szCs w:val="24"/>
        </w:rPr>
      </w:pPr>
      <w:r w:rsidRPr="00F15773">
        <w:rPr>
          <w:sz w:val="24"/>
          <w:szCs w:val="24"/>
        </w:rPr>
        <w:t>postupku odlučivanja o smještaju u boravak</w:t>
      </w:r>
    </w:p>
    <w:p w:rsidR="00F15773" w:rsidRPr="00F15773" w:rsidRDefault="00F15773" w:rsidP="00707FD3">
      <w:pPr>
        <w:widowControl/>
        <w:numPr>
          <w:ilvl w:val="0"/>
          <w:numId w:val="28"/>
        </w:numPr>
        <w:autoSpaceDE/>
        <w:autoSpaceDN/>
        <w:spacing w:line="276" w:lineRule="auto"/>
        <w:jc w:val="both"/>
        <w:rPr>
          <w:sz w:val="24"/>
          <w:szCs w:val="24"/>
        </w:rPr>
      </w:pPr>
      <w:r w:rsidRPr="00F15773">
        <w:rPr>
          <w:sz w:val="24"/>
          <w:szCs w:val="24"/>
        </w:rPr>
        <w:t>redu prvenstva za smještaj sukladno zakonskim propisima.</w:t>
      </w:r>
    </w:p>
    <w:p w:rsidR="00F15773" w:rsidRPr="00F15773" w:rsidRDefault="00F15773" w:rsidP="00F15773">
      <w:pPr>
        <w:widowControl/>
        <w:autoSpaceDE/>
        <w:autoSpaceDN/>
        <w:spacing w:line="276" w:lineRule="auto"/>
        <w:ind w:firstLine="705"/>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U vremenu dok kandidat čeka na smještaj, socijalni radnik će kroz razgovore s kandidatom i članovima obitelji upoznati obiteljske prilike te socijalno i zdravstveno stanje budućeg korisnika. Zajednički razgovori i upoznavanje ujedno su i pripremna faza za smještaj u boravak. Na taj način razvija se s kandidatom osjećaj povjerenja i bliskosti kako bi  smještaj u boravak prošao s manje poteškoća. Osim toga, kroz upoznavanje kandidata - budućeg korisnika, socijalni radnik otkriva njegove interese, sposobnosti i motivaciju, pa prema tome predlaže i izrađuje individualni plan rada s korisnikom.</w:t>
      </w:r>
    </w:p>
    <w:p w:rsidR="00F15773" w:rsidRPr="00F15773" w:rsidRDefault="00F15773" w:rsidP="00F15773">
      <w:pPr>
        <w:widowControl/>
        <w:autoSpaceDE/>
        <w:autoSpaceDN/>
        <w:spacing w:line="276" w:lineRule="auto"/>
        <w:jc w:val="both"/>
        <w:rPr>
          <w:sz w:val="24"/>
          <w:szCs w:val="24"/>
        </w:rPr>
      </w:pPr>
      <w:r w:rsidRPr="00F15773">
        <w:rPr>
          <w:sz w:val="24"/>
          <w:szCs w:val="24"/>
        </w:rPr>
        <w:t>Socijalni radnik voditi će evidenciju o svakom razgovoru i sadržaju kontakta s budućim korisnikom.</w:t>
      </w:r>
    </w:p>
    <w:p w:rsidR="00F15773" w:rsidRPr="00F15773" w:rsidRDefault="00F15773" w:rsidP="00F15773">
      <w:pPr>
        <w:widowControl/>
        <w:autoSpaceDE/>
        <w:autoSpaceDN/>
        <w:spacing w:line="276" w:lineRule="auto"/>
        <w:jc w:val="both"/>
        <w:rPr>
          <w:sz w:val="24"/>
          <w:szCs w:val="24"/>
        </w:rPr>
      </w:pPr>
      <w:r w:rsidRPr="00F15773">
        <w:rPr>
          <w:sz w:val="24"/>
          <w:szCs w:val="24"/>
        </w:rPr>
        <w:t>Prijem korisnika u boravak vršiti će socijalna radnica, na osnovu predane dokumentacije i na temelju mišljenja liječnika i medicinskog osoblja boravka.</w:t>
      </w:r>
    </w:p>
    <w:p w:rsidR="00F15773" w:rsidRPr="00F15773" w:rsidRDefault="00F15773" w:rsidP="00F15773">
      <w:pPr>
        <w:widowControl/>
        <w:autoSpaceDE/>
        <w:autoSpaceDN/>
        <w:spacing w:line="276" w:lineRule="auto"/>
        <w:jc w:val="both"/>
        <w:rPr>
          <w:sz w:val="24"/>
          <w:szCs w:val="24"/>
        </w:rPr>
      </w:pPr>
      <w:r w:rsidRPr="00F15773">
        <w:rPr>
          <w:sz w:val="24"/>
          <w:szCs w:val="24"/>
        </w:rPr>
        <w:t>Budućeg korisnika i članove njegove obitelji će se već tijekom pripremne faze za smještaj  upoznati s prostorom, djelatnicima, ostalim  korisnicima i pravilima doma.</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b/>
          <w:sz w:val="24"/>
          <w:szCs w:val="24"/>
        </w:rPr>
      </w:pPr>
      <w:r w:rsidRPr="00F15773">
        <w:rPr>
          <w:b/>
          <w:sz w:val="24"/>
          <w:szCs w:val="24"/>
        </w:rPr>
        <w:t>Stručni rad s korisnikom smještenim u Cjelodnevnom boravku obuhvaćat će:</w:t>
      </w:r>
    </w:p>
    <w:p w:rsidR="00F15773" w:rsidRPr="00F15773" w:rsidRDefault="00F15773" w:rsidP="00F15773">
      <w:pPr>
        <w:widowControl/>
        <w:autoSpaceDE/>
        <w:autoSpaceDN/>
        <w:spacing w:line="276" w:lineRule="auto"/>
        <w:jc w:val="both"/>
        <w:rPr>
          <w:b/>
          <w:sz w:val="24"/>
          <w:szCs w:val="24"/>
        </w:rPr>
      </w:pPr>
    </w:p>
    <w:p w:rsidR="00F15773" w:rsidRPr="00F15773" w:rsidRDefault="00F15773" w:rsidP="00707FD3">
      <w:pPr>
        <w:widowControl/>
        <w:numPr>
          <w:ilvl w:val="0"/>
          <w:numId w:val="28"/>
        </w:numPr>
        <w:autoSpaceDE/>
        <w:autoSpaceDN/>
        <w:spacing w:line="276" w:lineRule="auto"/>
        <w:jc w:val="both"/>
        <w:rPr>
          <w:sz w:val="24"/>
          <w:szCs w:val="24"/>
        </w:rPr>
      </w:pPr>
      <w:r w:rsidRPr="00F15773">
        <w:rPr>
          <w:sz w:val="24"/>
          <w:szCs w:val="24"/>
        </w:rPr>
        <w:t>pomaganje i podršku korisniku pri uključivanju u novu sredinu</w:t>
      </w:r>
    </w:p>
    <w:p w:rsidR="00F15773" w:rsidRPr="00F15773" w:rsidRDefault="00F15773" w:rsidP="00707FD3">
      <w:pPr>
        <w:widowControl/>
        <w:numPr>
          <w:ilvl w:val="0"/>
          <w:numId w:val="28"/>
        </w:numPr>
        <w:autoSpaceDE/>
        <w:autoSpaceDN/>
        <w:spacing w:line="276" w:lineRule="auto"/>
        <w:jc w:val="both"/>
        <w:rPr>
          <w:sz w:val="24"/>
          <w:szCs w:val="24"/>
        </w:rPr>
      </w:pPr>
      <w:r w:rsidRPr="00F15773">
        <w:rPr>
          <w:sz w:val="24"/>
          <w:szCs w:val="24"/>
        </w:rPr>
        <w:t xml:space="preserve">upoznavanje korisnika i izrada, provođenje i ažuriranje individualnog programa i plana rada za svakog korisnika ovisno i sukladno njegovim sposobnostima, željama i potrebama </w:t>
      </w:r>
    </w:p>
    <w:p w:rsidR="00F15773" w:rsidRPr="00F15773" w:rsidRDefault="00F15773" w:rsidP="00707FD3">
      <w:pPr>
        <w:widowControl/>
        <w:numPr>
          <w:ilvl w:val="0"/>
          <w:numId w:val="28"/>
        </w:numPr>
        <w:autoSpaceDE/>
        <w:autoSpaceDN/>
        <w:spacing w:line="276" w:lineRule="auto"/>
        <w:jc w:val="both"/>
        <w:rPr>
          <w:sz w:val="24"/>
          <w:szCs w:val="24"/>
        </w:rPr>
      </w:pPr>
      <w:r w:rsidRPr="00F15773">
        <w:rPr>
          <w:sz w:val="24"/>
          <w:szCs w:val="24"/>
        </w:rPr>
        <w:t>praćenje razdoblja prilagodbe</w:t>
      </w:r>
    </w:p>
    <w:p w:rsidR="00F15773" w:rsidRPr="00F15773" w:rsidRDefault="00F15773" w:rsidP="00707FD3">
      <w:pPr>
        <w:widowControl/>
        <w:numPr>
          <w:ilvl w:val="0"/>
          <w:numId w:val="28"/>
        </w:numPr>
        <w:autoSpaceDE/>
        <w:autoSpaceDN/>
        <w:spacing w:line="276" w:lineRule="auto"/>
        <w:jc w:val="both"/>
        <w:rPr>
          <w:sz w:val="24"/>
          <w:szCs w:val="24"/>
        </w:rPr>
      </w:pPr>
      <w:r w:rsidRPr="00F15773">
        <w:rPr>
          <w:sz w:val="24"/>
          <w:szCs w:val="24"/>
        </w:rPr>
        <w:t>praćenje promjena u psiho-fizičkom stanju korisnika</w:t>
      </w:r>
    </w:p>
    <w:p w:rsidR="00F15773" w:rsidRPr="00F15773" w:rsidRDefault="00F15773" w:rsidP="00707FD3">
      <w:pPr>
        <w:widowControl/>
        <w:numPr>
          <w:ilvl w:val="0"/>
          <w:numId w:val="28"/>
        </w:numPr>
        <w:autoSpaceDE/>
        <w:autoSpaceDN/>
        <w:spacing w:line="276" w:lineRule="auto"/>
        <w:jc w:val="both"/>
        <w:rPr>
          <w:sz w:val="24"/>
          <w:szCs w:val="24"/>
        </w:rPr>
      </w:pPr>
      <w:r w:rsidRPr="00F15773">
        <w:rPr>
          <w:sz w:val="24"/>
          <w:szCs w:val="24"/>
        </w:rPr>
        <w:t>pomaganje korisnicima pri zadovoljavanju svakodnevnih potreba, iniciranje primjene potrebnih oblika zaštite</w:t>
      </w:r>
    </w:p>
    <w:p w:rsidR="00F15773" w:rsidRPr="00F15773" w:rsidRDefault="00F15773" w:rsidP="00707FD3">
      <w:pPr>
        <w:widowControl/>
        <w:numPr>
          <w:ilvl w:val="0"/>
          <w:numId w:val="28"/>
        </w:numPr>
        <w:autoSpaceDE/>
        <w:autoSpaceDN/>
        <w:spacing w:line="276" w:lineRule="auto"/>
        <w:jc w:val="both"/>
        <w:rPr>
          <w:sz w:val="24"/>
          <w:szCs w:val="24"/>
        </w:rPr>
      </w:pPr>
      <w:r w:rsidRPr="00F15773">
        <w:rPr>
          <w:sz w:val="24"/>
          <w:szCs w:val="24"/>
        </w:rPr>
        <w:t xml:space="preserve">provođenje redovite suradnje s članovima obitelji, te suradnja s ostalim djelatnicima ustanove </w:t>
      </w:r>
    </w:p>
    <w:p w:rsidR="00F15773" w:rsidRPr="00F15773" w:rsidRDefault="00F15773" w:rsidP="00F15773">
      <w:pPr>
        <w:widowControl/>
        <w:autoSpaceDE/>
        <w:autoSpaceDN/>
        <w:spacing w:line="276" w:lineRule="auto"/>
        <w:ind w:left="1065"/>
        <w:jc w:val="both"/>
        <w:rPr>
          <w:sz w:val="24"/>
          <w:szCs w:val="24"/>
        </w:rPr>
      </w:pPr>
    </w:p>
    <w:p w:rsidR="00F15773" w:rsidRPr="00F15773" w:rsidRDefault="00F15773" w:rsidP="00F15773">
      <w:pPr>
        <w:widowControl/>
        <w:autoSpaceDE/>
        <w:autoSpaceDN/>
        <w:spacing w:line="276" w:lineRule="auto"/>
        <w:ind w:firstLine="360"/>
        <w:jc w:val="both"/>
        <w:rPr>
          <w:b/>
          <w:sz w:val="24"/>
          <w:szCs w:val="24"/>
        </w:rPr>
      </w:pPr>
    </w:p>
    <w:p w:rsidR="00F15773" w:rsidRPr="00F15773" w:rsidRDefault="00F15773" w:rsidP="00F15773">
      <w:pPr>
        <w:widowControl/>
        <w:autoSpaceDE/>
        <w:autoSpaceDN/>
        <w:spacing w:line="276" w:lineRule="auto"/>
        <w:jc w:val="both"/>
        <w:rPr>
          <w:b/>
          <w:sz w:val="24"/>
          <w:szCs w:val="24"/>
        </w:rPr>
      </w:pPr>
      <w:r w:rsidRPr="00F15773">
        <w:rPr>
          <w:b/>
          <w:sz w:val="24"/>
          <w:szCs w:val="24"/>
        </w:rPr>
        <w:t>Metode rada</w:t>
      </w:r>
    </w:p>
    <w:p w:rsidR="00F15773" w:rsidRPr="00F15773" w:rsidRDefault="00F15773" w:rsidP="00F15773">
      <w:pPr>
        <w:widowControl/>
        <w:autoSpaceDE/>
        <w:autoSpaceDN/>
        <w:spacing w:line="276" w:lineRule="auto"/>
        <w:ind w:firstLine="360"/>
        <w:jc w:val="both"/>
        <w:rPr>
          <w:b/>
          <w:sz w:val="24"/>
          <w:szCs w:val="24"/>
        </w:rPr>
      </w:pPr>
    </w:p>
    <w:p w:rsidR="00F15773" w:rsidRPr="00F15773" w:rsidRDefault="00F15773" w:rsidP="00F15773">
      <w:pPr>
        <w:widowControl/>
        <w:autoSpaceDE/>
        <w:autoSpaceDN/>
        <w:spacing w:line="276" w:lineRule="auto"/>
        <w:jc w:val="both"/>
        <w:rPr>
          <w:sz w:val="24"/>
          <w:szCs w:val="24"/>
        </w:rPr>
      </w:pPr>
      <w:r w:rsidRPr="00F15773">
        <w:rPr>
          <w:b/>
          <w:sz w:val="24"/>
          <w:szCs w:val="24"/>
        </w:rPr>
        <w:t>Individualni rad</w:t>
      </w:r>
      <w:r w:rsidRPr="00F15773">
        <w:rPr>
          <w:sz w:val="24"/>
          <w:szCs w:val="24"/>
        </w:rPr>
        <w:t xml:space="preserve"> s korisnikom i obitelji smještenih korisnika provoditi će se   svakodnevno. Individualni rad s korisnikom provodit će se u cilju održavanja kognitivnih sposobnosti te samostalnosti korisnika.</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b/>
          <w:sz w:val="24"/>
          <w:szCs w:val="24"/>
        </w:rPr>
        <w:t xml:space="preserve">Grupni rad </w:t>
      </w:r>
      <w:r w:rsidRPr="00F15773">
        <w:rPr>
          <w:sz w:val="24"/>
          <w:szCs w:val="24"/>
        </w:rPr>
        <w:t xml:space="preserve">s korisnicima ima uglavnom obilježje rada u manjim skupinama s ciljem upoznavanja i osposobljavanja korisnika  s novim vještinama i očuvanjem postojećih znanja, </w:t>
      </w:r>
      <w:r w:rsidRPr="00F15773">
        <w:rPr>
          <w:sz w:val="24"/>
          <w:szCs w:val="24"/>
        </w:rPr>
        <w:lastRenderedPageBreak/>
        <w:t>funkcionalnih sposobnosti i vještina. U radu će se koristiti metode rada na biografiji korisnika, integrativna validacija, tehnike dosjećanja  i drugi oblici grupnog rada sa starijim osobama.</w:t>
      </w:r>
    </w:p>
    <w:p w:rsidR="00F15773" w:rsidRPr="00F15773" w:rsidRDefault="00F15773" w:rsidP="00F15773">
      <w:pPr>
        <w:widowControl/>
        <w:autoSpaceDE/>
        <w:autoSpaceDN/>
        <w:spacing w:line="276" w:lineRule="auto"/>
        <w:ind w:left="360"/>
        <w:jc w:val="both"/>
        <w:rPr>
          <w:sz w:val="24"/>
          <w:szCs w:val="24"/>
        </w:rPr>
      </w:pPr>
    </w:p>
    <w:p w:rsidR="00F15773" w:rsidRPr="00F15773" w:rsidRDefault="00F15773" w:rsidP="00F15773">
      <w:pPr>
        <w:widowControl/>
        <w:autoSpaceDE/>
        <w:autoSpaceDN/>
        <w:spacing w:line="276" w:lineRule="auto"/>
        <w:jc w:val="both"/>
        <w:rPr>
          <w:b/>
          <w:sz w:val="24"/>
          <w:szCs w:val="24"/>
        </w:rPr>
      </w:pPr>
      <w:r w:rsidRPr="00F15773">
        <w:rPr>
          <w:b/>
          <w:sz w:val="24"/>
          <w:szCs w:val="24"/>
        </w:rPr>
        <w:t xml:space="preserve"> Usluga aktivnog provođenja vremena i radnih aktivnosti</w:t>
      </w:r>
    </w:p>
    <w:p w:rsidR="00F15773" w:rsidRPr="00F15773" w:rsidRDefault="00F15773" w:rsidP="00F15773">
      <w:pPr>
        <w:widowControl/>
        <w:autoSpaceDE/>
        <w:autoSpaceDN/>
        <w:spacing w:line="276" w:lineRule="auto"/>
        <w:ind w:firstLine="708"/>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 xml:space="preserve">Radne aktivnosti i aktivno provođenje slobodnog vremena važan su oblik rada s korisnicima Boravka, a sudjelovanje u tim aktivnostima uvjetovano je slobodnim izborom korisnika, njegovim željama i interesima te preostalim psiho-fizičkim sposobnostima za bavljenje određenom aktivnošću. </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 xml:space="preserve">Korisnika će se u radne aktivnosti uključivati prema njegovim psiho-fizičkim sposobnostima. </w:t>
      </w:r>
    </w:p>
    <w:p w:rsidR="00F15773" w:rsidRPr="00F15773" w:rsidRDefault="00F15773" w:rsidP="00F15773">
      <w:pPr>
        <w:widowControl/>
        <w:autoSpaceDE/>
        <w:autoSpaceDN/>
        <w:spacing w:line="276" w:lineRule="auto"/>
        <w:jc w:val="both"/>
        <w:rPr>
          <w:sz w:val="24"/>
          <w:szCs w:val="24"/>
        </w:rPr>
      </w:pPr>
      <w:r w:rsidRPr="00F15773">
        <w:rPr>
          <w:sz w:val="24"/>
          <w:szCs w:val="24"/>
        </w:rPr>
        <w:t xml:space="preserve">Kako bi korisnici sudjelovali i bavili se određenom aktivnošću, potrebno je radionice dobro osmisliti i organizirati. Radionice ne smiju biti nametnute, a sudjelovanje u radnim aktivnostima korisnik treba doživljavati kao zabavu, odmor, razonodu te mogućnost razvijanja vlastitog stvaralaštva i osobnosti. </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 xml:space="preserve">Kvaliteta života je dokazano povezana sa sudjelovanjem u aktivnostima slobodnog vremena, a one bitno utječu na očuvanje i održavanje funkcionalnih i kognitivnih sposobnosti starijih osoba. Jednako tako bavljenje nečim što korisnici sami iz ponuđenog odaberu utjecati će na poboljšanje dobrih osjećaja, na poboljšanje komunikacije s drugim korisnicima i stvarati će povezanost i zajedništvo među korisnicima. </w:t>
      </w:r>
    </w:p>
    <w:p w:rsidR="00F15773" w:rsidRPr="00F15773" w:rsidRDefault="00F15773" w:rsidP="00F15773">
      <w:pPr>
        <w:widowControl/>
        <w:autoSpaceDE/>
        <w:autoSpaceDN/>
        <w:spacing w:line="276" w:lineRule="auto"/>
        <w:ind w:left="60" w:firstLine="648"/>
        <w:jc w:val="both"/>
        <w:rPr>
          <w:b/>
          <w:i/>
          <w:sz w:val="24"/>
          <w:szCs w:val="24"/>
        </w:rPr>
      </w:pPr>
    </w:p>
    <w:p w:rsidR="00F15773" w:rsidRPr="00F15773" w:rsidRDefault="00F15773" w:rsidP="00F15773">
      <w:pPr>
        <w:widowControl/>
        <w:autoSpaceDE/>
        <w:autoSpaceDN/>
        <w:spacing w:line="276" w:lineRule="auto"/>
        <w:ind w:left="60"/>
        <w:jc w:val="both"/>
        <w:rPr>
          <w:sz w:val="24"/>
          <w:szCs w:val="24"/>
        </w:rPr>
      </w:pPr>
      <w:r w:rsidRPr="00F15773">
        <w:rPr>
          <w:b/>
          <w:sz w:val="24"/>
          <w:szCs w:val="24"/>
        </w:rPr>
        <w:t>Glazbena slušaonica</w:t>
      </w:r>
      <w:r w:rsidRPr="00F15773">
        <w:rPr>
          <w:sz w:val="24"/>
          <w:szCs w:val="24"/>
        </w:rPr>
        <w:t xml:space="preserve"> terapija glazbom biti će sastavni dio korištenja slobodnog vremena. </w:t>
      </w:r>
    </w:p>
    <w:p w:rsidR="00F15773" w:rsidRPr="00F15773" w:rsidRDefault="00F15773" w:rsidP="00F15773">
      <w:pPr>
        <w:widowControl/>
        <w:autoSpaceDE/>
        <w:autoSpaceDN/>
        <w:spacing w:line="276" w:lineRule="auto"/>
        <w:ind w:left="60"/>
        <w:jc w:val="both"/>
        <w:rPr>
          <w:sz w:val="24"/>
          <w:szCs w:val="24"/>
        </w:rPr>
      </w:pPr>
    </w:p>
    <w:p w:rsidR="00F15773" w:rsidRPr="00F15773" w:rsidRDefault="00F15773" w:rsidP="00F15773">
      <w:pPr>
        <w:widowControl/>
        <w:autoSpaceDE/>
        <w:autoSpaceDN/>
        <w:spacing w:line="276" w:lineRule="auto"/>
        <w:ind w:left="60"/>
        <w:jc w:val="both"/>
        <w:rPr>
          <w:sz w:val="24"/>
          <w:szCs w:val="24"/>
        </w:rPr>
      </w:pPr>
      <w:r w:rsidRPr="00F15773">
        <w:rPr>
          <w:b/>
          <w:sz w:val="24"/>
          <w:szCs w:val="24"/>
        </w:rPr>
        <w:t>Likovno izražavanje</w:t>
      </w:r>
      <w:r w:rsidRPr="00F15773">
        <w:rPr>
          <w:sz w:val="24"/>
          <w:szCs w:val="24"/>
        </w:rPr>
        <w:t xml:space="preserve"> uz korištenje raznih tehnika (tempere, vodene boje, flomasteri, kreda, pastele, salvete, ljepila, papir u boji, suho cvijeće, masa za modeliranje i sl.) ponudit će se korisnicima kao radna aktivnost za izradu ukrasnih predmeta, slika i malih poklona i čestitki za prigodne blagdane i datume.</w:t>
      </w:r>
    </w:p>
    <w:p w:rsidR="00F15773" w:rsidRPr="00F15773" w:rsidRDefault="00F15773" w:rsidP="00F15773">
      <w:pPr>
        <w:widowControl/>
        <w:autoSpaceDE/>
        <w:autoSpaceDN/>
        <w:spacing w:line="276" w:lineRule="auto"/>
        <w:ind w:left="60"/>
        <w:jc w:val="both"/>
        <w:rPr>
          <w:sz w:val="24"/>
          <w:szCs w:val="24"/>
        </w:rPr>
      </w:pPr>
    </w:p>
    <w:p w:rsidR="00F15773" w:rsidRPr="00F15773" w:rsidRDefault="00F15773" w:rsidP="00F15773">
      <w:pPr>
        <w:widowControl/>
        <w:autoSpaceDE/>
        <w:autoSpaceDN/>
        <w:spacing w:line="276" w:lineRule="auto"/>
        <w:ind w:left="60"/>
        <w:jc w:val="both"/>
        <w:rPr>
          <w:sz w:val="24"/>
          <w:szCs w:val="24"/>
        </w:rPr>
      </w:pPr>
      <w:r w:rsidRPr="00F15773">
        <w:rPr>
          <w:b/>
          <w:sz w:val="24"/>
          <w:szCs w:val="24"/>
        </w:rPr>
        <w:t>Svakodnevno čitanje</w:t>
      </w:r>
      <w:r w:rsidRPr="00F15773">
        <w:rPr>
          <w:sz w:val="24"/>
          <w:szCs w:val="24"/>
        </w:rPr>
        <w:t xml:space="preserve"> dnevnog tiska, knjiga i časopisa, a potom razgovori i diskusije o pročitanom uz kavu ili sok biti će dio aktivnosti u malim druženjima i međusobnim upoznavanjima. </w:t>
      </w:r>
    </w:p>
    <w:p w:rsidR="00F15773" w:rsidRPr="00F15773" w:rsidRDefault="00F15773" w:rsidP="00F15773">
      <w:pPr>
        <w:widowControl/>
        <w:autoSpaceDE/>
        <w:autoSpaceDN/>
        <w:spacing w:line="276" w:lineRule="auto"/>
        <w:ind w:left="60"/>
        <w:jc w:val="both"/>
        <w:rPr>
          <w:sz w:val="24"/>
          <w:szCs w:val="24"/>
        </w:rPr>
      </w:pPr>
    </w:p>
    <w:p w:rsidR="00F15773" w:rsidRPr="00F15773" w:rsidRDefault="00F15773" w:rsidP="00F15773">
      <w:pPr>
        <w:widowControl/>
        <w:autoSpaceDE/>
        <w:autoSpaceDN/>
        <w:spacing w:line="276" w:lineRule="auto"/>
        <w:ind w:left="60"/>
        <w:jc w:val="both"/>
        <w:rPr>
          <w:sz w:val="24"/>
          <w:szCs w:val="24"/>
        </w:rPr>
      </w:pPr>
      <w:r w:rsidRPr="00F15773">
        <w:rPr>
          <w:b/>
          <w:sz w:val="24"/>
          <w:szCs w:val="24"/>
        </w:rPr>
        <w:t>Briga o bilju i cvijeću</w:t>
      </w:r>
      <w:r w:rsidRPr="00F15773">
        <w:rPr>
          <w:sz w:val="24"/>
          <w:szCs w:val="24"/>
        </w:rPr>
        <w:t xml:space="preserve">  u prostorima i izvan prostora (dvorište) boravka provoditi će se s korisnicima koji samoinicijativno izraze želju da se bave tim aktivnostima.</w:t>
      </w:r>
    </w:p>
    <w:p w:rsidR="00F15773" w:rsidRPr="00F15773" w:rsidRDefault="00F15773" w:rsidP="00F15773">
      <w:pPr>
        <w:widowControl/>
        <w:autoSpaceDE/>
        <w:autoSpaceDN/>
        <w:spacing w:line="276" w:lineRule="auto"/>
        <w:ind w:left="60"/>
        <w:jc w:val="both"/>
        <w:rPr>
          <w:sz w:val="24"/>
          <w:szCs w:val="24"/>
        </w:rPr>
      </w:pPr>
      <w:r w:rsidRPr="00F15773">
        <w:rPr>
          <w:sz w:val="24"/>
          <w:szCs w:val="24"/>
        </w:rPr>
        <w:tab/>
      </w:r>
    </w:p>
    <w:p w:rsidR="00F15773" w:rsidRPr="00F15773" w:rsidRDefault="00F15773" w:rsidP="00F15773">
      <w:pPr>
        <w:widowControl/>
        <w:autoSpaceDE/>
        <w:autoSpaceDN/>
        <w:spacing w:line="276" w:lineRule="auto"/>
        <w:ind w:left="60"/>
        <w:jc w:val="both"/>
        <w:rPr>
          <w:sz w:val="24"/>
          <w:szCs w:val="24"/>
        </w:rPr>
      </w:pPr>
      <w:r w:rsidRPr="00F15773">
        <w:rPr>
          <w:b/>
          <w:sz w:val="24"/>
          <w:szCs w:val="24"/>
        </w:rPr>
        <w:t>Grupna tjelovježba</w:t>
      </w:r>
      <w:r w:rsidRPr="00F15773">
        <w:rPr>
          <w:sz w:val="24"/>
          <w:szCs w:val="24"/>
        </w:rPr>
        <w:t xml:space="preserve"> i individualne vježbe ovisno o sposobnostima korisnika održavati će se svakodnevno uz stručno praćenje i nadzor medicinskog osoblja.</w:t>
      </w:r>
    </w:p>
    <w:p w:rsidR="00F15773" w:rsidRPr="00F15773" w:rsidRDefault="00F15773" w:rsidP="00F15773">
      <w:pPr>
        <w:widowControl/>
        <w:autoSpaceDE/>
        <w:autoSpaceDN/>
        <w:spacing w:line="276" w:lineRule="auto"/>
        <w:ind w:left="60"/>
        <w:jc w:val="both"/>
        <w:rPr>
          <w:sz w:val="24"/>
          <w:szCs w:val="24"/>
        </w:rPr>
      </w:pPr>
      <w:r w:rsidRPr="00F15773">
        <w:rPr>
          <w:b/>
          <w:sz w:val="24"/>
          <w:szCs w:val="24"/>
        </w:rPr>
        <w:t xml:space="preserve">Socijalizacijske aktivnosti i aktivnosti održavanja kognitivnih sposobnosti </w:t>
      </w:r>
      <w:r w:rsidRPr="00F15773">
        <w:rPr>
          <w:sz w:val="24"/>
          <w:szCs w:val="24"/>
        </w:rPr>
        <w:t>rješavanje zadataka za vježbanje kognitivnih funkcija, gledanje filmova, igre dosjećanja, obilježavanje rođendana, blagdana i prigodnih praznika su sadržaji koje će korisnici Boravka imati na raspolaganju kako bi uz stručni nadzor i pomoć koristili svoje slobodno vrijeme i sačuvali vještine, a i naučili neke nove.</w:t>
      </w:r>
    </w:p>
    <w:p w:rsidR="00F15773" w:rsidRPr="00F15773" w:rsidRDefault="00F15773" w:rsidP="00F15773">
      <w:pPr>
        <w:widowControl/>
        <w:autoSpaceDE/>
        <w:autoSpaceDN/>
        <w:spacing w:line="276" w:lineRule="auto"/>
        <w:ind w:left="60"/>
        <w:jc w:val="both"/>
        <w:rPr>
          <w:sz w:val="24"/>
          <w:szCs w:val="24"/>
        </w:rPr>
      </w:pPr>
    </w:p>
    <w:p w:rsidR="00F15773" w:rsidRPr="00F15773" w:rsidRDefault="00F15773" w:rsidP="00F15773">
      <w:pPr>
        <w:widowControl/>
        <w:autoSpaceDE/>
        <w:autoSpaceDN/>
        <w:spacing w:line="276" w:lineRule="auto"/>
        <w:ind w:left="60"/>
        <w:jc w:val="both"/>
        <w:rPr>
          <w:sz w:val="24"/>
          <w:szCs w:val="24"/>
        </w:rPr>
      </w:pPr>
      <w:r w:rsidRPr="00F15773">
        <w:rPr>
          <w:b/>
          <w:sz w:val="24"/>
          <w:szCs w:val="24"/>
        </w:rPr>
        <w:lastRenderedPageBreak/>
        <w:t xml:space="preserve">Provođenje multisenzorne terapije </w:t>
      </w:r>
      <w:r w:rsidRPr="00F15773">
        <w:rPr>
          <w:sz w:val="24"/>
          <w:szCs w:val="24"/>
        </w:rPr>
        <w:t>u Snoezelen sobi, uvažavajući individualne razlike i potrebe korisnika i postojeće zdravstveno stanje uz praćenje i nadzor osoblja educiranog za uporabu sobe.</w:t>
      </w:r>
    </w:p>
    <w:p w:rsidR="00F15773" w:rsidRPr="00F15773" w:rsidRDefault="00F15773" w:rsidP="00F15773">
      <w:pPr>
        <w:widowControl/>
        <w:autoSpaceDE/>
        <w:autoSpaceDN/>
        <w:spacing w:line="276" w:lineRule="auto"/>
        <w:ind w:left="60"/>
        <w:jc w:val="both"/>
        <w:rPr>
          <w:sz w:val="24"/>
          <w:szCs w:val="24"/>
        </w:rPr>
      </w:pPr>
    </w:p>
    <w:p w:rsidR="00F15773" w:rsidRPr="00F15773" w:rsidRDefault="00F15773" w:rsidP="00F15773">
      <w:pPr>
        <w:widowControl/>
        <w:autoSpaceDE/>
        <w:autoSpaceDN/>
        <w:spacing w:line="276" w:lineRule="auto"/>
        <w:ind w:left="60"/>
        <w:jc w:val="both"/>
        <w:rPr>
          <w:sz w:val="24"/>
          <w:szCs w:val="24"/>
        </w:rPr>
      </w:pPr>
      <w:r w:rsidRPr="00F15773">
        <w:rPr>
          <w:b/>
          <w:sz w:val="24"/>
          <w:szCs w:val="24"/>
        </w:rPr>
        <w:t>Sudjelovanje u izletima</w:t>
      </w:r>
      <w:r w:rsidRPr="00F15773">
        <w:rPr>
          <w:sz w:val="24"/>
          <w:szCs w:val="24"/>
        </w:rPr>
        <w:t xml:space="preserve"> šetnje u prirodi (jesenski izlet u Nove dvore – Zaprešić, proljetni Floraart na Bundeku, posjet ZOO vrtu), posjete raznim priredbama, sudjelovanje na izletima koji se organiziraju u sklopu centralnog objekta, predavanjima i natjecanjima također su aktivnosti koje će koristiti korisnici boravka ovisno o kapacitetima osoblja koje može ići u pratnju (obilježavanje Svjetskog dana plesa, maškara i manifestacija Kreativna Korizma u Domu, Sudjelovanje u manifestaciji Pod trešnjevačkim kišobranom i ostale prigodne programe u koje se budu mogli uključiti tijekom godine).</w:t>
      </w:r>
    </w:p>
    <w:p w:rsidR="00F15773" w:rsidRPr="00F15773" w:rsidRDefault="00F15773" w:rsidP="00F15773">
      <w:pPr>
        <w:widowControl/>
        <w:autoSpaceDE/>
        <w:autoSpaceDN/>
        <w:spacing w:line="276" w:lineRule="auto"/>
        <w:jc w:val="both"/>
        <w:rPr>
          <w:b/>
          <w:color w:val="C00000"/>
          <w:sz w:val="24"/>
          <w:szCs w:val="24"/>
        </w:rPr>
      </w:pPr>
    </w:p>
    <w:p w:rsidR="00F15773" w:rsidRPr="00F15773" w:rsidRDefault="00F15773" w:rsidP="00F15773">
      <w:pPr>
        <w:widowControl/>
        <w:autoSpaceDE/>
        <w:autoSpaceDN/>
        <w:spacing w:line="276" w:lineRule="auto"/>
        <w:jc w:val="both"/>
        <w:rPr>
          <w:b/>
          <w:sz w:val="24"/>
          <w:szCs w:val="24"/>
        </w:rPr>
      </w:pPr>
      <w:r w:rsidRPr="00F15773">
        <w:rPr>
          <w:b/>
          <w:sz w:val="24"/>
          <w:szCs w:val="24"/>
        </w:rPr>
        <w:t>Usluge boravka (smještaja) i prehrane</w:t>
      </w:r>
    </w:p>
    <w:p w:rsidR="00F15773" w:rsidRPr="00F15773" w:rsidRDefault="00F15773" w:rsidP="00F15773">
      <w:pPr>
        <w:widowControl/>
        <w:autoSpaceDE/>
        <w:autoSpaceDN/>
        <w:spacing w:line="276" w:lineRule="auto"/>
        <w:jc w:val="both"/>
        <w:rPr>
          <w:b/>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 xml:space="preserve">Korisnici u Boravku imati će mogućnost boravka radnim danom od 6,30 sati ujutro do 17,00 sati poslijepodne. Boravak podrazumijeva smještaj odnosno čuvanje korisnika, korištenje svih prostora namijenjenih boravku, odmoru ili korištenju slobodnog vremena. </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U sklopu smještaja i dalje će se organizirati prehrana koja se sastoji od dva obroka dnevno (doručak, ručak) prema utvrđenim normativima za prehranu starijih osoba. Jelovnik koji će se primjenjivati izrađivati će se u sjedištu Doma kao jedinstveni za cijelu kuću sukladno zadanim normativima. Posebna briga voditi će se o pravovremenom uzimanju obroka korisnika, o konzumaciji potrebne količine serviranih obroka, te o pripremi hrane za osobe koje imaju problem s žvakanjem i gutanjem hrane (tzv. kašasta prehrana). Kontrolu hrane provodit će nadležna služba Zavoda za javno zdravstvo Grada Zagreba prema sklopljenim ugovorima za tekuću godinu.</w:t>
      </w:r>
    </w:p>
    <w:p w:rsidR="00F15773" w:rsidRPr="00F15773" w:rsidRDefault="00F15773" w:rsidP="00F15773">
      <w:pPr>
        <w:widowControl/>
        <w:autoSpaceDE/>
        <w:autoSpaceDN/>
        <w:spacing w:line="276" w:lineRule="auto"/>
        <w:ind w:firstLine="708"/>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b/>
          <w:sz w:val="24"/>
          <w:szCs w:val="24"/>
        </w:rPr>
        <w:t>Higijena prostora</w:t>
      </w:r>
      <w:r w:rsidRPr="00F15773">
        <w:rPr>
          <w:sz w:val="24"/>
          <w:szCs w:val="24"/>
        </w:rPr>
        <w:t xml:space="preserve"> je važan pokazatelj kvalitete življenja u određenom prostoru, te će se polagati velika pažnja uređenju, održavanju čistoće i dezinfekciji prostorija, okoliša i opreme boravka, sukladno HACCAP mjerama.</w:t>
      </w:r>
    </w:p>
    <w:p w:rsidR="00F15773" w:rsidRPr="00F15773" w:rsidRDefault="00F15773" w:rsidP="00F15773">
      <w:pPr>
        <w:widowControl/>
        <w:autoSpaceDE/>
        <w:autoSpaceDN/>
        <w:spacing w:line="276" w:lineRule="auto"/>
        <w:ind w:firstLine="708"/>
        <w:jc w:val="both"/>
        <w:rPr>
          <w:b/>
          <w:sz w:val="24"/>
          <w:szCs w:val="24"/>
        </w:rPr>
      </w:pPr>
    </w:p>
    <w:p w:rsidR="00F15773" w:rsidRPr="00F15773" w:rsidRDefault="00F15773" w:rsidP="00F15773">
      <w:pPr>
        <w:widowControl/>
        <w:autoSpaceDE/>
        <w:autoSpaceDN/>
        <w:spacing w:line="276" w:lineRule="auto"/>
        <w:jc w:val="both"/>
        <w:rPr>
          <w:sz w:val="24"/>
          <w:szCs w:val="24"/>
        </w:rPr>
      </w:pPr>
      <w:r w:rsidRPr="00F15773">
        <w:rPr>
          <w:b/>
          <w:sz w:val="24"/>
          <w:szCs w:val="24"/>
        </w:rPr>
        <w:t>Pranje i glačanje</w:t>
      </w:r>
      <w:r w:rsidRPr="00F15773">
        <w:rPr>
          <w:sz w:val="24"/>
          <w:szCs w:val="24"/>
        </w:rPr>
        <w:t xml:space="preserve"> posteljnog i drugog zajedničkog rublja obavljat će se u praonici rublja koja se nalazi u podrumskim prostorima ustanove i opremljena je potrebnim aparatima.</w:t>
      </w:r>
    </w:p>
    <w:p w:rsidR="00F15773" w:rsidRPr="00F15773" w:rsidRDefault="00F15773" w:rsidP="00F15773">
      <w:pPr>
        <w:widowControl/>
        <w:autoSpaceDE/>
        <w:autoSpaceDN/>
        <w:spacing w:line="276" w:lineRule="auto"/>
        <w:ind w:left="60"/>
        <w:jc w:val="both"/>
        <w:rPr>
          <w:sz w:val="24"/>
          <w:szCs w:val="24"/>
        </w:rPr>
      </w:pPr>
    </w:p>
    <w:p w:rsidR="00F15773" w:rsidRPr="00F15773" w:rsidRDefault="00F15773" w:rsidP="00F15773">
      <w:pPr>
        <w:widowControl/>
        <w:autoSpaceDE/>
        <w:autoSpaceDN/>
        <w:spacing w:line="276" w:lineRule="auto"/>
        <w:jc w:val="both"/>
        <w:rPr>
          <w:b/>
          <w:sz w:val="24"/>
          <w:szCs w:val="24"/>
        </w:rPr>
      </w:pPr>
      <w:r w:rsidRPr="00F15773">
        <w:rPr>
          <w:b/>
          <w:sz w:val="24"/>
          <w:szCs w:val="24"/>
        </w:rPr>
        <w:t xml:space="preserve"> Usluga brige o zdravlju </w:t>
      </w:r>
    </w:p>
    <w:p w:rsidR="00F15773" w:rsidRPr="00F15773" w:rsidRDefault="00F15773" w:rsidP="00F15773">
      <w:pPr>
        <w:widowControl/>
        <w:autoSpaceDE/>
        <w:autoSpaceDN/>
        <w:spacing w:line="276" w:lineRule="auto"/>
        <w:ind w:left="360"/>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Brigu o zdravlju korisnika Boravka provoditi će medicinsko osoblje, a svaki će korisnik i nadalje primarnu zdravstvenu zaštitu koristi kod svog liječnika obiteljske medicine.</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Medicinsko osoblje će prije smještaja korisnika u Boravak obaviti uvid u medicinsku dokumentaciju i dijagnoze budućeg korisnika te se upoznati s terapijom  i načinom uzimanja terapije.</w:t>
      </w:r>
    </w:p>
    <w:p w:rsidR="00F15773" w:rsidRPr="00F15773" w:rsidRDefault="00F15773" w:rsidP="00F15773">
      <w:pPr>
        <w:widowControl/>
        <w:autoSpaceDE/>
        <w:autoSpaceDN/>
        <w:spacing w:line="276" w:lineRule="auto"/>
        <w:ind w:left="360"/>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Briga o zdravlju smještenih korisnika provoditi će se na način da će se:</w:t>
      </w:r>
    </w:p>
    <w:p w:rsidR="00F15773" w:rsidRPr="00F15773" w:rsidRDefault="00F15773" w:rsidP="00F15773">
      <w:pPr>
        <w:widowControl/>
        <w:autoSpaceDE/>
        <w:autoSpaceDN/>
        <w:spacing w:line="276" w:lineRule="auto"/>
        <w:jc w:val="both"/>
        <w:rPr>
          <w:sz w:val="24"/>
          <w:szCs w:val="24"/>
        </w:rPr>
      </w:pPr>
      <w:r w:rsidRPr="00F15773">
        <w:rPr>
          <w:sz w:val="24"/>
          <w:szCs w:val="24"/>
        </w:rPr>
        <w:lastRenderedPageBreak/>
        <w:tab/>
        <w:t xml:space="preserve">    -     kontinuirano pratiti zdravstveno stanje korisnika</w:t>
      </w:r>
    </w:p>
    <w:p w:rsidR="00F15773" w:rsidRPr="00F15773" w:rsidRDefault="00F15773" w:rsidP="00707FD3">
      <w:pPr>
        <w:widowControl/>
        <w:numPr>
          <w:ilvl w:val="0"/>
          <w:numId w:val="22"/>
        </w:numPr>
        <w:autoSpaceDE/>
        <w:autoSpaceDN/>
        <w:spacing w:line="276" w:lineRule="auto"/>
        <w:jc w:val="both"/>
        <w:rPr>
          <w:sz w:val="24"/>
          <w:szCs w:val="24"/>
        </w:rPr>
      </w:pPr>
      <w:r w:rsidRPr="00F15773">
        <w:rPr>
          <w:sz w:val="24"/>
          <w:szCs w:val="24"/>
        </w:rPr>
        <w:t>svakodnevno nadzirati i dijeliti ordinirana terapija (peroralna i parenteralna)</w:t>
      </w:r>
    </w:p>
    <w:p w:rsidR="00F15773" w:rsidRPr="00F15773" w:rsidRDefault="00F15773" w:rsidP="00707FD3">
      <w:pPr>
        <w:widowControl/>
        <w:numPr>
          <w:ilvl w:val="0"/>
          <w:numId w:val="22"/>
        </w:numPr>
        <w:autoSpaceDE/>
        <w:autoSpaceDN/>
        <w:spacing w:line="276" w:lineRule="auto"/>
        <w:jc w:val="both"/>
        <w:rPr>
          <w:sz w:val="24"/>
          <w:szCs w:val="24"/>
        </w:rPr>
      </w:pPr>
      <w:r w:rsidRPr="00F15773">
        <w:rPr>
          <w:sz w:val="24"/>
          <w:szCs w:val="24"/>
        </w:rPr>
        <w:t>svakodnevno ili periodično (prema preporuci specijaliste) pratit će se i kontrolirati vitalne funkcije (GUK, vrijednost RR), respiracija, hitna stanja (krvarenja, rane i sl.), uzimanje krvi i urina za laboratorijske pretrage</w:t>
      </w:r>
    </w:p>
    <w:p w:rsidR="00F15773" w:rsidRPr="00F15773" w:rsidRDefault="00F15773" w:rsidP="00707FD3">
      <w:pPr>
        <w:widowControl/>
        <w:numPr>
          <w:ilvl w:val="0"/>
          <w:numId w:val="22"/>
        </w:numPr>
        <w:autoSpaceDE/>
        <w:autoSpaceDN/>
        <w:spacing w:line="276" w:lineRule="auto"/>
        <w:jc w:val="both"/>
        <w:rPr>
          <w:sz w:val="24"/>
          <w:szCs w:val="24"/>
        </w:rPr>
      </w:pPr>
      <w:r w:rsidRPr="00F15773">
        <w:rPr>
          <w:sz w:val="24"/>
          <w:szCs w:val="24"/>
        </w:rPr>
        <w:t>uočavati alarmantna stanja kod korisnika, te pružati adekvatan zdravstveni tretman</w:t>
      </w:r>
    </w:p>
    <w:p w:rsidR="00F15773" w:rsidRPr="00F15773" w:rsidRDefault="00F15773" w:rsidP="00707FD3">
      <w:pPr>
        <w:widowControl/>
        <w:numPr>
          <w:ilvl w:val="0"/>
          <w:numId w:val="22"/>
        </w:numPr>
        <w:autoSpaceDE/>
        <w:autoSpaceDN/>
        <w:spacing w:line="276" w:lineRule="auto"/>
        <w:jc w:val="both"/>
        <w:rPr>
          <w:sz w:val="24"/>
          <w:szCs w:val="24"/>
        </w:rPr>
      </w:pPr>
      <w:r w:rsidRPr="00F15773">
        <w:rPr>
          <w:sz w:val="24"/>
          <w:szCs w:val="24"/>
        </w:rPr>
        <w:t>održavati i uspostavljati individualne sposobnosti svakog korisnika - kroz savjetovanja i svakodnevnu tjelesnu aktivnost (tjelovježba, kretanje, pravilna prehrana)</w:t>
      </w:r>
    </w:p>
    <w:p w:rsidR="00F15773" w:rsidRPr="00F15773" w:rsidRDefault="00F15773" w:rsidP="00707FD3">
      <w:pPr>
        <w:widowControl/>
        <w:numPr>
          <w:ilvl w:val="0"/>
          <w:numId w:val="22"/>
        </w:numPr>
        <w:autoSpaceDE/>
        <w:autoSpaceDN/>
        <w:spacing w:line="276" w:lineRule="auto"/>
        <w:jc w:val="both"/>
        <w:rPr>
          <w:sz w:val="24"/>
          <w:szCs w:val="24"/>
        </w:rPr>
      </w:pPr>
      <w:r w:rsidRPr="00F15773">
        <w:rPr>
          <w:sz w:val="24"/>
          <w:szCs w:val="24"/>
        </w:rPr>
        <w:t>voditi će se obvezna evidencija i dokumentacija za svakog korisnika sukladno važećim propisima i aktima</w:t>
      </w:r>
    </w:p>
    <w:p w:rsidR="00F15773" w:rsidRPr="00F15773" w:rsidRDefault="00F15773" w:rsidP="00F15773">
      <w:pPr>
        <w:widowControl/>
        <w:autoSpaceDE/>
        <w:autoSpaceDN/>
        <w:spacing w:line="276" w:lineRule="auto"/>
        <w:ind w:left="1335"/>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 xml:space="preserve">Vještine i tehnike koje će se koristiti s ciljem kvalitetne zdravstvene skrbi korisnika su:    </w:t>
      </w:r>
    </w:p>
    <w:p w:rsidR="00F15773" w:rsidRPr="00F15773" w:rsidRDefault="00F15773" w:rsidP="00F15773">
      <w:pPr>
        <w:widowControl/>
        <w:autoSpaceDE/>
        <w:autoSpaceDN/>
        <w:spacing w:line="276" w:lineRule="auto"/>
        <w:ind w:firstLine="708"/>
        <w:jc w:val="both"/>
        <w:rPr>
          <w:b/>
          <w:sz w:val="24"/>
          <w:szCs w:val="24"/>
        </w:rPr>
      </w:pPr>
      <w:r w:rsidRPr="00F15773">
        <w:rPr>
          <w:sz w:val="24"/>
          <w:szCs w:val="24"/>
        </w:rPr>
        <w:t xml:space="preserve">- </w:t>
      </w:r>
      <w:r w:rsidRPr="00F15773">
        <w:rPr>
          <w:b/>
          <w:sz w:val="24"/>
          <w:szCs w:val="24"/>
        </w:rPr>
        <w:t>biografska metoda</w:t>
      </w:r>
      <w:r w:rsidRPr="00F15773">
        <w:rPr>
          <w:sz w:val="24"/>
          <w:szCs w:val="24"/>
        </w:rPr>
        <w:t xml:space="preserve"> (rad na biografiji) sa naglaskom na senzobiografiji kako bi se korisnika što bolje upoznalo i na taj način se korisniku omogućilo da aktivno sudjeluje u svakodnevnom kreiranju svoga života i sudjeluje u aktivnostima koje voli.</w:t>
      </w:r>
    </w:p>
    <w:p w:rsidR="00F15773" w:rsidRPr="00F15773" w:rsidRDefault="00F15773" w:rsidP="00F15773">
      <w:pPr>
        <w:widowControl/>
        <w:autoSpaceDE/>
        <w:autoSpaceDN/>
        <w:spacing w:line="276" w:lineRule="auto"/>
        <w:ind w:firstLine="708"/>
        <w:jc w:val="both"/>
        <w:rPr>
          <w:sz w:val="24"/>
          <w:szCs w:val="24"/>
        </w:rPr>
      </w:pPr>
      <w:r w:rsidRPr="00F15773">
        <w:rPr>
          <w:b/>
          <w:sz w:val="24"/>
          <w:szCs w:val="24"/>
        </w:rPr>
        <w:t>- integrativna validacija</w:t>
      </w:r>
      <w:r w:rsidRPr="00F15773">
        <w:rPr>
          <w:sz w:val="24"/>
          <w:szCs w:val="24"/>
        </w:rPr>
        <w:t xml:space="preserve">  </w:t>
      </w:r>
    </w:p>
    <w:p w:rsidR="00F15773" w:rsidRPr="00F15773" w:rsidRDefault="00F15773" w:rsidP="00F15773">
      <w:pPr>
        <w:widowControl/>
        <w:autoSpaceDE/>
        <w:autoSpaceDN/>
        <w:spacing w:line="276" w:lineRule="auto"/>
        <w:ind w:firstLine="708"/>
        <w:jc w:val="both"/>
        <w:rPr>
          <w:b/>
          <w:sz w:val="24"/>
          <w:szCs w:val="24"/>
        </w:rPr>
      </w:pPr>
      <w:r w:rsidRPr="00F15773">
        <w:rPr>
          <w:b/>
          <w:sz w:val="24"/>
          <w:szCs w:val="24"/>
        </w:rPr>
        <w:t>- bazalna stimulacija</w:t>
      </w:r>
    </w:p>
    <w:p w:rsidR="00F15773" w:rsidRPr="00F15773" w:rsidRDefault="00F15773" w:rsidP="00F15773">
      <w:pPr>
        <w:widowControl/>
        <w:autoSpaceDE/>
        <w:autoSpaceDN/>
        <w:spacing w:line="276" w:lineRule="auto"/>
        <w:jc w:val="both"/>
        <w:rPr>
          <w:b/>
          <w:sz w:val="24"/>
          <w:szCs w:val="24"/>
        </w:rPr>
      </w:pPr>
    </w:p>
    <w:p w:rsidR="00F15773" w:rsidRPr="00F15773" w:rsidRDefault="00F15773" w:rsidP="00F15773">
      <w:pPr>
        <w:widowControl/>
        <w:autoSpaceDE/>
        <w:autoSpaceDN/>
        <w:spacing w:line="276" w:lineRule="auto"/>
        <w:jc w:val="both"/>
        <w:rPr>
          <w:b/>
          <w:sz w:val="24"/>
          <w:szCs w:val="24"/>
        </w:rPr>
      </w:pPr>
      <w:r w:rsidRPr="00F15773">
        <w:rPr>
          <w:b/>
          <w:sz w:val="24"/>
          <w:szCs w:val="24"/>
        </w:rPr>
        <w:t>Usluge njege i održavanja osobne higijene</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sz w:val="24"/>
          <w:szCs w:val="24"/>
        </w:rPr>
      </w:pPr>
      <w:r w:rsidRPr="00F15773">
        <w:rPr>
          <w:sz w:val="24"/>
          <w:szCs w:val="24"/>
        </w:rPr>
        <w:t xml:space="preserve">Njega i osobna higijena obavezni je dio skrbi o korisnicima na način da će im se pružati pomoć u svakodnevnim aktivnostima </w:t>
      </w:r>
    </w:p>
    <w:p w:rsidR="00F15773" w:rsidRPr="00F15773" w:rsidRDefault="00F15773" w:rsidP="00707FD3">
      <w:pPr>
        <w:widowControl/>
        <w:numPr>
          <w:ilvl w:val="0"/>
          <w:numId w:val="22"/>
        </w:numPr>
        <w:autoSpaceDE/>
        <w:autoSpaceDN/>
        <w:spacing w:line="276" w:lineRule="auto"/>
        <w:jc w:val="both"/>
        <w:rPr>
          <w:sz w:val="24"/>
          <w:szCs w:val="24"/>
        </w:rPr>
      </w:pPr>
      <w:r w:rsidRPr="00F15773">
        <w:rPr>
          <w:sz w:val="24"/>
          <w:szCs w:val="24"/>
        </w:rPr>
        <w:t>kupanje, češljanje, uređenje noktiju, pomoć kod odlaska na toalet, mijenjanje pomagala za inkontinenciju i sl.</w:t>
      </w:r>
    </w:p>
    <w:p w:rsidR="00F15773" w:rsidRPr="00F15773" w:rsidRDefault="00F15773" w:rsidP="00707FD3">
      <w:pPr>
        <w:widowControl/>
        <w:numPr>
          <w:ilvl w:val="0"/>
          <w:numId w:val="22"/>
        </w:numPr>
        <w:autoSpaceDE/>
        <w:autoSpaceDN/>
        <w:spacing w:line="276" w:lineRule="auto"/>
        <w:jc w:val="both"/>
        <w:rPr>
          <w:sz w:val="24"/>
          <w:szCs w:val="24"/>
        </w:rPr>
      </w:pPr>
      <w:r w:rsidRPr="00F15773">
        <w:rPr>
          <w:sz w:val="24"/>
          <w:szCs w:val="24"/>
        </w:rPr>
        <w:t>pomoć pri oblačenju i svlačenju</w:t>
      </w:r>
    </w:p>
    <w:p w:rsidR="00F15773" w:rsidRPr="00F15773" w:rsidRDefault="00F15773" w:rsidP="00707FD3">
      <w:pPr>
        <w:widowControl/>
        <w:numPr>
          <w:ilvl w:val="0"/>
          <w:numId w:val="22"/>
        </w:numPr>
        <w:autoSpaceDE/>
        <w:autoSpaceDN/>
        <w:spacing w:line="276" w:lineRule="auto"/>
        <w:jc w:val="both"/>
        <w:rPr>
          <w:sz w:val="24"/>
          <w:szCs w:val="24"/>
        </w:rPr>
      </w:pPr>
      <w:r w:rsidRPr="00F15773">
        <w:rPr>
          <w:sz w:val="24"/>
          <w:szCs w:val="24"/>
        </w:rPr>
        <w:t>pomoć pri uzimanju hrane</w:t>
      </w:r>
    </w:p>
    <w:p w:rsidR="00F15773" w:rsidRPr="00F15773" w:rsidRDefault="00F15773" w:rsidP="00707FD3">
      <w:pPr>
        <w:widowControl/>
        <w:numPr>
          <w:ilvl w:val="0"/>
          <w:numId w:val="22"/>
        </w:numPr>
        <w:autoSpaceDE/>
        <w:autoSpaceDN/>
        <w:spacing w:line="276" w:lineRule="auto"/>
        <w:jc w:val="both"/>
        <w:rPr>
          <w:sz w:val="24"/>
          <w:szCs w:val="24"/>
        </w:rPr>
      </w:pPr>
      <w:r w:rsidRPr="00F15773">
        <w:rPr>
          <w:sz w:val="24"/>
          <w:szCs w:val="24"/>
        </w:rPr>
        <w:t>održavanje reda i čistoće užeg okoliša korisnika</w:t>
      </w:r>
    </w:p>
    <w:p w:rsidR="00F15773" w:rsidRPr="00F15773" w:rsidRDefault="00F15773" w:rsidP="00707FD3">
      <w:pPr>
        <w:widowControl/>
        <w:numPr>
          <w:ilvl w:val="0"/>
          <w:numId w:val="22"/>
        </w:numPr>
        <w:autoSpaceDE/>
        <w:autoSpaceDN/>
        <w:spacing w:line="276" w:lineRule="auto"/>
        <w:jc w:val="both"/>
        <w:rPr>
          <w:sz w:val="24"/>
          <w:szCs w:val="24"/>
        </w:rPr>
      </w:pPr>
      <w:r w:rsidRPr="00F15773">
        <w:rPr>
          <w:sz w:val="24"/>
          <w:szCs w:val="24"/>
        </w:rPr>
        <w:t>briga o osobnim predmetima korisnika</w:t>
      </w:r>
    </w:p>
    <w:p w:rsidR="00F15773" w:rsidRPr="00F15773" w:rsidRDefault="00F15773" w:rsidP="00F15773">
      <w:pPr>
        <w:widowControl/>
        <w:autoSpaceDE/>
        <w:autoSpaceDN/>
        <w:spacing w:line="276" w:lineRule="auto"/>
        <w:jc w:val="both"/>
        <w:rPr>
          <w:b/>
          <w:sz w:val="24"/>
          <w:szCs w:val="24"/>
        </w:rPr>
      </w:pPr>
    </w:p>
    <w:p w:rsidR="00F15773" w:rsidRPr="00F15773" w:rsidRDefault="00F15773" w:rsidP="00F15773">
      <w:pPr>
        <w:widowControl/>
        <w:autoSpaceDE/>
        <w:autoSpaceDN/>
        <w:spacing w:line="276" w:lineRule="auto"/>
        <w:jc w:val="both"/>
        <w:rPr>
          <w:b/>
          <w:sz w:val="24"/>
          <w:szCs w:val="24"/>
        </w:rPr>
      </w:pPr>
      <w:r w:rsidRPr="00F15773">
        <w:rPr>
          <w:b/>
          <w:sz w:val="24"/>
          <w:szCs w:val="24"/>
        </w:rPr>
        <w:t>Usluge prijevoza korisnika</w:t>
      </w:r>
    </w:p>
    <w:p w:rsidR="00F15773" w:rsidRPr="00F15773" w:rsidRDefault="00F15773" w:rsidP="00F15773">
      <w:pPr>
        <w:widowControl/>
        <w:autoSpaceDE/>
        <w:autoSpaceDN/>
        <w:spacing w:line="276" w:lineRule="auto"/>
        <w:jc w:val="both"/>
        <w:rPr>
          <w:b/>
          <w:sz w:val="24"/>
          <w:szCs w:val="24"/>
        </w:rPr>
      </w:pPr>
    </w:p>
    <w:p w:rsidR="00F15773" w:rsidRPr="00F15773" w:rsidRDefault="00F15773" w:rsidP="00F15773">
      <w:pPr>
        <w:widowControl/>
        <w:autoSpaceDE/>
        <w:autoSpaceDN/>
        <w:spacing w:line="276" w:lineRule="auto"/>
        <w:jc w:val="both"/>
        <w:rPr>
          <w:b/>
          <w:sz w:val="24"/>
          <w:szCs w:val="24"/>
        </w:rPr>
      </w:pPr>
      <w:r w:rsidRPr="00F15773">
        <w:rPr>
          <w:sz w:val="24"/>
          <w:szCs w:val="24"/>
        </w:rPr>
        <w:t>Prijevoz korisnika osigurati će se za korisnike kojima to neće biti u mogućnosti osigurati obitelj, odnosno ukoliko prijevoz ne može biti osiguran na drugi način. Obuhvaćati će zapadni dio grada Zagreba.</w:t>
      </w:r>
      <w:r w:rsidRPr="00F15773">
        <w:rPr>
          <w:b/>
          <w:sz w:val="24"/>
          <w:szCs w:val="24"/>
        </w:rPr>
        <w:tab/>
      </w:r>
    </w:p>
    <w:p w:rsidR="00F15773" w:rsidRPr="00F15773" w:rsidRDefault="00F15773" w:rsidP="00F15773">
      <w:pPr>
        <w:widowControl/>
        <w:autoSpaceDE/>
        <w:autoSpaceDN/>
        <w:spacing w:line="276" w:lineRule="auto"/>
        <w:jc w:val="both"/>
        <w:rPr>
          <w:b/>
          <w:sz w:val="24"/>
          <w:szCs w:val="24"/>
        </w:rPr>
      </w:pP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keepNext/>
        <w:widowControl/>
        <w:autoSpaceDE/>
        <w:autoSpaceDN/>
        <w:spacing w:line="276" w:lineRule="auto"/>
        <w:jc w:val="both"/>
        <w:outlineLvl w:val="0"/>
        <w:rPr>
          <w:b/>
          <w:sz w:val="24"/>
          <w:szCs w:val="24"/>
          <w:lang w:val="x-none"/>
        </w:rPr>
      </w:pPr>
      <w:r w:rsidRPr="00F15773">
        <w:rPr>
          <w:b/>
          <w:sz w:val="24"/>
          <w:szCs w:val="24"/>
          <w:lang w:val="x-none"/>
        </w:rPr>
        <w:t>1</w:t>
      </w:r>
      <w:r w:rsidRPr="00F15773">
        <w:rPr>
          <w:b/>
          <w:sz w:val="24"/>
          <w:szCs w:val="24"/>
        </w:rPr>
        <w:t>4</w:t>
      </w:r>
      <w:r w:rsidRPr="00F15773">
        <w:rPr>
          <w:b/>
          <w:sz w:val="24"/>
          <w:szCs w:val="24"/>
          <w:lang w:val="x-none"/>
        </w:rPr>
        <w:t>.</w:t>
      </w:r>
      <w:r w:rsidRPr="00F15773">
        <w:rPr>
          <w:b/>
          <w:sz w:val="24"/>
          <w:szCs w:val="24"/>
        </w:rPr>
        <w:t>4</w:t>
      </w:r>
      <w:r w:rsidRPr="00F15773">
        <w:rPr>
          <w:b/>
          <w:sz w:val="24"/>
          <w:szCs w:val="24"/>
          <w:lang w:val="x-none"/>
        </w:rPr>
        <w:t>. Vođenje evidencije i dokumentacije</w:t>
      </w:r>
    </w:p>
    <w:p w:rsidR="00F15773" w:rsidRPr="00F15773" w:rsidRDefault="00F15773" w:rsidP="00F15773">
      <w:pPr>
        <w:widowControl/>
        <w:autoSpaceDE/>
        <w:autoSpaceDN/>
        <w:spacing w:line="276" w:lineRule="auto"/>
        <w:jc w:val="both"/>
        <w:rPr>
          <w:sz w:val="24"/>
          <w:szCs w:val="24"/>
        </w:rPr>
      </w:pPr>
    </w:p>
    <w:p w:rsidR="00F15773" w:rsidRPr="00F15773" w:rsidRDefault="00F15773" w:rsidP="00F15773">
      <w:pPr>
        <w:widowControl/>
        <w:autoSpaceDE/>
        <w:autoSpaceDN/>
        <w:spacing w:line="276" w:lineRule="auto"/>
        <w:jc w:val="both"/>
        <w:rPr>
          <w:bCs/>
          <w:sz w:val="24"/>
          <w:szCs w:val="24"/>
        </w:rPr>
      </w:pPr>
      <w:r w:rsidRPr="00F15773">
        <w:rPr>
          <w:sz w:val="24"/>
          <w:szCs w:val="24"/>
        </w:rPr>
        <w:t>U Boravku će se voditi dokumentacija i evidencije sukladno</w:t>
      </w:r>
      <w:r w:rsidRPr="00F15773">
        <w:rPr>
          <w:b/>
          <w:bCs/>
          <w:sz w:val="24"/>
          <w:szCs w:val="24"/>
        </w:rPr>
        <w:t xml:space="preserve"> </w:t>
      </w:r>
      <w:r w:rsidRPr="00F15773">
        <w:rPr>
          <w:bCs/>
          <w:sz w:val="24"/>
          <w:szCs w:val="24"/>
        </w:rPr>
        <w:t>Pravilniku o sadržaju i načinu vođenja evidencije i dokumentacije,</w:t>
      </w:r>
      <w:r w:rsidRPr="00F15773">
        <w:rPr>
          <w:sz w:val="24"/>
          <w:szCs w:val="24"/>
        </w:rPr>
        <w:t xml:space="preserve"> </w:t>
      </w:r>
      <w:r w:rsidRPr="00F15773">
        <w:rPr>
          <w:bCs/>
          <w:sz w:val="24"/>
          <w:szCs w:val="24"/>
        </w:rPr>
        <w:t>NN 113/2022.</w:t>
      </w:r>
    </w:p>
    <w:p w:rsidR="00F15773" w:rsidRPr="00F15773" w:rsidRDefault="00F15773" w:rsidP="00F15773">
      <w:pPr>
        <w:widowControl/>
        <w:autoSpaceDE/>
        <w:autoSpaceDN/>
        <w:spacing w:line="276" w:lineRule="auto"/>
        <w:jc w:val="both"/>
        <w:rPr>
          <w:sz w:val="24"/>
          <w:szCs w:val="24"/>
        </w:rPr>
      </w:pPr>
      <w:r w:rsidRPr="00F15773">
        <w:rPr>
          <w:sz w:val="24"/>
          <w:szCs w:val="24"/>
        </w:rPr>
        <w:t xml:space="preserve"> - evidencija zaprimljenih zahtjeva za smještaj</w:t>
      </w:r>
    </w:p>
    <w:p w:rsidR="00F15773" w:rsidRPr="00F15773" w:rsidRDefault="00F15773" w:rsidP="00F15773">
      <w:pPr>
        <w:widowControl/>
        <w:autoSpaceDE/>
        <w:autoSpaceDN/>
        <w:spacing w:line="276" w:lineRule="auto"/>
        <w:ind w:left="708"/>
        <w:jc w:val="both"/>
        <w:rPr>
          <w:sz w:val="24"/>
          <w:szCs w:val="24"/>
        </w:rPr>
      </w:pPr>
      <w:r w:rsidRPr="00F15773">
        <w:rPr>
          <w:sz w:val="24"/>
          <w:szCs w:val="24"/>
        </w:rPr>
        <w:t>- evidencija zaprimljenih zahtjeva za pomoć u kući</w:t>
      </w:r>
    </w:p>
    <w:p w:rsidR="00F15773" w:rsidRPr="00F15773" w:rsidRDefault="00F15773" w:rsidP="00F15773">
      <w:pPr>
        <w:widowControl/>
        <w:autoSpaceDE/>
        <w:autoSpaceDN/>
        <w:spacing w:line="276" w:lineRule="auto"/>
        <w:ind w:left="708"/>
        <w:jc w:val="both"/>
        <w:rPr>
          <w:sz w:val="24"/>
          <w:szCs w:val="24"/>
        </w:rPr>
      </w:pPr>
      <w:r w:rsidRPr="00F15773">
        <w:rPr>
          <w:sz w:val="24"/>
          <w:szCs w:val="24"/>
        </w:rPr>
        <w:lastRenderedPageBreak/>
        <w:t xml:space="preserve">- evidencija, upisnik korisnika usluga pomoći u kući - organizirane prehrane </w:t>
      </w:r>
    </w:p>
    <w:p w:rsidR="00F15773" w:rsidRPr="00F15773" w:rsidRDefault="00F15773" w:rsidP="00F15773">
      <w:pPr>
        <w:widowControl/>
        <w:autoSpaceDE/>
        <w:autoSpaceDN/>
        <w:spacing w:line="276" w:lineRule="auto"/>
        <w:ind w:left="708"/>
        <w:jc w:val="both"/>
        <w:rPr>
          <w:sz w:val="24"/>
          <w:szCs w:val="24"/>
        </w:rPr>
      </w:pPr>
      <w:r w:rsidRPr="00F15773">
        <w:rPr>
          <w:sz w:val="24"/>
          <w:szCs w:val="24"/>
        </w:rPr>
        <w:t>- evidencija, upisnik korisnika Boravka</w:t>
      </w:r>
    </w:p>
    <w:p w:rsidR="00F15773" w:rsidRPr="00F15773" w:rsidRDefault="00F15773" w:rsidP="00F15773">
      <w:pPr>
        <w:widowControl/>
        <w:autoSpaceDE/>
        <w:autoSpaceDN/>
        <w:spacing w:line="276" w:lineRule="auto"/>
        <w:ind w:left="708"/>
        <w:jc w:val="both"/>
        <w:rPr>
          <w:sz w:val="24"/>
          <w:szCs w:val="24"/>
        </w:rPr>
      </w:pPr>
      <w:r w:rsidRPr="00F15773">
        <w:rPr>
          <w:sz w:val="24"/>
          <w:szCs w:val="24"/>
        </w:rPr>
        <w:t>- osobni list korisnika pomoći u kući</w:t>
      </w:r>
    </w:p>
    <w:p w:rsidR="00F15773" w:rsidRPr="00F15773" w:rsidRDefault="00F15773" w:rsidP="00F15773">
      <w:pPr>
        <w:widowControl/>
        <w:autoSpaceDE/>
        <w:autoSpaceDN/>
        <w:spacing w:line="276" w:lineRule="auto"/>
        <w:ind w:left="708"/>
        <w:jc w:val="both"/>
        <w:rPr>
          <w:sz w:val="24"/>
          <w:szCs w:val="24"/>
        </w:rPr>
      </w:pPr>
      <w:r w:rsidRPr="00F15773">
        <w:rPr>
          <w:sz w:val="24"/>
          <w:szCs w:val="24"/>
        </w:rPr>
        <w:t>- osobni list korisnika Boravka</w:t>
      </w:r>
    </w:p>
    <w:p w:rsidR="00F15773" w:rsidRPr="00F15773" w:rsidRDefault="00F15773" w:rsidP="00F15773">
      <w:pPr>
        <w:widowControl/>
        <w:autoSpaceDE/>
        <w:autoSpaceDN/>
        <w:spacing w:line="276" w:lineRule="auto"/>
        <w:ind w:left="708"/>
        <w:jc w:val="both"/>
        <w:rPr>
          <w:sz w:val="24"/>
          <w:szCs w:val="24"/>
        </w:rPr>
      </w:pPr>
      <w:r w:rsidRPr="00F15773">
        <w:rPr>
          <w:sz w:val="24"/>
          <w:szCs w:val="24"/>
        </w:rPr>
        <w:t>- dosje korisnika sa svim pripadajućim dokumentima</w:t>
      </w:r>
    </w:p>
    <w:p w:rsidR="00F15773" w:rsidRPr="00F15773" w:rsidRDefault="00F15773" w:rsidP="00F15773">
      <w:pPr>
        <w:widowControl/>
        <w:autoSpaceDE/>
        <w:autoSpaceDN/>
        <w:spacing w:line="276" w:lineRule="auto"/>
        <w:ind w:left="708"/>
        <w:jc w:val="both"/>
        <w:rPr>
          <w:sz w:val="24"/>
          <w:szCs w:val="24"/>
        </w:rPr>
      </w:pPr>
      <w:r w:rsidRPr="00F15773">
        <w:rPr>
          <w:sz w:val="24"/>
          <w:szCs w:val="24"/>
        </w:rPr>
        <w:t>- dnevna evidencija odsutnosti/prisutnosti korisnika</w:t>
      </w:r>
    </w:p>
    <w:p w:rsidR="00F15773" w:rsidRPr="00F15773" w:rsidRDefault="00F15773" w:rsidP="00F15773">
      <w:pPr>
        <w:widowControl/>
        <w:autoSpaceDE/>
        <w:autoSpaceDN/>
        <w:spacing w:line="276" w:lineRule="auto"/>
        <w:ind w:left="708"/>
        <w:jc w:val="both"/>
        <w:rPr>
          <w:sz w:val="24"/>
          <w:szCs w:val="24"/>
        </w:rPr>
      </w:pPr>
      <w:r w:rsidRPr="00F15773">
        <w:rPr>
          <w:sz w:val="24"/>
          <w:szCs w:val="24"/>
        </w:rPr>
        <w:t>- evidenciju aktivnog provođenja vremena</w:t>
      </w:r>
    </w:p>
    <w:p w:rsidR="00F15773" w:rsidRPr="00F15773" w:rsidRDefault="00F15773" w:rsidP="00F15773">
      <w:pPr>
        <w:widowControl/>
        <w:autoSpaceDE/>
        <w:autoSpaceDN/>
        <w:spacing w:line="276" w:lineRule="auto"/>
        <w:ind w:left="708"/>
        <w:jc w:val="both"/>
        <w:rPr>
          <w:sz w:val="24"/>
          <w:szCs w:val="24"/>
        </w:rPr>
      </w:pPr>
      <w:r w:rsidRPr="00F15773">
        <w:rPr>
          <w:sz w:val="24"/>
          <w:szCs w:val="24"/>
        </w:rPr>
        <w:t>- evidenciju kartica pruženih usluga (za uslugu pomoć u kući)</w:t>
      </w:r>
    </w:p>
    <w:p w:rsidR="00F15773" w:rsidRPr="00F15773" w:rsidRDefault="00F15773" w:rsidP="00F15773">
      <w:pPr>
        <w:widowControl/>
        <w:autoSpaceDE/>
        <w:autoSpaceDN/>
        <w:spacing w:line="276" w:lineRule="auto"/>
        <w:ind w:left="708"/>
        <w:jc w:val="both"/>
        <w:rPr>
          <w:sz w:val="24"/>
          <w:szCs w:val="24"/>
        </w:rPr>
      </w:pPr>
      <w:r w:rsidRPr="00F15773">
        <w:rPr>
          <w:sz w:val="24"/>
          <w:szCs w:val="24"/>
        </w:rPr>
        <w:t>- obrazac opisa aktivnosti (za uslugu pomoć u kući)</w:t>
      </w:r>
    </w:p>
    <w:p w:rsidR="00F15773" w:rsidRPr="00F15773" w:rsidRDefault="00F15773" w:rsidP="00F15773">
      <w:pPr>
        <w:widowControl/>
        <w:autoSpaceDE/>
        <w:autoSpaceDN/>
        <w:spacing w:line="276" w:lineRule="auto"/>
        <w:ind w:left="708"/>
        <w:jc w:val="both"/>
        <w:rPr>
          <w:sz w:val="24"/>
          <w:szCs w:val="24"/>
        </w:rPr>
      </w:pPr>
      <w:r w:rsidRPr="00F15773">
        <w:rPr>
          <w:sz w:val="24"/>
          <w:szCs w:val="24"/>
        </w:rPr>
        <w:t>- individualni plan rada korisnika Boravka</w:t>
      </w:r>
    </w:p>
    <w:p w:rsidR="00F15773" w:rsidRPr="00F15773" w:rsidRDefault="00F15773" w:rsidP="00F15773">
      <w:pPr>
        <w:widowControl/>
        <w:autoSpaceDE/>
        <w:autoSpaceDN/>
        <w:spacing w:line="276" w:lineRule="auto"/>
        <w:ind w:left="708"/>
        <w:jc w:val="both"/>
        <w:rPr>
          <w:sz w:val="24"/>
          <w:szCs w:val="24"/>
        </w:rPr>
      </w:pPr>
      <w:r w:rsidRPr="00F15773">
        <w:rPr>
          <w:sz w:val="24"/>
          <w:szCs w:val="24"/>
        </w:rPr>
        <w:t>- dnevnik rada – stručni djelatnici</w:t>
      </w:r>
    </w:p>
    <w:p w:rsidR="00F15773" w:rsidRPr="00F15773" w:rsidRDefault="00F15773" w:rsidP="00F15773">
      <w:pPr>
        <w:widowControl/>
        <w:autoSpaceDE/>
        <w:autoSpaceDN/>
        <w:spacing w:line="276" w:lineRule="auto"/>
        <w:ind w:left="708"/>
        <w:jc w:val="both"/>
        <w:rPr>
          <w:sz w:val="24"/>
          <w:szCs w:val="24"/>
        </w:rPr>
      </w:pPr>
      <w:r w:rsidRPr="00F15773">
        <w:rPr>
          <w:sz w:val="24"/>
          <w:szCs w:val="24"/>
        </w:rPr>
        <w:t>- godišnji program rada i izvješće</w:t>
      </w:r>
    </w:p>
    <w:p w:rsidR="00F15773" w:rsidRPr="00F15773" w:rsidRDefault="00F15773" w:rsidP="00F15773">
      <w:pPr>
        <w:widowControl/>
        <w:autoSpaceDE/>
        <w:autoSpaceDN/>
        <w:spacing w:line="276" w:lineRule="auto"/>
        <w:ind w:left="708"/>
        <w:jc w:val="both"/>
        <w:rPr>
          <w:sz w:val="24"/>
          <w:szCs w:val="24"/>
        </w:rPr>
      </w:pPr>
      <w:r w:rsidRPr="00F15773">
        <w:rPr>
          <w:sz w:val="24"/>
          <w:szCs w:val="24"/>
        </w:rPr>
        <w:t xml:space="preserve">- mjesečni plan rada stručnih radnika i izvješće o izvršenju </w:t>
      </w:r>
    </w:p>
    <w:p w:rsidR="00F15773" w:rsidRDefault="00F15773" w:rsidP="00F15773">
      <w:pPr>
        <w:widowControl/>
        <w:autoSpaceDE/>
        <w:autoSpaceDN/>
        <w:spacing w:line="276" w:lineRule="auto"/>
        <w:ind w:left="708"/>
        <w:jc w:val="both"/>
        <w:rPr>
          <w:sz w:val="24"/>
          <w:szCs w:val="24"/>
        </w:rPr>
      </w:pPr>
      <w:r w:rsidRPr="00F15773">
        <w:rPr>
          <w:sz w:val="24"/>
          <w:szCs w:val="24"/>
        </w:rPr>
        <w:t>- dopisi i zahtjevi za ostvarivanje prava  korisn</w:t>
      </w:r>
      <w:r w:rsidR="00F8558A">
        <w:rPr>
          <w:sz w:val="24"/>
          <w:szCs w:val="24"/>
        </w:rPr>
        <w:t>ika</w:t>
      </w:r>
    </w:p>
    <w:p w:rsidR="00F8558A" w:rsidRDefault="00F8558A" w:rsidP="00F15773">
      <w:pPr>
        <w:widowControl/>
        <w:autoSpaceDE/>
        <w:autoSpaceDN/>
        <w:spacing w:line="276" w:lineRule="auto"/>
        <w:ind w:left="708"/>
        <w:jc w:val="both"/>
        <w:rPr>
          <w:sz w:val="24"/>
          <w:szCs w:val="24"/>
        </w:rPr>
      </w:pPr>
    </w:p>
    <w:p w:rsidR="00F8558A" w:rsidRDefault="00F8558A" w:rsidP="00F15773">
      <w:pPr>
        <w:widowControl/>
        <w:autoSpaceDE/>
        <w:autoSpaceDN/>
        <w:spacing w:line="276" w:lineRule="auto"/>
        <w:ind w:left="708"/>
        <w:jc w:val="both"/>
        <w:rPr>
          <w:sz w:val="24"/>
          <w:szCs w:val="24"/>
        </w:rPr>
      </w:pPr>
    </w:p>
    <w:p w:rsidR="00F8558A" w:rsidRPr="00F15773" w:rsidRDefault="00F8558A" w:rsidP="00F15773">
      <w:pPr>
        <w:widowControl/>
        <w:autoSpaceDE/>
        <w:autoSpaceDN/>
        <w:spacing w:line="276" w:lineRule="auto"/>
        <w:ind w:left="708"/>
        <w:jc w:val="both"/>
        <w:rPr>
          <w:sz w:val="24"/>
          <w:szCs w:val="24"/>
        </w:rPr>
        <w:sectPr w:rsidR="00F8558A" w:rsidRPr="00F15773" w:rsidSect="00A34DAE">
          <w:pgSz w:w="11910" w:h="16840"/>
          <w:pgMar w:top="1440" w:right="1440" w:bottom="1440" w:left="1440" w:header="0" w:footer="991" w:gutter="0"/>
          <w:cols w:space="720"/>
        </w:sectPr>
      </w:pPr>
    </w:p>
    <w:p w:rsidR="00A36BC5" w:rsidRDefault="00A36BC5" w:rsidP="00707FD3">
      <w:pPr>
        <w:pStyle w:val="Naslov1"/>
        <w:numPr>
          <w:ilvl w:val="0"/>
          <w:numId w:val="20"/>
        </w:numPr>
        <w:tabs>
          <w:tab w:val="left" w:pos="540"/>
        </w:tabs>
        <w:ind w:left="540" w:hanging="420"/>
      </w:pPr>
      <w:bookmarkStart w:id="52" w:name="11._Podružnica_Sveti_Maksimilijan_Kolbe_"/>
      <w:bookmarkStart w:id="53" w:name="_bookmark11"/>
      <w:bookmarkStart w:id="54" w:name="15._Edukacije_i_stručna_usavršavanja"/>
      <w:bookmarkStart w:id="55" w:name="_bookmark13"/>
      <w:bookmarkEnd w:id="52"/>
      <w:bookmarkEnd w:id="53"/>
      <w:bookmarkEnd w:id="54"/>
      <w:bookmarkEnd w:id="55"/>
      <w:r>
        <w:lastRenderedPageBreak/>
        <w:t>Edukacije</w:t>
      </w:r>
      <w:r>
        <w:rPr>
          <w:spacing w:val="-1"/>
        </w:rPr>
        <w:t xml:space="preserve"> </w:t>
      </w:r>
      <w:r>
        <w:t>i</w:t>
      </w:r>
      <w:r>
        <w:rPr>
          <w:spacing w:val="2"/>
        </w:rPr>
        <w:t xml:space="preserve"> </w:t>
      </w:r>
      <w:r>
        <w:t xml:space="preserve">stručna </w:t>
      </w:r>
      <w:r>
        <w:rPr>
          <w:spacing w:val="-2"/>
        </w:rPr>
        <w:t>usavršavanja</w:t>
      </w:r>
    </w:p>
    <w:p w:rsidR="00A36BC5" w:rsidRDefault="00A36BC5" w:rsidP="00A36BC5">
      <w:pPr>
        <w:pStyle w:val="Tijeloteksta"/>
        <w:spacing w:before="304"/>
        <w:rPr>
          <w:b/>
          <w:sz w:val="28"/>
        </w:rPr>
      </w:pPr>
    </w:p>
    <w:p w:rsidR="00A36BC5" w:rsidRDefault="00A36BC5" w:rsidP="00A36BC5">
      <w:pPr>
        <w:pStyle w:val="Tijeloteksta"/>
        <w:ind w:left="120"/>
      </w:pPr>
      <w:r>
        <w:t>Tijekom</w:t>
      </w:r>
      <w:r>
        <w:rPr>
          <w:spacing w:val="40"/>
        </w:rPr>
        <w:t xml:space="preserve"> </w:t>
      </w:r>
      <w:r>
        <w:t>202</w:t>
      </w:r>
      <w:r w:rsidR="00256E63">
        <w:t>5</w:t>
      </w:r>
      <w:r>
        <w:t>.</w:t>
      </w:r>
      <w:r>
        <w:rPr>
          <w:spacing w:val="40"/>
        </w:rPr>
        <w:t xml:space="preserve"> </w:t>
      </w:r>
      <w:r>
        <w:t>godine</w:t>
      </w:r>
      <w:r>
        <w:rPr>
          <w:spacing w:val="40"/>
        </w:rPr>
        <w:t xml:space="preserve"> </w:t>
      </w:r>
      <w:r>
        <w:t>planira</w:t>
      </w:r>
      <w:r>
        <w:rPr>
          <w:spacing w:val="40"/>
        </w:rPr>
        <w:t xml:space="preserve"> </w:t>
      </w:r>
      <w:r>
        <w:t>se</w:t>
      </w:r>
      <w:r>
        <w:rPr>
          <w:spacing w:val="40"/>
        </w:rPr>
        <w:t xml:space="preserve"> </w:t>
      </w:r>
      <w:r>
        <w:t>aktivno</w:t>
      </w:r>
      <w:r>
        <w:rPr>
          <w:spacing w:val="40"/>
        </w:rPr>
        <w:t xml:space="preserve"> </w:t>
      </w:r>
      <w:r>
        <w:t>i</w:t>
      </w:r>
      <w:r>
        <w:rPr>
          <w:spacing w:val="40"/>
        </w:rPr>
        <w:t xml:space="preserve"> </w:t>
      </w:r>
      <w:r>
        <w:t>pasivno</w:t>
      </w:r>
      <w:r>
        <w:rPr>
          <w:spacing w:val="40"/>
        </w:rPr>
        <w:t xml:space="preserve"> </w:t>
      </w:r>
      <w:r>
        <w:t>sudjelovanje</w:t>
      </w:r>
      <w:r>
        <w:rPr>
          <w:spacing w:val="40"/>
        </w:rPr>
        <w:t xml:space="preserve"> </w:t>
      </w:r>
      <w:r>
        <w:t>na</w:t>
      </w:r>
      <w:r>
        <w:rPr>
          <w:spacing w:val="40"/>
        </w:rPr>
        <w:t xml:space="preserve"> </w:t>
      </w:r>
      <w:r>
        <w:t>stručnim</w:t>
      </w:r>
      <w:r>
        <w:rPr>
          <w:spacing w:val="40"/>
        </w:rPr>
        <w:t xml:space="preserve"> </w:t>
      </w:r>
      <w:r>
        <w:t>skupovima, kongresima, konferencijama i simpozijima.</w:t>
      </w:r>
    </w:p>
    <w:p w:rsidR="00A36BC5" w:rsidRDefault="00A36BC5" w:rsidP="00A36BC5">
      <w:pPr>
        <w:pStyle w:val="Tijeloteksta"/>
        <w:spacing w:before="3"/>
        <w:ind w:left="120" w:right="1025"/>
      </w:pPr>
      <w:r>
        <w:t>Plan edukacije za 202</w:t>
      </w:r>
      <w:r w:rsidR="00256E63">
        <w:t>5</w:t>
      </w:r>
      <w:r>
        <w:t>. godinu za zaposlenike Odjela socijalnog rada, Odjela za zdravstvenu njegu i brigu o zdravlju te financijsko – računovodstvenih poslova obuhvaćati će:</w:t>
      </w:r>
    </w:p>
    <w:p w:rsidR="00F8558A" w:rsidRDefault="00F8558A" w:rsidP="00A36BC5">
      <w:pPr>
        <w:pStyle w:val="Tijeloteksta"/>
        <w:spacing w:before="3"/>
        <w:ind w:left="120" w:right="1025"/>
      </w:pPr>
    </w:p>
    <w:p w:rsidR="00A36BC5" w:rsidRDefault="00A36BC5" w:rsidP="00A36BC5">
      <w:pPr>
        <w:pStyle w:val="Tijeloteksta"/>
        <w:spacing w:before="88"/>
        <w:rPr>
          <w:sz w:val="20"/>
        </w:rPr>
      </w:pPr>
    </w:p>
    <w:tbl>
      <w:tblPr>
        <w:tblStyle w:val="TableNormal"/>
        <w:tblW w:w="0" w:type="auto"/>
        <w:tblInd w:w="128" w:type="dxa"/>
        <w:tblLayout w:type="fixed"/>
        <w:tblLook w:val="01E0" w:firstRow="1" w:lastRow="1" w:firstColumn="1" w:lastColumn="1" w:noHBand="0" w:noVBand="0"/>
      </w:tblPr>
      <w:tblGrid>
        <w:gridCol w:w="7819"/>
        <w:gridCol w:w="1926"/>
      </w:tblGrid>
      <w:tr w:rsidR="00A36BC5" w:rsidTr="00743CD2">
        <w:trPr>
          <w:trHeight w:val="830"/>
        </w:trPr>
        <w:tc>
          <w:tcPr>
            <w:tcW w:w="7819" w:type="dxa"/>
            <w:tcBorders>
              <w:top w:val="single" w:sz="12" w:space="0" w:color="000000"/>
              <w:bottom w:val="single" w:sz="6" w:space="0" w:color="000000"/>
            </w:tcBorders>
            <w:shd w:val="clear" w:color="auto" w:fill="800080"/>
          </w:tcPr>
          <w:p w:rsidR="00A36BC5" w:rsidRDefault="00A36BC5" w:rsidP="00743CD2">
            <w:pPr>
              <w:pStyle w:val="TableParagraph"/>
              <w:spacing w:before="1"/>
              <w:rPr>
                <w:b/>
                <w:sz w:val="24"/>
              </w:rPr>
            </w:pPr>
            <w:r>
              <w:rPr>
                <w:b/>
                <w:color w:val="FFFFFF"/>
                <w:sz w:val="24"/>
              </w:rPr>
              <w:t>NAZIV</w:t>
            </w:r>
            <w:r>
              <w:rPr>
                <w:b/>
                <w:color w:val="FFFFFF"/>
                <w:spacing w:val="4"/>
                <w:sz w:val="24"/>
              </w:rPr>
              <w:t xml:space="preserve"> </w:t>
            </w:r>
            <w:r>
              <w:rPr>
                <w:b/>
                <w:color w:val="FFFFFF"/>
                <w:spacing w:val="-2"/>
                <w:sz w:val="24"/>
              </w:rPr>
              <w:t>EDUKACIJE/PREDAVANJA</w:t>
            </w:r>
          </w:p>
        </w:tc>
        <w:tc>
          <w:tcPr>
            <w:tcW w:w="1926" w:type="dxa"/>
            <w:tcBorders>
              <w:top w:val="single" w:sz="12" w:space="0" w:color="000000"/>
              <w:bottom w:val="single" w:sz="6" w:space="0" w:color="000000"/>
            </w:tcBorders>
            <w:shd w:val="clear" w:color="auto" w:fill="800080"/>
          </w:tcPr>
          <w:p w:rsidR="00A36BC5" w:rsidRDefault="00A36BC5" w:rsidP="00743CD2">
            <w:pPr>
              <w:pStyle w:val="TableParagraph"/>
              <w:spacing w:before="1"/>
              <w:ind w:left="104"/>
              <w:rPr>
                <w:b/>
                <w:sz w:val="24"/>
              </w:rPr>
            </w:pPr>
            <w:r>
              <w:rPr>
                <w:b/>
                <w:color w:val="FFFFFF"/>
                <w:spacing w:val="-2"/>
                <w:sz w:val="24"/>
              </w:rPr>
              <w:t>PLANIRANI</w:t>
            </w:r>
          </w:p>
          <w:p w:rsidR="00A36BC5" w:rsidRDefault="00A36BC5" w:rsidP="00743CD2">
            <w:pPr>
              <w:pStyle w:val="TableParagraph"/>
              <w:spacing w:line="276" w:lineRule="exact"/>
              <w:ind w:left="104" w:right="432"/>
              <w:rPr>
                <w:b/>
                <w:sz w:val="24"/>
              </w:rPr>
            </w:pPr>
            <w:r>
              <w:rPr>
                <w:b/>
                <w:color w:val="FFFFFF"/>
                <w:spacing w:val="-4"/>
                <w:sz w:val="24"/>
              </w:rPr>
              <w:t xml:space="preserve">BROJ </w:t>
            </w:r>
            <w:r>
              <w:rPr>
                <w:b/>
                <w:color w:val="FFFFFF"/>
                <w:spacing w:val="-2"/>
                <w:sz w:val="24"/>
              </w:rPr>
              <w:t>SUDIONIKA</w:t>
            </w:r>
          </w:p>
        </w:tc>
      </w:tr>
      <w:tr w:rsidR="00A36BC5" w:rsidTr="00743CD2">
        <w:trPr>
          <w:trHeight w:val="614"/>
        </w:trPr>
        <w:tc>
          <w:tcPr>
            <w:tcW w:w="7819" w:type="dxa"/>
            <w:tcBorders>
              <w:top w:val="single" w:sz="6" w:space="0" w:color="000000"/>
            </w:tcBorders>
            <w:shd w:val="clear" w:color="auto" w:fill="C0C0C0"/>
          </w:tcPr>
          <w:p w:rsidR="00A36BC5" w:rsidRDefault="00A36BC5" w:rsidP="00743CD2">
            <w:pPr>
              <w:pStyle w:val="TableParagraph"/>
              <w:spacing w:before="1"/>
              <w:ind w:right="352"/>
              <w:rPr>
                <w:b/>
                <w:sz w:val="24"/>
              </w:rPr>
            </w:pPr>
            <w:r>
              <w:rPr>
                <w:b/>
                <w:sz w:val="24"/>
              </w:rPr>
              <w:t>Edukaciju</w:t>
            </w:r>
            <w:r>
              <w:rPr>
                <w:b/>
                <w:spacing w:val="-5"/>
                <w:sz w:val="24"/>
              </w:rPr>
              <w:t xml:space="preserve"> </w:t>
            </w:r>
            <w:r>
              <w:rPr>
                <w:b/>
                <w:sz w:val="24"/>
              </w:rPr>
              <w:t>medicinskih</w:t>
            </w:r>
            <w:r>
              <w:rPr>
                <w:b/>
                <w:spacing w:val="-5"/>
                <w:sz w:val="24"/>
              </w:rPr>
              <w:t xml:space="preserve"> </w:t>
            </w:r>
            <w:r>
              <w:rPr>
                <w:b/>
                <w:sz w:val="24"/>
              </w:rPr>
              <w:t>sestara</w:t>
            </w:r>
            <w:r>
              <w:rPr>
                <w:b/>
                <w:spacing w:val="-6"/>
                <w:sz w:val="24"/>
              </w:rPr>
              <w:t xml:space="preserve"> </w:t>
            </w:r>
            <w:r>
              <w:rPr>
                <w:b/>
                <w:sz w:val="24"/>
              </w:rPr>
              <w:t>na</w:t>
            </w:r>
            <w:r>
              <w:rPr>
                <w:b/>
                <w:spacing w:val="-6"/>
                <w:sz w:val="24"/>
              </w:rPr>
              <w:t xml:space="preserve"> </w:t>
            </w:r>
            <w:r>
              <w:rPr>
                <w:b/>
                <w:sz w:val="24"/>
              </w:rPr>
              <w:t>stručnom</w:t>
            </w:r>
            <w:r>
              <w:rPr>
                <w:b/>
                <w:spacing w:val="-11"/>
                <w:sz w:val="24"/>
              </w:rPr>
              <w:t xml:space="preserve"> </w:t>
            </w:r>
            <w:r>
              <w:rPr>
                <w:b/>
                <w:sz w:val="24"/>
              </w:rPr>
              <w:t>studiju</w:t>
            </w:r>
            <w:r>
              <w:rPr>
                <w:b/>
                <w:spacing w:val="-5"/>
                <w:sz w:val="24"/>
              </w:rPr>
              <w:t xml:space="preserve"> </w:t>
            </w:r>
            <w:r>
              <w:rPr>
                <w:b/>
                <w:sz w:val="24"/>
              </w:rPr>
              <w:t>za</w:t>
            </w:r>
            <w:r>
              <w:rPr>
                <w:b/>
                <w:spacing w:val="-6"/>
                <w:sz w:val="24"/>
              </w:rPr>
              <w:t xml:space="preserve"> </w:t>
            </w:r>
            <w:r>
              <w:rPr>
                <w:b/>
                <w:sz w:val="24"/>
              </w:rPr>
              <w:t>sestrinstvo Mjesto edukacije:</w:t>
            </w:r>
            <w:r>
              <w:rPr>
                <w:b/>
                <w:spacing w:val="40"/>
                <w:sz w:val="24"/>
              </w:rPr>
              <w:t xml:space="preserve"> </w:t>
            </w:r>
            <w:r>
              <w:rPr>
                <w:b/>
                <w:sz w:val="24"/>
              </w:rPr>
              <w:t>Zdravstveno veleučilište</w:t>
            </w:r>
          </w:p>
        </w:tc>
        <w:tc>
          <w:tcPr>
            <w:tcW w:w="1926" w:type="dxa"/>
            <w:tcBorders>
              <w:top w:val="single" w:sz="6" w:space="0" w:color="000000"/>
            </w:tcBorders>
          </w:tcPr>
          <w:p w:rsidR="00A36BC5" w:rsidRDefault="00A36BC5" w:rsidP="00743CD2">
            <w:pPr>
              <w:pStyle w:val="TableParagraph"/>
              <w:spacing w:before="1"/>
              <w:ind w:left="104" w:right="702"/>
              <w:rPr>
                <w:sz w:val="24"/>
              </w:rPr>
            </w:pPr>
            <w:r>
              <w:rPr>
                <w:spacing w:val="-2"/>
                <w:sz w:val="24"/>
              </w:rPr>
              <w:t xml:space="preserve">Medicinske </w:t>
            </w:r>
            <w:r>
              <w:rPr>
                <w:sz w:val="24"/>
              </w:rPr>
              <w:t>sestre: 5</w:t>
            </w:r>
          </w:p>
        </w:tc>
      </w:tr>
      <w:tr w:rsidR="00A36BC5" w:rsidTr="00743CD2">
        <w:trPr>
          <w:trHeight w:val="1437"/>
        </w:trPr>
        <w:tc>
          <w:tcPr>
            <w:tcW w:w="7819" w:type="dxa"/>
            <w:shd w:val="clear" w:color="auto" w:fill="C0C0C0"/>
          </w:tcPr>
          <w:p w:rsidR="00A36BC5" w:rsidRDefault="00A36BC5" w:rsidP="00743CD2">
            <w:pPr>
              <w:pStyle w:val="TableParagraph"/>
              <w:spacing w:before="52"/>
              <w:ind w:left="170"/>
              <w:rPr>
                <w:b/>
                <w:sz w:val="24"/>
              </w:rPr>
            </w:pPr>
            <w:r>
              <w:rPr>
                <w:b/>
                <w:sz w:val="24"/>
              </w:rPr>
              <w:t>Trajnu</w:t>
            </w:r>
            <w:r>
              <w:rPr>
                <w:b/>
                <w:spacing w:val="-1"/>
                <w:sz w:val="24"/>
              </w:rPr>
              <w:t xml:space="preserve"> </w:t>
            </w:r>
            <w:r>
              <w:rPr>
                <w:b/>
                <w:sz w:val="24"/>
              </w:rPr>
              <w:t>edukaciju med.sestara</w:t>
            </w:r>
            <w:r>
              <w:rPr>
                <w:b/>
                <w:spacing w:val="-1"/>
                <w:sz w:val="24"/>
              </w:rPr>
              <w:t xml:space="preserve"> </w:t>
            </w:r>
            <w:r>
              <w:rPr>
                <w:b/>
                <w:sz w:val="24"/>
              </w:rPr>
              <w:t>za</w:t>
            </w:r>
            <w:r>
              <w:rPr>
                <w:b/>
                <w:spacing w:val="-1"/>
                <w:sz w:val="24"/>
              </w:rPr>
              <w:t xml:space="preserve"> </w:t>
            </w:r>
            <w:r>
              <w:rPr>
                <w:b/>
                <w:sz w:val="24"/>
              </w:rPr>
              <w:t>bodovanje</w:t>
            </w:r>
            <w:r>
              <w:rPr>
                <w:b/>
                <w:spacing w:val="-3"/>
                <w:sz w:val="24"/>
              </w:rPr>
              <w:t xml:space="preserve"> </w:t>
            </w:r>
            <w:r>
              <w:rPr>
                <w:b/>
                <w:sz w:val="24"/>
              </w:rPr>
              <w:t>u</w:t>
            </w:r>
            <w:r>
              <w:rPr>
                <w:b/>
                <w:spacing w:val="-5"/>
                <w:sz w:val="24"/>
              </w:rPr>
              <w:t xml:space="preserve"> </w:t>
            </w:r>
            <w:r>
              <w:rPr>
                <w:b/>
                <w:sz w:val="24"/>
              </w:rPr>
              <w:t xml:space="preserve">sustavu </w:t>
            </w:r>
            <w:r>
              <w:rPr>
                <w:b/>
                <w:spacing w:val="-4"/>
                <w:sz w:val="24"/>
              </w:rPr>
              <w:t>HKMS</w:t>
            </w:r>
          </w:p>
          <w:p w:rsidR="00A36BC5" w:rsidRDefault="00A36BC5" w:rsidP="00743CD2">
            <w:pPr>
              <w:pStyle w:val="TableParagraph"/>
              <w:spacing w:before="274"/>
              <w:ind w:left="170"/>
              <w:rPr>
                <w:b/>
                <w:sz w:val="24"/>
              </w:rPr>
            </w:pPr>
            <w:r>
              <w:rPr>
                <w:b/>
                <w:sz w:val="24"/>
              </w:rPr>
              <w:t>Simpozij</w:t>
            </w:r>
            <w:r>
              <w:rPr>
                <w:b/>
                <w:spacing w:val="-2"/>
                <w:sz w:val="24"/>
              </w:rPr>
              <w:t xml:space="preserve"> </w:t>
            </w:r>
            <w:r>
              <w:rPr>
                <w:b/>
                <w:sz w:val="24"/>
              </w:rPr>
              <w:t>za</w:t>
            </w:r>
            <w:r>
              <w:rPr>
                <w:b/>
                <w:spacing w:val="-2"/>
                <w:sz w:val="24"/>
              </w:rPr>
              <w:t xml:space="preserve"> </w:t>
            </w:r>
            <w:r>
              <w:rPr>
                <w:b/>
                <w:sz w:val="24"/>
              </w:rPr>
              <w:t>medicinske</w:t>
            </w:r>
            <w:r>
              <w:rPr>
                <w:b/>
                <w:spacing w:val="-3"/>
                <w:sz w:val="24"/>
              </w:rPr>
              <w:t xml:space="preserve"> </w:t>
            </w:r>
            <w:r>
              <w:rPr>
                <w:b/>
                <w:spacing w:val="-2"/>
                <w:sz w:val="24"/>
              </w:rPr>
              <w:t>sestre</w:t>
            </w:r>
          </w:p>
          <w:p w:rsidR="00A36BC5" w:rsidRDefault="00A36BC5" w:rsidP="00743CD2">
            <w:pPr>
              <w:pStyle w:val="TableParagraph"/>
              <w:spacing w:before="4"/>
              <w:ind w:left="170"/>
              <w:rPr>
                <w:b/>
                <w:sz w:val="24"/>
              </w:rPr>
            </w:pPr>
            <w:r>
              <w:rPr>
                <w:b/>
                <w:sz w:val="24"/>
              </w:rPr>
              <w:t>Simpozij</w:t>
            </w:r>
            <w:r>
              <w:rPr>
                <w:b/>
                <w:spacing w:val="-3"/>
                <w:sz w:val="24"/>
              </w:rPr>
              <w:t xml:space="preserve"> </w:t>
            </w:r>
            <w:r>
              <w:rPr>
                <w:b/>
                <w:sz w:val="24"/>
              </w:rPr>
              <w:t>za</w:t>
            </w:r>
            <w:r>
              <w:rPr>
                <w:b/>
                <w:spacing w:val="-2"/>
                <w:sz w:val="24"/>
              </w:rPr>
              <w:t xml:space="preserve"> </w:t>
            </w:r>
            <w:r>
              <w:rPr>
                <w:b/>
                <w:sz w:val="24"/>
              </w:rPr>
              <w:t>fizioterapeute</w:t>
            </w:r>
            <w:r>
              <w:rPr>
                <w:b/>
                <w:spacing w:val="1"/>
                <w:sz w:val="24"/>
              </w:rPr>
              <w:t xml:space="preserve"> </w:t>
            </w:r>
            <w:r>
              <w:rPr>
                <w:b/>
                <w:sz w:val="24"/>
              </w:rPr>
              <w:t>i</w:t>
            </w:r>
            <w:r>
              <w:rPr>
                <w:b/>
                <w:spacing w:val="-4"/>
                <w:sz w:val="24"/>
              </w:rPr>
              <w:t xml:space="preserve"> </w:t>
            </w:r>
            <w:r>
              <w:rPr>
                <w:b/>
                <w:sz w:val="24"/>
              </w:rPr>
              <w:t>radne</w:t>
            </w:r>
            <w:r>
              <w:rPr>
                <w:b/>
                <w:spacing w:val="-4"/>
                <w:sz w:val="24"/>
              </w:rPr>
              <w:t xml:space="preserve"> </w:t>
            </w:r>
            <w:r>
              <w:rPr>
                <w:b/>
                <w:spacing w:val="-2"/>
                <w:sz w:val="24"/>
              </w:rPr>
              <w:t>terapeute</w:t>
            </w:r>
          </w:p>
        </w:tc>
        <w:tc>
          <w:tcPr>
            <w:tcW w:w="1926" w:type="dxa"/>
          </w:tcPr>
          <w:p w:rsidR="00A36BC5" w:rsidRDefault="00A36BC5" w:rsidP="00743CD2">
            <w:pPr>
              <w:pStyle w:val="TableParagraph"/>
              <w:spacing w:before="52"/>
              <w:ind w:left="104" w:right="170"/>
              <w:rPr>
                <w:sz w:val="24"/>
              </w:rPr>
            </w:pPr>
            <w:r>
              <w:rPr>
                <w:spacing w:val="-2"/>
                <w:sz w:val="24"/>
              </w:rPr>
              <w:t xml:space="preserve">Medicinske </w:t>
            </w:r>
            <w:r>
              <w:rPr>
                <w:sz w:val="24"/>
              </w:rPr>
              <w:t>sestre: 13 Fizioterapeuti i radni</w:t>
            </w:r>
            <w:r>
              <w:rPr>
                <w:spacing w:val="-15"/>
                <w:sz w:val="24"/>
              </w:rPr>
              <w:t xml:space="preserve"> </w:t>
            </w:r>
            <w:r>
              <w:rPr>
                <w:sz w:val="24"/>
              </w:rPr>
              <w:t>terapeuti:</w:t>
            </w:r>
            <w:r>
              <w:rPr>
                <w:spacing w:val="-15"/>
                <w:sz w:val="24"/>
              </w:rPr>
              <w:t xml:space="preserve"> </w:t>
            </w:r>
            <w:r>
              <w:rPr>
                <w:sz w:val="24"/>
              </w:rPr>
              <w:t>4</w:t>
            </w:r>
          </w:p>
        </w:tc>
      </w:tr>
      <w:tr w:rsidR="00A36BC5" w:rsidTr="00743CD2">
        <w:trPr>
          <w:trHeight w:val="1655"/>
        </w:trPr>
        <w:tc>
          <w:tcPr>
            <w:tcW w:w="7819" w:type="dxa"/>
            <w:shd w:val="clear" w:color="auto" w:fill="C0C0C0"/>
          </w:tcPr>
          <w:p w:rsidR="00A36BC5" w:rsidRDefault="00A36BC5" w:rsidP="00743CD2">
            <w:pPr>
              <w:pStyle w:val="TableParagraph"/>
              <w:spacing w:before="269"/>
              <w:rPr>
                <w:b/>
                <w:sz w:val="24"/>
              </w:rPr>
            </w:pPr>
            <w:r>
              <w:rPr>
                <w:b/>
                <w:sz w:val="24"/>
              </w:rPr>
              <w:t>VII.</w:t>
            </w:r>
            <w:r>
              <w:rPr>
                <w:b/>
                <w:spacing w:val="-6"/>
                <w:sz w:val="24"/>
              </w:rPr>
              <w:t xml:space="preserve"> </w:t>
            </w:r>
            <w:r>
              <w:rPr>
                <w:b/>
                <w:sz w:val="24"/>
              </w:rPr>
              <w:t>Edukativna</w:t>
            </w:r>
            <w:r>
              <w:rPr>
                <w:b/>
                <w:spacing w:val="-6"/>
                <w:sz w:val="24"/>
              </w:rPr>
              <w:t xml:space="preserve"> </w:t>
            </w:r>
            <w:r>
              <w:rPr>
                <w:b/>
                <w:sz w:val="24"/>
              </w:rPr>
              <w:t>konferencija</w:t>
            </w:r>
            <w:r>
              <w:rPr>
                <w:b/>
                <w:spacing w:val="-6"/>
                <w:sz w:val="24"/>
              </w:rPr>
              <w:t xml:space="preserve"> </w:t>
            </w:r>
            <w:r>
              <w:rPr>
                <w:b/>
                <w:sz w:val="24"/>
              </w:rPr>
              <w:t>o</w:t>
            </w:r>
            <w:r>
              <w:rPr>
                <w:b/>
                <w:spacing w:val="-6"/>
                <w:sz w:val="24"/>
              </w:rPr>
              <w:t xml:space="preserve"> </w:t>
            </w:r>
            <w:r>
              <w:rPr>
                <w:b/>
                <w:sz w:val="24"/>
              </w:rPr>
              <w:t>Alzheimerovoj</w:t>
            </w:r>
            <w:r>
              <w:rPr>
                <w:b/>
                <w:spacing w:val="-6"/>
                <w:sz w:val="24"/>
              </w:rPr>
              <w:t xml:space="preserve"> </w:t>
            </w:r>
            <w:r>
              <w:rPr>
                <w:b/>
                <w:sz w:val="24"/>
              </w:rPr>
              <w:t>bolesti</w:t>
            </w:r>
            <w:r>
              <w:rPr>
                <w:b/>
                <w:spacing w:val="-3"/>
                <w:sz w:val="24"/>
              </w:rPr>
              <w:t xml:space="preserve"> </w:t>
            </w:r>
            <w:r>
              <w:rPr>
                <w:b/>
                <w:sz w:val="24"/>
              </w:rPr>
              <w:t>–</w:t>
            </w:r>
            <w:r>
              <w:rPr>
                <w:b/>
                <w:spacing w:val="-6"/>
                <w:sz w:val="24"/>
              </w:rPr>
              <w:t xml:space="preserve"> </w:t>
            </w:r>
            <w:r>
              <w:rPr>
                <w:b/>
                <w:sz w:val="24"/>
              </w:rPr>
              <w:t>Educal Gerontološka tribina - Zavod za javno zdravstvo</w:t>
            </w:r>
          </w:p>
          <w:p w:rsidR="00A36BC5" w:rsidRDefault="00A36BC5" w:rsidP="00743CD2">
            <w:pPr>
              <w:pStyle w:val="TableParagraph"/>
              <w:spacing w:before="3"/>
              <w:rPr>
                <w:b/>
                <w:sz w:val="24"/>
              </w:rPr>
            </w:pPr>
            <w:r>
              <w:rPr>
                <w:b/>
                <w:sz w:val="24"/>
              </w:rPr>
              <w:t>Sjednice</w:t>
            </w:r>
            <w:r>
              <w:rPr>
                <w:b/>
                <w:spacing w:val="-3"/>
                <w:sz w:val="24"/>
              </w:rPr>
              <w:t xml:space="preserve"> </w:t>
            </w:r>
            <w:r>
              <w:rPr>
                <w:b/>
                <w:sz w:val="24"/>
              </w:rPr>
              <w:t>sekcije</w:t>
            </w:r>
            <w:r>
              <w:rPr>
                <w:b/>
                <w:spacing w:val="-2"/>
                <w:sz w:val="24"/>
              </w:rPr>
              <w:t xml:space="preserve"> </w:t>
            </w:r>
            <w:r>
              <w:rPr>
                <w:b/>
                <w:sz w:val="24"/>
              </w:rPr>
              <w:t>domova</w:t>
            </w:r>
            <w:r>
              <w:rPr>
                <w:b/>
                <w:spacing w:val="-1"/>
                <w:sz w:val="24"/>
              </w:rPr>
              <w:t xml:space="preserve"> </w:t>
            </w:r>
            <w:r>
              <w:rPr>
                <w:b/>
                <w:sz w:val="24"/>
              </w:rPr>
              <w:t>socijalne</w:t>
            </w:r>
            <w:r>
              <w:rPr>
                <w:b/>
                <w:spacing w:val="-2"/>
                <w:sz w:val="24"/>
              </w:rPr>
              <w:t xml:space="preserve"> </w:t>
            </w:r>
            <w:r>
              <w:rPr>
                <w:b/>
                <w:sz w:val="24"/>
              </w:rPr>
              <w:t>skrbi</w:t>
            </w:r>
            <w:r>
              <w:rPr>
                <w:b/>
                <w:spacing w:val="61"/>
                <w:sz w:val="24"/>
              </w:rPr>
              <w:t xml:space="preserve"> </w:t>
            </w:r>
            <w:r>
              <w:rPr>
                <w:b/>
                <w:sz w:val="24"/>
              </w:rPr>
              <w:t>-</w:t>
            </w:r>
            <w:r>
              <w:rPr>
                <w:b/>
                <w:spacing w:val="-1"/>
                <w:sz w:val="24"/>
              </w:rPr>
              <w:t xml:space="preserve"> </w:t>
            </w:r>
            <w:r>
              <w:rPr>
                <w:b/>
                <w:sz w:val="24"/>
              </w:rPr>
              <w:t xml:space="preserve">tematska </w:t>
            </w:r>
            <w:r>
              <w:rPr>
                <w:b/>
                <w:spacing w:val="-2"/>
                <w:sz w:val="24"/>
              </w:rPr>
              <w:t>predavanja</w:t>
            </w:r>
          </w:p>
        </w:tc>
        <w:tc>
          <w:tcPr>
            <w:tcW w:w="1926" w:type="dxa"/>
          </w:tcPr>
          <w:p w:rsidR="00A36BC5" w:rsidRDefault="00A36BC5" w:rsidP="00743CD2">
            <w:pPr>
              <w:pStyle w:val="TableParagraph"/>
              <w:spacing w:before="269"/>
              <w:ind w:left="104" w:right="170"/>
              <w:rPr>
                <w:sz w:val="24"/>
              </w:rPr>
            </w:pPr>
            <w:r>
              <w:rPr>
                <w:sz w:val="24"/>
              </w:rPr>
              <w:t>Socijalni</w:t>
            </w:r>
            <w:r>
              <w:rPr>
                <w:spacing w:val="-15"/>
                <w:sz w:val="24"/>
              </w:rPr>
              <w:t xml:space="preserve"> </w:t>
            </w:r>
            <w:r>
              <w:rPr>
                <w:sz w:val="24"/>
              </w:rPr>
              <w:t xml:space="preserve">radnici: </w:t>
            </w:r>
            <w:r>
              <w:rPr>
                <w:spacing w:val="-10"/>
                <w:sz w:val="24"/>
              </w:rPr>
              <w:t>5</w:t>
            </w:r>
          </w:p>
          <w:p w:rsidR="00A36BC5" w:rsidRDefault="00A36BC5" w:rsidP="00743CD2">
            <w:pPr>
              <w:pStyle w:val="TableParagraph"/>
              <w:spacing w:before="3"/>
              <w:ind w:left="104" w:right="702"/>
              <w:rPr>
                <w:sz w:val="24"/>
              </w:rPr>
            </w:pPr>
            <w:r>
              <w:rPr>
                <w:spacing w:val="-2"/>
                <w:sz w:val="24"/>
              </w:rPr>
              <w:t xml:space="preserve">Medicinske </w:t>
            </w:r>
            <w:r>
              <w:rPr>
                <w:sz w:val="24"/>
              </w:rPr>
              <w:t>sestre: 3</w:t>
            </w:r>
          </w:p>
        </w:tc>
      </w:tr>
      <w:tr w:rsidR="00A36BC5" w:rsidTr="00743CD2">
        <w:trPr>
          <w:trHeight w:val="2754"/>
        </w:trPr>
        <w:tc>
          <w:tcPr>
            <w:tcW w:w="7819" w:type="dxa"/>
            <w:tcBorders>
              <w:bottom w:val="single" w:sz="6" w:space="0" w:color="000000"/>
            </w:tcBorders>
            <w:shd w:val="clear" w:color="auto" w:fill="C0C0C0"/>
          </w:tcPr>
          <w:p w:rsidR="00A36BC5" w:rsidRDefault="00A36BC5" w:rsidP="00743CD2">
            <w:pPr>
              <w:pStyle w:val="TableParagraph"/>
              <w:spacing w:before="269" w:line="242" w:lineRule="auto"/>
              <w:rPr>
                <w:b/>
                <w:sz w:val="24"/>
              </w:rPr>
            </w:pPr>
            <w:r>
              <w:rPr>
                <w:b/>
                <w:sz w:val="24"/>
              </w:rPr>
              <w:lastRenderedPageBreak/>
              <w:t>Konferencije</w:t>
            </w:r>
            <w:r>
              <w:rPr>
                <w:b/>
                <w:spacing w:val="80"/>
                <w:sz w:val="24"/>
              </w:rPr>
              <w:t xml:space="preserve"> </w:t>
            </w:r>
            <w:r>
              <w:rPr>
                <w:b/>
                <w:sz w:val="24"/>
              </w:rPr>
              <w:t>i</w:t>
            </w:r>
            <w:r>
              <w:rPr>
                <w:b/>
                <w:spacing w:val="80"/>
                <w:sz w:val="24"/>
              </w:rPr>
              <w:t xml:space="preserve"> </w:t>
            </w:r>
            <w:r>
              <w:rPr>
                <w:b/>
                <w:sz w:val="24"/>
              </w:rPr>
              <w:t>simpoziji</w:t>
            </w:r>
            <w:r>
              <w:rPr>
                <w:b/>
                <w:spacing w:val="80"/>
                <w:sz w:val="24"/>
              </w:rPr>
              <w:t xml:space="preserve"> </w:t>
            </w:r>
            <w:r>
              <w:rPr>
                <w:b/>
                <w:sz w:val="24"/>
              </w:rPr>
              <w:t>za</w:t>
            </w:r>
            <w:r>
              <w:rPr>
                <w:b/>
                <w:spacing w:val="80"/>
                <w:sz w:val="24"/>
              </w:rPr>
              <w:t xml:space="preserve"> </w:t>
            </w:r>
            <w:r>
              <w:rPr>
                <w:b/>
                <w:sz w:val="24"/>
              </w:rPr>
              <w:t>socijalne</w:t>
            </w:r>
            <w:r>
              <w:rPr>
                <w:b/>
                <w:spacing w:val="80"/>
                <w:sz w:val="24"/>
              </w:rPr>
              <w:t xml:space="preserve"> </w:t>
            </w:r>
            <w:r>
              <w:rPr>
                <w:b/>
                <w:sz w:val="24"/>
              </w:rPr>
              <w:t>radnike</w:t>
            </w:r>
            <w:r>
              <w:rPr>
                <w:b/>
                <w:spacing w:val="80"/>
                <w:sz w:val="24"/>
              </w:rPr>
              <w:t xml:space="preserve"> </w:t>
            </w:r>
            <w:r>
              <w:rPr>
                <w:b/>
                <w:sz w:val="24"/>
              </w:rPr>
              <w:t>u</w:t>
            </w:r>
            <w:r>
              <w:rPr>
                <w:b/>
                <w:spacing w:val="80"/>
                <w:sz w:val="24"/>
              </w:rPr>
              <w:t xml:space="preserve"> </w:t>
            </w:r>
            <w:r>
              <w:rPr>
                <w:b/>
                <w:sz w:val="24"/>
              </w:rPr>
              <w:t>organizaciji</w:t>
            </w:r>
            <w:r>
              <w:rPr>
                <w:b/>
                <w:spacing w:val="80"/>
                <w:sz w:val="24"/>
              </w:rPr>
              <w:t xml:space="preserve"> </w:t>
            </w:r>
            <w:r>
              <w:rPr>
                <w:b/>
                <w:sz w:val="24"/>
              </w:rPr>
              <w:t>Udruge socijalnih radnika i HKSR-a</w:t>
            </w:r>
          </w:p>
          <w:p w:rsidR="00A36BC5" w:rsidRDefault="00A36BC5" w:rsidP="00743CD2">
            <w:pPr>
              <w:pStyle w:val="TableParagraph"/>
              <w:spacing w:before="273" w:line="275" w:lineRule="exact"/>
              <w:rPr>
                <w:b/>
                <w:sz w:val="24"/>
              </w:rPr>
            </w:pPr>
            <w:r>
              <w:rPr>
                <w:b/>
                <w:sz w:val="24"/>
              </w:rPr>
              <w:t>VI.</w:t>
            </w:r>
            <w:r>
              <w:rPr>
                <w:b/>
                <w:spacing w:val="-3"/>
                <w:sz w:val="24"/>
              </w:rPr>
              <w:t xml:space="preserve"> </w:t>
            </w:r>
            <w:r>
              <w:rPr>
                <w:b/>
                <w:sz w:val="24"/>
              </w:rPr>
              <w:t>Konferencija</w:t>
            </w:r>
            <w:r>
              <w:rPr>
                <w:b/>
                <w:spacing w:val="-3"/>
                <w:sz w:val="24"/>
              </w:rPr>
              <w:t xml:space="preserve"> </w:t>
            </w:r>
            <w:r>
              <w:rPr>
                <w:b/>
                <w:sz w:val="24"/>
              </w:rPr>
              <w:t>o</w:t>
            </w:r>
            <w:r>
              <w:rPr>
                <w:b/>
                <w:spacing w:val="-3"/>
                <w:sz w:val="24"/>
              </w:rPr>
              <w:t xml:space="preserve"> </w:t>
            </w:r>
            <w:r>
              <w:rPr>
                <w:b/>
                <w:sz w:val="24"/>
              </w:rPr>
              <w:t>palijativnoj</w:t>
            </w:r>
            <w:r>
              <w:rPr>
                <w:b/>
                <w:spacing w:val="-2"/>
                <w:sz w:val="24"/>
              </w:rPr>
              <w:t xml:space="preserve"> </w:t>
            </w:r>
            <w:r>
              <w:rPr>
                <w:b/>
                <w:spacing w:val="-4"/>
                <w:sz w:val="24"/>
              </w:rPr>
              <w:t>skrbi</w:t>
            </w:r>
          </w:p>
          <w:p w:rsidR="00A36BC5" w:rsidRDefault="00A36BC5" w:rsidP="00743CD2">
            <w:pPr>
              <w:pStyle w:val="TableParagraph"/>
              <w:spacing w:line="242" w:lineRule="auto"/>
              <w:ind w:right="2962"/>
              <w:rPr>
                <w:b/>
                <w:sz w:val="24"/>
              </w:rPr>
            </w:pPr>
            <w:r>
              <w:rPr>
                <w:b/>
                <w:sz w:val="24"/>
              </w:rPr>
              <w:t>X. Konferencija socijalnih radnika- Vodice VII</w:t>
            </w:r>
            <w:r>
              <w:rPr>
                <w:b/>
                <w:spacing w:val="-8"/>
                <w:sz w:val="24"/>
              </w:rPr>
              <w:t xml:space="preserve"> </w:t>
            </w:r>
            <w:r>
              <w:rPr>
                <w:b/>
                <w:sz w:val="24"/>
              </w:rPr>
              <w:t>Hrvatski</w:t>
            </w:r>
            <w:r>
              <w:rPr>
                <w:b/>
                <w:spacing w:val="-10"/>
                <w:sz w:val="24"/>
              </w:rPr>
              <w:t xml:space="preserve"> </w:t>
            </w:r>
            <w:r>
              <w:rPr>
                <w:b/>
                <w:sz w:val="24"/>
              </w:rPr>
              <w:t>kongres</w:t>
            </w:r>
            <w:r>
              <w:rPr>
                <w:b/>
                <w:spacing w:val="-8"/>
                <w:sz w:val="24"/>
              </w:rPr>
              <w:t xml:space="preserve"> </w:t>
            </w:r>
            <w:r>
              <w:rPr>
                <w:b/>
                <w:sz w:val="24"/>
              </w:rPr>
              <w:t>o</w:t>
            </w:r>
            <w:r>
              <w:rPr>
                <w:b/>
                <w:spacing w:val="-9"/>
                <w:sz w:val="24"/>
              </w:rPr>
              <w:t xml:space="preserve"> </w:t>
            </w:r>
            <w:r>
              <w:rPr>
                <w:b/>
                <w:sz w:val="24"/>
              </w:rPr>
              <w:t>Alzheimerovoj</w:t>
            </w:r>
            <w:r>
              <w:rPr>
                <w:b/>
                <w:spacing w:val="-9"/>
                <w:sz w:val="24"/>
              </w:rPr>
              <w:t xml:space="preserve"> </w:t>
            </w:r>
            <w:r>
              <w:rPr>
                <w:b/>
                <w:sz w:val="24"/>
              </w:rPr>
              <w:t>bolesti Hrvatski gerontološki i gerijatrijski kongres</w:t>
            </w:r>
          </w:p>
          <w:p w:rsidR="00A36BC5" w:rsidRDefault="00A36BC5" w:rsidP="00743CD2">
            <w:pPr>
              <w:pStyle w:val="TableParagraph"/>
              <w:spacing w:line="270" w:lineRule="exact"/>
              <w:rPr>
                <w:b/>
                <w:spacing w:val="-2"/>
                <w:sz w:val="24"/>
              </w:rPr>
            </w:pPr>
            <w:r>
              <w:rPr>
                <w:b/>
                <w:sz w:val="24"/>
              </w:rPr>
              <w:t>III.</w:t>
            </w:r>
            <w:r>
              <w:rPr>
                <w:b/>
                <w:spacing w:val="-4"/>
                <w:sz w:val="24"/>
              </w:rPr>
              <w:t xml:space="preserve"> </w:t>
            </w:r>
            <w:r>
              <w:rPr>
                <w:b/>
                <w:sz w:val="24"/>
              </w:rPr>
              <w:t>Kokoss</w:t>
            </w:r>
            <w:r>
              <w:rPr>
                <w:b/>
                <w:spacing w:val="-3"/>
                <w:sz w:val="24"/>
              </w:rPr>
              <w:t xml:space="preserve"> </w:t>
            </w:r>
            <w:r>
              <w:rPr>
                <w:b/>
                <w:sz w:val="24"/>
              </w:rPr>
              <w:t>konferencija-</w:t>
            </w:r>
            <w:r>
              <w:rPr>
                <w:b/>
                <w:spacing w:val="-2"/>
                <w:sz w:val="24"/>
              </w:rPr>
              <w:t>Dubrovnik</w:t>
            </w:r>
          </w:p>
          <w:p w:rsidR="00256E63" w:rsidRDefault="00256E63" w:rsidP="00743CD2">
            <w:pPr>
              <w:pStyle w:val="TableParagraph"/>
              <w:spacing w:line="270" w:lineRule="exact"/>
              <w:rPr>
                <w:b/>
                <w:sz w:val="24"/>
              </w:rPr>
            </w:pPr>
            <w:r>
              <w:rPr>
                <w:b/>
                <w:spacing w:val="-2"/>
                <w:sz w:val="24"/>
              </w:rPr>
              <w:t>Organizacija edukacija –suradnja s udrugom Mobing</w:t>
            </w:r>
          </w:p>
        </w:tc>
        <w:tc>
          <w:tcPr>
            <w:tcW w:w="1926" w:type="dxa"/>
            <w:tcBorders>
              <w:bottom w:val="single" w:sz="6" w:space="0" w:color="000000"/>
            </w:tcBorders>
          </w:tcPr>
          <w:p w:rsidR="00A36BC5" w:rsidRDefault="00A36BC5" w:rsidP="00743CD2">
            <w:pPr>
              <w:pStyle w:val="TableParagraph"/>
              <w:spacing w:before="269" w:line="242" w:lineRule="auto"/>
              <w:ind w:left="104" w:right="170"/>
              <w:rPr>
                <w:sz w:val="24"/>
              </w:rPr>
            </w:pPr>
            <w:r>
              <w:rPr>
                <w:sz w:val="24"/>
              </w:rPr>
              <w:t>Socijalni</w:t>
            </w:r>
            <w:r>
              <w:rPr>
                <w:spacing w:val="-15"/>
                <w:sz w:val="24"/>
              </w:rPr>
              <w:t xml:space="preserve"> </w:t>
            </w:r>
            <w:r>
              <w:rPr>
                <w:sz w:val="24"/>
              </w:rPr>
              <w:t xml:space="preserve">radnici: </w:t>
            </w:r>
            <w:r>
              <w:rPr>
                <w:spacing w:val="-10"/>
                <w:sz w:val="24"/>
              </w:rPr>
              <w:t>6</w:t>
            </w:r>
          </w:p>
        </w:tc>
      </w:tr>
      <w:tr w:rsidR="00A36BC5" w:rsidTr="00743CD2">
        <w:trPr>
          <w:trHeight w:val="1655"/>
        </w:trPr>
        <w:tc>
          <w:tcPr>
            <w:tcW w:w="7819" w:type="dxa"/>
            <w:tcBorders>
              <w:top w:val="single" w:sz="6" w:space="0" w:color="000000"/>
              <w:bottom w:val="single" w:sz="12" w:space="0" w:color="000000"/>
            </w:tcBorders>
            <w:shd w:val="clear" w:color="auto" w:fill="C0C0C0"/>
          </w:tcPr>
          <w:p w:rsidR="00A36BC5" w:rsidRDefault="00A36BC5" w:rsidP="00743CD2">
            <w:pPr>
              <w:pStyle w:val="TableParagraph"/>
              <w:spacing w:before="1"/>
              <w:rPr>
                <w:b/>
                <w:sz w:val="24"/>
              </w:rPr>
            </w:pPr>
            <w:r>
              <w:rPr>
                <w:b/>
                <w:sz w:val="24"/>
              </w:rPr>
              <w:t>Edukacije</w:t>
            </w:r>
            <w:r>
              <w:rPr>
                <w:b/>
                <w:spacing w:val="-8"/>
                <w:sz w:val="24"/>
              </w:rPr>
              <w:t xml:space="preserve"> </w:t>
            </w:r>
            <w:r>
              <w:rPr>
                <w:b/>
                <w:sz w:val="24"/>
              </w:rPr>
              <w:t>za</w:t>
            </w:r>
            <w:r>
              <w:rPr>
                <w:b/>
                <w:spacing w:val="-3"/>
                <w:sz w:val="24"/>
              </w:rPr>
              <w:t xml:space="preserve"> </w:t>
            </w:r>
            <w:r>
              <w:rPr>
                <w:b/>
                <w:sz w:val="24"/>
              </w:rPr>
              <w:t>zaposlenike</w:t>
            </w:r>
            <w:r>
              <w:rPr>
                <w:b/>
                <w:spacing w:val="-5"/>
                <w:sz w:val="24"/>
              </w:rPr>
              <w:t xml:space="preserve"> </w:t>
            </w:r>
            <w:r>
              <w:rPr>
                <w:b/>
                <w:sz w:val="24"/>
              </w:rPr>
              <w:t>odjela</w:t>
            </w:r>
            <w:r>
              <w:rPr>
                <w:b/>
                <w:spacing w:val="-3"/>
                <w:sz w:val="24"/>
              </w:rPr>
              <w:t xml:space="preserve"> </w:t>
            </w:r>
            <w:r>
              <w:rPr>
                <w:b/>
                <w:sz w:val="24"/>
              </w:rPr>
              <w:t>računovodstvenih</w:t>
            </w:r>
            <w:r>
              <w:rPr>
                <w:b/>
                <w:spacing w:val="-2"/>
                <w:sz w:val="24"/>
              </w:rPr>
              <w:t xml:space="preserve"> poslova</w:t>
            </w:r>
          </w:p>
          <w:p w:rsidR="00A36BC5" w:rsidRDefault="00A36BC5" w:rsidP="00743CD2">
            <w:pPr>
              <w:pStyle w:val="TableParagraph"/>
              <w:spacing w:before="274" w:line="244" w:lineRule="auto"/>
              <w:ind w:right="2962"/>
              <w:rPr>
                <w:b/>
                <w:sz w:val="24"/>
              </w:rPr>
            </w:pPr>
            <w:r>
              <w:rPr>
                <w:b/>
                <w:sz w:val="24"/>
              </w:rPr>
              <w:t>Redovne</w:t>
            </w:r>
            <w:r>
              <w:rPr>
                <w:b/>
                <w:spacing w:val="-9"/>
                <w:sz w:val="24"/>
              </w:rPr>
              <w:t xml:space="preserve"> </w:t>
            </w:r>
            <w:r>
              <w:rPr>
                <w:b/>
                <w:sz w:val="24"/>
              </w:rPr>
              <w:t>edukacije</w:t>
            </w:r>
            <w:r>
              <w:rPr>
                <w:b/>
                <w:spacing w:val="-9"/>
                <w:sz w:val="24"/>
              </w:rPr>
              <w:t xml:space="preserve"> </w:t>
            </w:r>
            <w:r>
              <w:rPr>
                <w:b/>
                <w:sz w:val="24"/>
              </w:rPr>
              <w:t>iz</w:t>
            </w:r>
            <w:r>
              <w:rPr>
                <w:b/>
                <w:spacing w:val="-9"/>
                <w:sz w:val="24"/>
              </w:rPr>
              <w:t xml:space="preserve"> </w:t>
            </w:r>
            <w:r>
              <w:rPr>
                <w:b/>
                <w:sz w:val="24"/>
              </w:rPr>
              <w:t>pr</w:t>
            </w:r>
            <w:r w:rsidR="00256E63">
              <w:rPr>
                <w:b/>
                <w:sz w:val="24"/>
              </w:rPr>
              <w:t>o</w:t>
            </w:r>
            <w:r>
              <w:rPr>
                <w:b/>
                <w:sz w:val="24"/>
              </w:rPr>
              <w:t>grama</w:t>
            </w:r>
            <w:r>
              <w:rPr>
                <w:b/>
                <w:spacing w:val="-8"/>
                <w:sz w:val="24"/>
              </w:rPr>
              <w:t xml:space="preserve"> </w:t>
            </w:r>
            <w:r>
              <w:rPr>
                <w:b/>
                <w:sz w:val="24"/>
              </w:rPr>
              <w:t>javne</w:t>
            </w:r>
            <w:r>
              <w:rPr>
                <w:b/>
                <w:spacing w:val="-9"/>
                <w:sz w:val="24"/>
              </w:rPr>
              <w:t xml:space="preserve"> </w:t>
            </w:r>
            <w:r>
              <w:rPr>
                <w:b/>
                <w:sz w:val="24"/>
              </w:rPr>
              <w:t>nabave Poslovna srijeda</w:t>
            </w:r>
          </w:p>
          <w:p w:rsidR="00A36BC5" w:rsidRDefault="00A36BC5" w:rsidP="00743CD2">
            <w:pPr>
              <w:pStyle w:val="TableParagraph"/>
              <w:spacing w:line="268" w:lineRule="exact"/>
              <w:rPr>
                <w:b/>
                <w:sz w:val="24"/>
              </w:rPr>
            </w:pPr>
            <w:r>
              <w:rPr>
                <w:b/>
                <w:sz w:val="24"/>
              </w:rPr>
              <w:t>Tematska</w:t>
            </w:r>
            <w:r>
              <w:rPr>
                <w:b/>
                <w:spacing w:val="-2"/>
                <w:sz w:val="24"/>
              </w:rPr>
              <w:t xml:space="preserve"> </w:t>
            </w:r>
            <w:r>
              <w:rPr>
                <w:b/>
                <w:sz w:val="24"/>
              </w:rPr>
              <w:t>predavanja</w:t>
            </w:r>
            <w:r>
              <w:rPr>
                <w:b/>
                <w:spacing w:val="-1"/>
                <w:sz w:val="24"/>
              </w:rPr>
              <w:t xml:space="preserve"> </w:t>
            </w:r>
            <w:r>
              <w:rPr>
                <w:b/>
                <w:sz w:val="24"/>
              </w:rPr>
              <w:t>(porezne</w:t>
            </w:r>
            <w:r>
              <w:rPr>
                <w:b/>
                <w:spacing w:val="-3"/>
                <w:sz w:val="24"/>
              </w:rPr>
              <w:t xml:space="preserve"> </w:t>
            </w:r>
            <w:r>
              <w:rPr>
                <w:b/>
                <w:sz w:val="24"/>
              </w:rPr>
              <w:t>i</w:t>
            </w:r>
            <w:r>
              <w:rPr>
                <w:b/>
                <w:spacing w:val="-3"/>
                <w:sz w:val="24"/>
              </w:rPr>
              <w:t xml:space="preserve"> </w:t>
            </w:r>
            <w:r>
              <w:rPr>
                <w:b/>
                <w:sz w:val="24"/>
              </w:rPr>
              <w:t>druge</w:t>
            </w:r>
            <w:r>
              <w:rPr>
                <w:b/>
                <w:spacing w:val="-2"/>
                <w:sz w:val="24"/>
              </w:rPr>
              <w:t xml:space="preserve"> novosti)</w:t>
            </w:r>
          </w:p>
        </w:tc>
        <w:tc>
          <w:tcPr>
            <w:tcW w:w="1926" w:type="dxa"/>
            <w:tcBorders>
              <w:top w:val="single" w:sz="6" w:space="0" w:color="000000"/>
              <w:bottom w:val="single" w:sz="12" w:space="0" w:color="000000"/>
            </w:tcBorders>
          </w:tcPr>
          <w:p w:rsidR="00A36BC5" w:rsidRDefault="00A36BC5" w:rsidP="00743CD2">
            <w:pPr>
              <w:pStyle w:val="TableParagraph"/>
              <w:spacing w:before="1"/>
              <w:ind w:left="6" w:right="15"/>
              <w:jc w:val="center"/>
              <w:rPr>
                <w:sz w:val="24"/>
              </w:rPr>
            </w:pPr>
            <w:r>
              <w:rPr>
                <w:spacing w:val="-2"/>
                <w:sz w:val="24"/>
              </w:rPr>
              <w:t xml:space="preserve">Zaposlenici računovodstva, </w:t>
            </w:r>
            <w:r>
              <w:rPr>
                <w:sz w:val="24"/>
              </w:rPr>
              <w:t xml:space="preserve">voditelj odjela prehrane i viši </w:t>
            </w:r>
            <w:r>
              <w:rPr>
                <w:spacing w:val="-2"/>
                <w:sz w:val="24"/>
              </w:rPr>
              <w:t>administrativni</w:t>
            </w:r>
          </w:p>
          <w:p w:rsidR="00A36BC5" w:rsidRDefault="00A36BC5" w:rsidP="00743CD2">
            <w:pPr>
              <w:pStyle w:val="TableParagraph"/>
              <w:spacing w:line="254" w:lineRule="exact"/>
              <w:ind w:left="0" w:right="15"/>
              <w:jc w:val="center"/>
              <w:rPr>
                <w:sz w:val="24"/>
              </w:rPr>
            </w:pPr>
            <w:r>
              <w:rPr>
                <w:sz w:val="24"/>
              </w:rPr>
              <w:t>referent:</w:t>
            </w:r>
            <w:r>
              <w:rPr>
                <w:spacing w:val="-5"/>
                <w:sz w:val="24"/>
              </w:rPr>
              <w:t xml:space="preserve"> </w:t>
            </w:r>
            <w:r>
              <w:rPr>
                <w:spacing w:val="-10"/>
                <w:sz w:val="24"/>
              </w:rPr>
              <w:t>4</w:t>
            </w:r>
          </w:p>
        </w:tc>
      </w:tr>
    </w:tbl>
    <w:p w:rsidR="00F8558A" w:rsidRDefault="00F8558A" w:rsidP="00A36BC5">
      <w:pPr>
        <w:pStyle w:val="Naslov2"/>
        <w:spacing w:before="301"/>
      </w:pPr>
    </w:p>
    <w:p w:rsidR="00F8558A" w:rsidRPr="00F8558A" w:rsidRDefault="00F8558A" w:rsidP="00F8558A">
      <w:pPr>
        <w:pStyle w:val="Naslov2"/>
        <w:numPr>
          <w:ilvl w:val="0"/>
          <w:numId w:val="20"/>
        </w:numPr>
        <w:spacing w:before="301"/>
        <w:rPr>
          <w:sz w:val="28"/>
          <w:szCs w:val="28"/>
        </w:rPr>
      </w:pPr>
      <w:r w:rsidRPr="00F8558A">
        <w:rPr>
          <w:sz w:val="28"/>
          <w:szCs w:val="28"/>
        </w:rPr>
        <w:t xml:space="preserve">  Suradnja</w:t>
      </w:r>
    </w:p>
    <w:p w:rsidR="00A36BC5" w:rsidRDefault="00A36BC5" w:rsidP="00A36BC5">
      <w:pPr>
        <w:pStyle w:val="Naslov2"/>
        <w:spacing w:before="301"/>
      </w:pPr>
      <w:r>
        <w:t>Suradnja</w:t>
      </w:r>
      <w:r>
        <w:rPr>
          <w:spacing w:val="-1"/>
        </w:rPr>
        <w:t xml:space="preserve"> </w:t>
      </w:r>
      <w:r>
        <w:t>unutar</w:t>
      </w:r>
      <w:r>
        <w:rPr>
          <w:spacing w:val="-2"/>
        </w:rPr>
        <w:t xml:space="preserve"> </w:t>
      </w:r>
      <w:r>
        <w:t>Doma</w:t>
      </w:r>
      <w:r>
        <w:rPr>
          <w:spacing w:val="-1"/>
        </w:rPr>
        <w:t xml:space="preserve"> </w:t>
      </w:r>
      <w:r>
        <w:t>odvijat</w:t>
      </w:r>
      <w:r>
        <w:rPr>
          <w:spacing w:val="-1"/>
        </w:rPr>
        <w:t xml:space="preserve"> </w:t>
      </w:r>
      <w:r>
        <w:t>će</w:t>
      </w:r>
      <w:r>
        <w:rPr>
          <w:spacing w:val="-2"/>
        </w:rPr>
        <w:t xml:space="preserve"> </w:t>
      </w:r>
      <w:r>
        <w:t>se</w:t>
      </w:r>
      <w:r>
        <w:rPr>
          <w:spacing w:val="-2"/>
        </w:rPr>
        <w:t xml:space="preserve"> </w:t>
      </w:r>
      <w:r>
        <w:rPr>
          <w:spacing w:val="-4"/>
        </w:rPr>
        <w:t>kroz:</w:t>
      </w:r>
    </w:p>
    <w:p w:rsidR="00A36BC5" w:rsidRDefault="00A36BC5" w:rsidP="00A36BC5">
      <w:pPr>
        <w:pStyle w:val="Odlomakpopisa"/>
        <w:numPr>
          <w:ilvl w:val="0"/>
          <w:numId w:val="1"/>
        </w:numPr>
        <w:tabs>
          <w:tab w:val="left" w:pos="319"/>
        </w:tabs>
        <w:spacing w:before="4" w:line="275" w:lineRule="exact"/>
        <w:ind w:left="319" w:hanging="199"/>
        <w:rPr>
          <w:sz w:val="24"/>
        </w:rPr>
      </w:pPr>
      <w:r>
        <w:rPr>
          <w:sz w:val="24"/>
        </w:rPr>
        <w:t>tjedne</w:t>
      </w:r>
      <w:r>
        <w:rPr>
          <w:spacing w:val="-4"/>
          <w:sz w:val="24"/>
        </w:rPr>
        <w:t xml:space="preserve"> </w:t>
      </w:r>
      <w:r>
        <w:rPr>
          <w:sz w:val="24"/>
        </w:rPr>
        <w:t>Stručne</w:t>
      </w:r>
      <w:r>
        <w:rPr>
          <w:spacing w:val="-4"/>
          <w:sz w:val="24"/>
        </w:rPr>
        <w:t xml:space="preserve"> </w:t>
      </w:r>
      <w:r>
        <w:rPr>
          <w:sz w:val="24"/>
        </w:rPr>
        <w:t>kolegije</w:t>
      </w:r>
      <w:r>
        <w:rPr>
          <w:spacing w:val="-4"/>
          <w:sz w:val="24"/>
        </w:rPr>
        <w:t xml:space="preserve"> </w:t>
      </w:r>
      <w:r>
        <w:rPr>
          <w:sz w:val="24"/>
        </w:rPr>
        <w:t>voditelja</w:t>
      </w:r>
      <w:r>
        <w:rPr>
          <w:spacing w:val="-4"/>
          <w:sz w:val="24"/>
        </w:rPr>
        <w:t xml:space="preserve"> </w:t>
      </w:r>
      <w:r>
        <w:rPr>
          <w:spacing w:val="-2"/>
          <w:sz w:val="24"/>
        </w:rPr>
        <w:t>Odjela</w:t>
      </w:r>
    </w:p>
    <w:p w:rsidR="00A36BC5" w:rsidRDefault="00A36BC5" w:rsidP="00A36BC5">
      <w:pPr>
        <w:pStyle w:val="Odlomakpopisa"/>
        <w:numPr>
          <w:ilvl w:val="0"/>
          <w:numId w:val="1"/>
        </w:numPr>
        <w:tabs>
          <w:tab w:val="left" w:pos="319"/>
        </w:tabs>
        <w:spacing w:line="275" w:lineRule="exact"/>
        <w:ind w:left="319" w:hanging="199"/>
        <w:rPr>
          <w:sz w:val="24"/>
        </w:rPr>
      </w:pPr>
      <w:r>
        <w:rPr>
          <w:sz w:val="24"/>
        </w:rPr>
        <w:t>svakodnevni</w:t>
      </w:r>
      <w:r>
        <w:rPr>
          <w:spacing w:val="-4"/>
          <w:sz w:val="24"/>
        </w:rPr>
        <w:t xml:space="preserve"> </w:t>
      </w:r>
      <w:r>
        <w:rPr>
          <w:sz w:val="24"/>
        </w:rPr>
        <w:t>rad</w:t>
      </w:r>
      <w:r>
        <w:rPr>
          <w:spacing w:val="-2"/>
          <w:sz w:val="24"/>
        </w:rPr>
        <w:t xml:space="preserve"> </w:t>
      </w:r>
      <w:r>
        <w:rPr>
          <w:sz w:val="24"/>
        </w:rPr>
        <w:t>Stručnog</w:t>
      </w:r>
      <w:r>
        <w:rPr>
          <w:spacing w:val="2"/>
          <w:sz w:val="24"/>
        </w:rPr>
        <w:t xml:space="preserve"> </w:t>
      </w:r>
      <w:r>
        <w:rPr>
          <w:spacing w:val="-4"/>
          <w:sz w:val="24"/>
        </w:rPr>
        <w:t>tima,</w:t>
      </w:r>
    </w:p>
    <w:p w:rsidR="00A36BC5" w:rsidRDefault="00A36BC5" w:rsidP="00A36BC5">
      <w:pPr>
        <w:pStyle w:val="Odlomakpopisa"/>
        <w:numPr>
          <w:ilvl w:val="0"/>
          <w:numId w:val="1"/>
        </w:numPr>
        <w:tabs>
          <w:tab w:val="left" w:pos="319"/>
        </w:tabs>
        <w:spacing w:line="275" w:lineRule="exact"/>
        <w:ind w:left="319" w:hanging="199"/>
        <w:rPr>
          <w:sz w:val="24"/>
        </w:rPr>
      </w:pPr>
      <w:r>
        <w:rPr>
          <w:sz w:val="24"/>
        </w:rPr>
        <w:t>organiziranje</w:t>
      </w:r>
      <w:r>
        <w:rPr>
          <w:spacing w:val="1"/>
          <w:sz w:val="24"/>
        </w:rPr>
        <w:t xml:space="preserve"> </w:t>
      </w:r>
      <w:r>
        <w:rPr>
          <w:sz w:val="24"/>
        </w:rPr>
        <w:t>i</w:t>
      </w:r>
      <w:r>
        <w:rPr>
          <w:spacing w:val="-3"/>
          <w:sz w:val="24"/>
        </w:rPr>
        <w:t xml:space="preserve"> </w:t>
      </w:r>
      <w:r>
        <w:rPr>
          <w:sz w:val="24"/>
        </w:rPr>
        <w:t>vođenje</w:t>
      </w:r>
      <w:r>
        <w:rPr>
          <w:spacing w:val="-4"/>
          <w:sz w:val="24"/>
        </w:rPr>
        <w:t xml:space="preserve"> </w:t>
      </w:r>
      <w:r>
        <w:rPr>
          <w:sz w:val="24"/>
        </w:rPr>
        <w:t>Stručnog</w:t>
      </w:r>
      <w:r>
        <w:rPr>
          <w:spacing w:val="-1"/>
          <w:sz w:val="24"/>
        </w:rPr>
        <w:t xml:space="preserve"> </w:t>
      </w:r>
      <w:r>
        <w:rPr>
          <w:sz w:val="24"/>
        </w:rPr>
        <w:t>vijeća</w:t>
      </w:r>
      <w:r>
        <w:rPr>
          <w:spacing w:val="-4"/>
          <w:sz w:val="24"/>
        </w:rPr>
        <w:t xml:space="preserve"> </w:t>
      </w:r>
      <w:r>
        <w:rPr>
          <w:sz w:val="24"/>
        </w:rPr>
        <w:t>Doma</w:t>
      </w:r>
      <w:r>
        <w:rPr>
          <w:spacing w:val="-3"/>
          <w:sz w:val="24"/>
        </w:rPr>
        <w:t xml:space="preserve"> </w:t>
      </w:r>
      <w:r>
        <w:rPr>
          <w:sz w:val="24"/>
        </w:rPr>
        <w:t>(4x</w:t>
      </w:r>
      <w:r>
        <w:rPr>
          <w:spacing w:val="3"/>
          <w:sz w:val="24"/>
        </w:rPr>
        <w:t xml:space="preserve"> </w:t>
      </w:r>
      <w:r>
        <w:rPr>
          <w:spacing w:val="-2"/>
          <w:sz w:val="24"/>
        </w:rPr>
        <w:t>godišnje),</w:t>
      </w:r>
    </w:p>
    <w:p w:rsidR="00A36BC5" w:rsidRDefault="00A36BC5" w:rsidP="00A36BC5">
      <w:pPr>
        <w:pStyle w:val="Odlomakpopisa"/>
        <w:numPr>
          <w:ilvl w:val="0"/>
          <w:numId w:val="1"/>
        </w:numPr>
        <w:tabs>
          <w:tab w:val="left" w:pos="259"/>
        </w:tabs>
        <w:spacing w:line="275" w:lineRule="exact"/>
        <w:ind w:left="259" w:hanging="139"/>
        <w:jc w:val="both"/>
        <w:rPr>
          <w:sz w:val="24"/>
        </w:rPr>
      </w:pPr>
      <w:r>
        <w:rPr>
          <w:sz w:val="24"/>
        </w:rPr>
        <w:t>rad</w:t>
      </w:r>
      <w:r>
        <w:rPr>
          <w:spacing w:val="-4"/>
          <w:sz w:val="24"/>
        </w:rPr>
        <w:t xml:space="preserve"> </w:t>
      </w:r>
      <w:r>
        <w:rPr>
          <w:sz w:val="24"/>
        </w:rPr>
        <w:t>sa</w:t>
      </w:r>
      <w:r>
        <w:rPr>
          <w:spacing w:val="-3"/>
          <w:sz w:val="24"/>
        </w:rPr>
        <w:t xml:space="preserve"> </w:t>
      </w:r>
      <w:r>
        <w:rPr>
          <w:sz w:val="24"/>
        </w:rPr>
        <w:t>stručnim</w:t>
      </w:r>
      <w:r>
        <w:rPr>
          <w:spacing w:val="2"/>
          <w:sz w:val="24"/>
        </w:rPr>
        <w:t xml:space="preserve"> </w:t>
      </w:r>
      <w:r>
        <w:rPr>
          <w:sz w:val="24"/>
        </w:rPr>
        <w:t>i</w:t>
      </w:r>
      <w:r>
        <w:rPr>
          <w:spacing w:val="-3"/>
          <w:sz w:val="24"/>
        </w:rPr>
        <w:t xml:space="preserve"> </w:t>
      </w:r>
      <w:r>
        <w:rPr>
          <w:sz w:val="24"/>
        </w:rPr>
        <w:t>pomoćnim</w:t>
      </w:r>
      <w:r>
        <w:rPr>
          <w:spacing w:val="-3"/>
          <w:sz w:val="24"/>
        </w:rPr>
        <w:t xml:space="preserve"> </w:t>
      </w:r>
      <w:r>
        <w:rPr>
          <w:sz w:val="24"/>
        </w:rPr>
        <w:t>radnicima</w:t>
      </w:r>
      <w:r>
        <w:rPr>
          <w:spacing w:val="-3"/>
          <w:sz w:val="24"/>
        </w:rPr>
        <w:t xml:space="preserve"> </w:t>
      </w:r>
      <w:r>
        <w:rPr>
          <w:sz w:val="24"/>
        </w:rPr>
        <w:t>koji</w:t>
      </w:r>
      <w:r>
        <w:rPr>
          <w:spacing w:val="-3"/>
          <w:sz w:val="24"/>
        </w:rPr>
        <w:t xml:space="preserve"> </w:t>
      </w:r>
      <w:r>
        <w:rPr>
          <w:sz w:val="24"/>
        </w:rPr>
        <w:t>dolaze</w:t>
      </w:r>
      <w:r>
        <w:rPr>
          <w:spacing w:val="6"/>
          <w:sz w:val="24"/>
        </w:rPr>
        <w:t xml:space="preserve"> </w:t>
      </w:r>
      <w:r>
        <w:rPr>
          <w:sz w:val="24"/>
        </w:rPr>
        <w:t>u</w:t>
      </w:r>
      <w:r>
        <w:rPr>
          <w:spacing w:val="-1"/>
          <w:sz w:val="24"/>
        </w:rPr>
        <w:t xml:space="preserve"> </w:t>
      </w:r>
      <w:r>
        <w:rPr>
          <w:sz w:val="24"/>
        </w:rPr>
        <w:t>kontakt</w:t>
      </w:r>
      <w:r>
        <w:rPr>
          <w:spacing w:val="-3"/>
          <w:sz w:val="24"/>
        </w:rPr>
        <w:t xml:space="preserve"> </w:t>
      </w:r>
      <w:r>
        <w:rPr>
          <w:sz w:val="24"/>
        </w:rPr>
        <w:t xml:space="preserve">s </w:t>
      </w:r>
      <w:r>
        <w:rPr>
          <w:spacing w:val="-2"/>
          <w:sz w:val="24"/>
        </w:rPr>
        <w:t>korisnicima</w:t>
      </w:r>
    </w:p>
    <w:p w:rsidR="00A36BC5" w:rsidRDefault="00A36BC5" w:rsidP="00A36BC5">
      <w:pPr>
        <w:pStyle w:val="Odlomakpopisa"/>
        <w:numPr>
          <w:ilvl w:val="0"/>
          <w:numId w:val="1"/>
        </w:numPr>
        <w:tabs>
          <w:tab w:val="left" w:pos="264"/>
        </w:tabs>
        <w:spacing w:line="242" w:lineRule="auto"/>
        <w:ind w:right="1020" w:firstLine="0"/>
        <w:jc w:val="both"/>
        <w:rPr>
          <w:sz w:val="24"/>
        </w:rPr>
      </w:pPr>
      <w:r>
        <w:rPr>
          <w:sz w:val="24"/>
        </w:rPr>
        <w:t>svakodnevnu suradnja</w:t>
      </w:r>
      <w:r>
        <w:rPr>
          <w:spacing w:val="-1"/>
          <w:sz w:val="24"/>
        </w:rPr>
        <w:t xml:space="preserve"> </w:t>
      </w:r>
      <w:r>
        <w:rPr>
          <w:sz w:val="24"/>
        </w:rPr>
        <w:t>s voditeljem</w:t>
      </w:r>
      <w:r>
        <w:rPr>
          <w:spacing w:val="-1"/>
          <w:sz w:val="24"/>
        </w:rPr>
        <w:t xml:space="preserve"> </w:t>
      </w:r>
      <w:r>
        <w:rPr>
          <w:sz w:val="24"/>
        </w:rPr>
        <w:t>pomoćnih poslova, voditeljem</w:t>
      </w:r>
      <w:r>
        <w:rPr>
          <w:spacing w:val="-1"/>
          <w:sz w:val="24"/>
        </w:rPr>
        <w:t xml:space="preserve"> </w:t>
      </w:r>
      <w:r>
        <w:rPr>
          <w:sz w:val="24"/>
        </w:rPr>
        <w:t>Odjela zdravstvene</w:t>
      </w:r>
      <w:r>
        <w:rPr>
          <w:spacing w:val="-1"/>
          <w:sz w:val="24"/>
        </w:rPr>
        <w:t xml:space="preserve"> </w:t>
      </w:r>
      <w:r>
        <w:rPr>
          <w:sz w:val="24"/>
        </w:rPr>
        <w:t>njege i</w:t>
      </w:r>
      <w:r>
        <w:rPr>
          <w:spacing w:val="-15"/>
          <w:sz w:val="24"/>
        </w:rPr>
        <w:t xml:space="preserve"> </w:t>
      </w:r>
      <w:r>
        <w:rPr>
          <w:sz w:val="24"/>
        </w:rPr>
        <w:t>brige</w:t>
      </w:r>
      <w:r>
        <w:rPr>
          <w:spacing w:val="-15"/>
          <w:sz w:val="24"/>
        </w:rPr>
        <w:t xml:space="preserve"> </w:t>
      </w:r>
      <w:r>
        <w:rPr>
          <w:sz w:val="24"/>
        </w:rPr>
        <w:t>o</w:t>
      </w:r>
      <w:r>
        <w:rPr>
          <w:spacing w:val="-15"/>
          <w:sz w:val="24"/>
        </w:rPr>
        <w:t xml:space="preserve"> </w:t>
      </w:r>
      <w:r>
        <w:rPr>
          <w:sz w:val="24"/>
        </w:rPr>
        <w:t>zdravlju,</w:t>
      </w:r>
      <w:r>
        <w:rPr>
          <w:spacing w:val="-15"/>
          <w:sz w:val="24"/>
        </w:rPr>
        <w:t xml:space="preserve"> </w:t>
      </w:r>
      <w:r>
        <w:rPr>
          <w:sz w:val="24"/>
        </w:rPr>
        <w:t>liječnikom</w:t>
      </w:r>
      <w:r>
        <w:rPr>
          <w:spacing w:val="-15"/>
          <w:sz w:val="24"/>
        </w:rPr>
        <w:t xml:space="preserve"> </w:t>
      </w:r>
      <w:r>
        <w:rPr>
          <w:sz w:val="24"/>
        </w:rPr>
        <w:t>primarne</w:t>
      </w:r>
      <w:r>
        <w:rPr>
          <w:spacing w:val="-15"/>
          <w:sz w:val="24"/>
        </w:rPr>
        <w:t xml:space="preserve"> </w:t>
      </w:r>
      <w:r>
        <w:rPr>
          <w:sz w:val="24"/>
        </w:rPr>
        <w:t>zdravstvene</w:t>
      </w:r>
      <w:r>
        <w:rPr>
          <w:spacing w:val="-15"/>
          <w:sz w:val="24"/>
        </w:rPr>
        <w:t xml:space="preserve"> </w:t>
      </w:r>
      <w:r>
        <w:rPr>
          <w:sz w:val="24"/>
        </w:rPr>
        <w:t>zaštite,</w:t>
      </w:r>
      <w:r>
        <w:rPr>
          <w:spacing w:val="-15"/>
          <w:sz w:val="24"/>
        </w:rPr>
        <w:t xml:space="preserve"> </w:t>
      </w:r>
      <w:r>
        <w:rPr>
          <w:sz w:val="24"/>
        </w:rPr>
        <w:t>fizikalnim</w:t>
      </w:r>
      <w:r>
        <w:rPr>
          <w:spacing w:val="-15"/>
          <w:sz w:val="24"/>
        </w:rPr>
        <w:t xml:space="preserve"> </w:t>
      </w:r>
      <w:r>
        <w:rPr>
          <w:sz w:val="24"/>
        </w:rPr>
        <w:t>terapeutom,</w:t>
      </w:r>
      <w:r>
        <w:rPr>
          <w:spacing w:val="-15"/>
          <w:sz w:val="24"/>
        </w:rPr>
        <w:t xml:space="preserve"> </w:t>
      </w:r>
      <w:r>
        <w:rPr>
          <w:sz w:val="24"/>
        </w:rPr>
        <w:t>djelatnicima tehničke službe, računovodstvenih poslova, recepcije i drugim djelatnicima ustanove.</w:t>
      </w:r>
    </w:p>
    <w:p w:rsidR="00A36BC5" w:rsidRDefault="00A36BC5" w:rsidP="00A36BC5">
      <w:pPr>
        <w:pStyle w:val="Naslov2"/>
        <w:spacing w:before="234"/>
      </w:pPr>
      <w:r>
        <w:t>Suradnja</w:t>
      </w:r>
      <w:r>
        <w:rPr>
          <w:spacing w:val="1"/>
        </w:rPr>
        <w:t xml:space="preserve"> </w:t>
      </w:r>
      <w:r>
        <w:t>s</w:t>
      </w:r>
      <w:r>
        <w:rPr>
          <w:spacing w:val="2"/>
        </w:rPr>
        <w:t xml:space="preserve"> </w:t>
      </w:r>
      <w:r>
        <w:rPr>
          <w:spacing w:val="-2"/>
        </w:rPr>
        <w:t>institucijama:</w:t>
      </w:r>
    </w:p>
    <w:p w:rsidR="00A36BC5" w:rsidRDefault="00A36BC5" w:rsidP="00A36BC5">
      <w:pPr>
        <w:pStyle w:val="Tijeloteksta"/>
        <w:spacing w:before="3"/>
        <w:rPr>
          <w:b/>
        </w:rPr>
      </w:pPr>
    </w:p>
    <w:p w:rsidR="00A36BC5" w:rsidRDefault="00A36BC5" w:rsidP="00A36BC5">
      <w:pPr>
        <w:ind w:left="120" w:right="1019"/>
        <w:jc w:val="both"/>
        <w:rPr>
          <w:sz w:val="24"/>
        </w:rPr>
      </w:pPr>
      <w:r>
        <w:rPr>
          <w:b/>
          <w:sz w:val="24"/>
        </w:rPr>
        <w:t xml:space="preserve">Ministarstvo rada, mirovinskog sustava, obitelji i socijalne politike </w:t>
      </w:r>
      <w:r>
        <w:rPr>
          <w:sz w:val="24"/>
        </w:rPr>
        <w:t>– slanje statističkih izvještaja, redovito praćenje aktualnosti putem službenih Internet stranica i putem dopisa te konzultiranje sa stručnjacima s područja socijalne skrbi</w:t>
      </w:r>
    </w:p>
    <w:p w:rsidR="00A36BC5" w:rsidRDefault="00A36BC5" w:rsidP="00A36BC5">
      <w:pPr>
        <w:spacing w:line="242" w:lineRule="auto"/>
        <w:ind w:left="120" w:right="1019"/>
        <w:jc w:val="both"/>
        <w:rPr>
          <w:sz w:val="24"/>
        </w:rPr>
      </w:pPr>
      <w:r>
        <w:rPr>
          <w:b/>
          <w:sz w:val="24"/>
        </w:rPr>
        <w:t xml:space="preserve">Gradski ured za socijalnu zaštitu, zdravstvo, branitelje i osobe s invaliditetom </w:t>
      </w:r>
      <w:r>
        <w:rPr>
          <w:sz w:val="24"/>
        </w:rPr>
        <w:t>– slanje izvještaja, organiziranje darivanja korisnika povodom blagdana, praćenje aktualnosti na službenim stranicama, sudjelovanje na tribinama</w:t>
      </w:r>
    </w:p>
    <w:p w:rsidR="00A36BC5" w:rsidRDefault="00A36BC5" w:rsidP="00A36BC5">
      <w:pPr>
        <w:pStyle w:val="Tijeloteksta"/>
        <w:ind w:left="120" w:right="879"/>
      </w:pPr>
      <w:r>
        <w:rPr>
          <w:b/>
        </w:rPr>
        <w:t xml:space="preserve">Hrvatski Zavod za socijalni rad Zagreb </w:t>
      </w:r>
      <w:r>
        <w:t>– predlaganje pokretanja postupka o utvrđivanju</w:t>
      </w:r>
      <w:r>
        <w:rPr>
          <w:spacing w:val="40"/>
        </w:rPr>
        <w:t xml:space="preserve"> </w:t>
      </w:r>
      <w:r>
        <w:t>poslovne sposobnosti, rad Komisije za prijem</w:t>
      </w:r>
      <w:r>
        <w:rPr>
          <w:spacing w:val="31"/>
        </w:rPr>
        <w:t xml:space="preserve"> </w:t>
      </w:r>
      <w:r>
        <w:t>i otpust, rješavanje prioritetnog smještaja</w:t>
      </w:r>
      <w:r>
        <w:rPr>
          <w:spacing w:val="30"/>
        </w:rPr>
        <w:t xml:space="preserve"> </w:t>
      </w:r>
      <w:r>
        <w:t>na</w:t>
      </w:r>
      <w:r>
        <w:rPr>
          <w:spacing w:val="40"/>
        </w:rPr>
        <w:t xml:space="preserve"> </w:t>
      </w:r>
      <w:r>
        <w:t>temelju</w:t>
      </w:r>
      <w:r>
        <w:rPr>
          <w:spacing w:val="-16"/>
        </w:rPr>
        <w:t xml:space="preserve"> </w:t>
      </w:r>
      <w:r>
        <w:t>rješenja</w:t>
      </w:r>
      <w:r>
        <w:rPr>
          <w:spacing w:val="-15"/>
        </w:rPr>
        <w:t xml:space="preserve"> </w:t>
      </w:r>
      <w:r>
        <w:t>i</w:t>
      </w:r>
      <w:r>
        <w:rPr>
          <w:spacing w:val="-17"/>
        </w:rPr>
        <w:t xml:space="preserve"> </w:t>
      </w:r>
      <w:r>
        <w:t>preporuka,</w:t>
      </w:r>
      <w:r>
        <w:rPr>
          <w:spacing w:val="-16"/>
        </w:rPr>
        <w:t xml:space="preserve"> </w:t>
      </w:r>
      <w:r>
        <w:t>obavijesti</w:t>
      </w:r>
      <w:r>
        <w:rPr>
          <w:spacing w:val="-17"/>
        </w:rPr>
        <w:t xml:space="preserve"> </w:t>
      </w:r>
      <w:r>
        <w:t>o</w:t>
      </w:r>
      <w:r>
        <w:rPr>
          <w:spacing w:val="-16"/>
        </w:rPr>
        <w:t xml:space="preserve"> </w:t>
      </w:r>
      <w:r>
        <w:t>prijemu</w:t>
      </w:r>
      <w:r>
        <w:rPr>
          <w:spacing w:val="-15"/>
        </w:rPr>
        <w:t xml:space="preserve"> </w:t>
      </w:r>
      <w:r>
        <w:t>i</w:t>
      </w:r>
      <w:r>
        <w:rPr>
          <w:spacing w:val="-17"/>
        </w:rPr>
        <w:t xml:space="preserve"> </w:t>
      </w:r>
      <w:r>
        <w:t>smrti</w:t>
      </w:r>
      <w:r>
        <w:rPr>
          <w:spacing w:val="-17"/>
        </w:rPr>
        <w:t xml:space="preserve"> </w:t>
      </w:r>
      <w:r>
        <w:t>korisnika,</w:t>
      </w:r>
      <w:r>
        <w:rPr>
          <w:spacing w:val="-16"/>
        </w:rPr>
        <w:t xml:space="preserve"> </w:t>
      </w:r>
      <w:r>
        <w:t>ostvarenje</w:t>
      </w:r>
      <w:r>
        <w:rPr>
          <w:spacing w:val="-17"/>
        </w:rPr>
        <w:t xml:space="preserve"> </w:t>
      </w:r>
      <w:r>
        <w:t>novčanih</w:t>
      </w:r>
      <w:r>
        <w:rPr>
          <w:spacing w:val="-16"/>
        </w:rPr>
        <w:t xml:space="preserve"> </w:t>
      </w:r>
      <w:r>
        <w:t>i</w:t>
      </w:r>
      <w:r>
        <w:rPr>
          <w:spacing w:val="-17"/>
        </w:rPr>
        <w:t xml:space="preserve"> </w:t>
      </w:r>
      <w:r>
        <w:t xml:space="preserve">drugih prava korisnika, sastanci s Podružnicom Črnomerec i Susedgrad jedanput ili dvaput godišnje </w:t>
      </w:r>
      <w:r>
        <w:rPr>
          <w:b/>
        </w:rPr>
        <w:t>Ministarstvo pravosuđa</w:t>
      </w:r>
      <w:r>
        <w:t>, Kaznena uprava,Sektor za probaciju – koordinacija, organizacija</w:t>
      </w:r>
      <w:r>
        <w:rPr>
          <w:spacing w:val="40"/>
        </w:rPr>
        <w:t xml:space="preserve"> </w:t>
      </w:r>
      <w:r>
        <w:t>rada za opće dobro osuđenika sa službenicima Ureda,</w:t>
      </w:r>
    </w:p>
    <w:p w:rsidR="00A36BC5" w:rsidRDefault="00A36BC5" w:rsidP="00A36BC5">
      <w:pPr>
        <w:ind w:left="120"/>
        <w:rPr>
          <w:sz w:val="24"/>
        </w:rPr>
      </w:pPr>
      <w:r>
        <w:rPr>
          <w:b/>
          <w:sz w:val="24"/>
        </w:rPr>
        <w:t>Hrvatski</w:t>
      </w:r>
      <w:r>
        <w:rPr>
          <w:b/>
          <w:spacing w:val="-8"/>
          <w:sz w:val="24"/>
        </w:rPr>
        <w:t xml:space="preserve"> </w:t>
      </w:r>
      <w:r>
        <w:rPr>
          <w:b/>
          <w:sz w:val="24"/>
        </w:rPr>
        <w:t>zavod</w:t>
      </w:r>
      <w:r>
        <w:rPr>
          <w:b/>
          <w:spacing w:val="-5"/>
          <w:sz w:val="24"/>
        </w:rPr>
        <w:t xml:space="preserve"> </w:t>
      </w:r>
      <w:r>
        <w:rPr>
          <w:b/>
          <w:sz w:val="24"/>
        </w:rPr>
        <w:t>za</w:t>
      </w:r>
      <w:r>
        <w:rPr>
          <w:b/>
          <w:spacing w:val="-6"/>
          <w:sz w:val="24"/>
        </w:rPr>
        <w:t xml:space="preserve"> </w:t>
      </w:r>
      <w:r>
        <w:rPr>
          <w:b/>
          <w:sz w:val="24"/>
        </w:rPr>
        <w:t>zdravstveno</w:t>
      </w:r>
      <w:r>
        <w:rPr>
          <w:b/>
          <w:spacing w:val="-3"/>
          <w:sz w:val="24"/>
        </w:rPr>
        <w:t xml:space="preserve"> </w:t>
      </w:r>
      <w:r>
        <w:rPr>
          <w:b/>
          <w:sz w:val="24"/>
        </w:rPr>
        <w:t>osiguranje</w:t>
      </w:r>
      <w:r>
        <w:rPr>
          <w:b/>
          <w:spacing w:val="-7"/>
          <w:sz w:val="24"/>
        </w:rPr>
        <w:t xml:space="preserve"> </w:t>
      </w:r>
      <w:r>
        <w:rPr>
          <w:sz w:val="24"/>
        </w:rPr>
        <w:t>–</w:t>
      </w:r>
      <w:r>
        <w:rPr>
          <w:spacing w:val="-6"/>
          <w:sz w:val="24"/>
        </w:rPr>
        <w:t xml:space="preserve"> </w:t>
      </w:r>
      <w:r>
        <w:rPr>
          <w:sz w:val="24"/>
        </w:rPr>
        <w:t>reguliranje</w:t>
      </w:r>
      <w:r>
        <w:rPr>
          <w:spacing w:val="-8"/>
          <w:sz w:val="24"/>
        </w:rPr>
        <w:t xml:space="preserve"> </w:t>
      </w:r>
      <w:r>
        <w:rPr>
          <w:sz w:val="24"/>
        </w:rPr>
        <w:t>dopunskih</w:t>
      </w:r>
      <w:r>
        <w:rPr>
          <w:spacing w:val="-6"/>
          <w:sz w:val="24"/>
        </w:rPr>
        <w:t xml:space="preserve"> </w:t>
      </w:r>
      <w:r>
        <w:rPr>
          <w:sz w:val="24"/>
        </w:rPr>
        <w:t>zdravstvenih</w:t>
      </w:r>
      <w:r>
        <w:rPr>
          <w:spacing w:val="-6"/>
          <w:sz w:val="24"/>
        </w:rPr>
        <w:t xml:space="preserve"> </w:t>
      </w:r>
      <w:r>
        <w:rPr>
          <w:sz w:val="24"/>
        </w:rPr>
        <w:t>osiguranja, ovjeravanje potvrda o pomagalima, podnošenje izjava o promjeni liječnika</w:t>
      </w:r>
    </w:p>
    <w:p w:rsidR="00A36BC5" w:rsidRDefault="00A36BC5" w:rsidP="00A36BC5">
      <w:pPr>
        <w:spacing w:line="244" w:lineRule="auto"/>
        <w:ind w:left="120" w:right="1022"/>
        <w:jc w:val="both"/>
        <w:rPr>
          <w:sz w:val="24"/>
        </w:rPr>
      </w:pPr>
      <w:r>
        <w:rPr>
          <w:b/>
          <w:sz w:val="24"/>
        </w:rPr>
        <w:t xml:space="preserve">Hrvatski zavod za mirovinsko osiguranje </w:t>
      </w:r>
      <w:r>
        <w:rPr>
          <w:sz w:val="24"/>
        </w:rPr>
        <w:t>– administrativne zabrane na mirovine za dopunsko zdrasvstveno osiguranje, prebacivanje mirovine na račun doma</w:t>
      </w:r>
    </w:p>
    <w:p w:rsidR="00A36BC5" w:rsidRDefault="00A36BC5" w:rsidP="00A36BC5">
      <w:pPr>
        <w:pStyle w:val="Tijeloteksta"/>
        <w:ind w:left="120" w:right="1018"/>
        <w:jc w:val="both"/>
      </w:pPr>
      <w:r>
        <w:rPr>
          <w:b/>
        </w:rPr>
        <w:t xml:space="preserve">Dom zdravlja – Zapad </w:t>
      </w:r>
      <w:r>
        <w:t>– organiziranje prijevoza i pratnje korisnika sa stambenog odjela, suradnja s liječnikom primarne zdravstvene zaštite i medicinskom sestrom Doma zdravlja. Suradnja</w:t>
      </w:r>
      <w:r>
        <w:rPr>
          <w:spacing w:val="40"/>
        </w:rPr>
        <w:t xml:space="preserve"> </w:t>
      </w:r>
      <w:r>
        <w:t>s timovima</w:t>
      </w:r>
      <w:r>
        <w:rPr>
          <w:spacing w:val="40"/>
        </w:rPr>
        <w:t xml:space="preserve"> </w:t>
      </w:r>
      <w:r>
        <w:t>PZZ,</w:t>
      </w:r>
      <w:r>
        <w:rPr>
          <w:spacing w:val="40"/>
        </w:rPr>
        <w:t xml:space="preserve"> </w:t>
      </w:r>
      <w:r>
        <w:t>labaratorijem, hitnom službom grada Zagreba.</w:t>
      </w:r>
    </w:p>
    <w:p w:rsidR="00A36BC5" w:rsidRDefault="00A36BC5" w:rsidP="00A36BC5">
      <w:pPr>
        <w:pStyle w:val="Tijeloteksta"/>
        <w:ind w:left="120" w:right="1021"/>
        <w:jc w:val="both"/>
      </w:pPr>
      <w:r>
        <w:rPr>
          <w:b/>
        </w:rPr>
        <w:lastRenderedPageBreak/>
        <w:t>Klinička</w:t>
      </w:r>
      <w:r>
        <w:rPr>
          <w:b/>
          <w:spacing w:val="-15"/>
        </w:rPr>
        <w:t xml:space="preserve"> </w:t>
      </w:r>
      <w:r>
        <w:rPr>
          <w:b/>
        </w:rPr>
        <w:t>bolnica</w:t>
      </w:r>
      <w:r>
        <w:rPr>
          <w:b/>
          <w:spacing w:val="-15"/>
        </w:rPr>
        <w:t xml:space="preserve"> </w:t>
      </w:r>
      <w:r>
        <w:rPr>
          <w:b/>
        </w:rPr>
        <w:t>Sveti</w:t>
      </w:r>
      <w:r>
        <w:rPr>
          <w:b/>
          <w:spacing w:val="-15"/>
        </w:rPr>
        <w:t xml:space="preserve"> </w:t>
      </w:r>
      <w:r>
        <w:rPr>
          <w:b/>
        </w:rPr>
        <w:t>Duh</w:t>
      </w:r>
      <w:r>
        <w:rPr>
          <w:b/>
          <w:spacing w:val="-15"/>
        </w:rPr>
        <w:t xml:space="preserve"> </w:t>
      </w:r>
      <w:r>
        <w:t>–</w:t>
      </w:r>
      <w:r>
        <w:rPr>
          <w:spacing w:val="-15"/>
        </w:rPr>
        <w:t xml:space="preserve"> </w:t>
      </w:r>
      <w:r>
        <w:t>praćenje</w:t>
      </w:r>
      <w:r>
        <w:rPr>
          <w:spacing w:val="-12"/>
        </w:rPr>
        <w:t xml:space="preserve"> </w:t>
      </w:r>
      <w:r>
        <w:t>zdravstvenog</w:t>
      </w:r>
      <w:r>
        <w:rPr>
          <w:spacing w:val="-11"/>
        </w:rPr>
        <w:t xml:space="preserve"> </w:t>
      </w:r>
      <w:r>
        <w:t>stanja</w:t>
      </w:r>
      <w:r>
        <w:rPr>
          <w:spacing w:val="-15"/>
        </w:rPr>
        <w:t xml:space="preserve"> </w:t>
      </w:r>
      <w:r>
        <w:t>korisnika,</w:t>
      </w:r>
      <w:r>
        <w:rPr>
          <w:spacing w:val="-15"/>
        </w:rPr>
        <w:t xml:space="preserve"> </w:t>
      </w:r>
      <w:r>
        <w:t>kontakti</w:t>
      </w:r>
      <w:r>
        <w:rPr>
          <w:spacing w:val="-15"/>
        </w:rPr>
        <w:t xml:space="preserve"> </w:t>
      </w:r>
      <w:r>
        <w:t>povodom</w:t>
      </w:r>
      <w:r>
        <w:rPr>
          <w:spacing w:val="-15"/>
        </w:rPr>
        <w:t xml:space="preserve"> </w:t>
      </w:r>
      <w:r>
        <w:t>smrti korisnika, posjete korisnika na bolničkom liječenju. Obavljanje dijagnostičkih pretraga, konzilijarnih pregleda i bolničkog liječenja, organiziranje konzilijarnih specijalističkih pregleda u Domu zbog bolje dostupnosti zdravstvene zaštite nepokretnih korisnika.</w:t>
      </w:r>
    </w:p>
    <w:p w:rsidR="00A36BC5" w:rsidRDefault="00A36BC5" w:rsidP="00A36BC5">
      <w:pPr>
        <w:pStyle w:val="Tijeloteksta"/>
        <w:spacing w:line="242" w:lineRule="auto"/>
        <w:ind w:left="120" w:right="1022"/>
        <w:jc w:val="both"/>
      </w:pPr>
      <w:r>
        <w:rPr>
          <w:b/>
        </w:rPr>
        <w:t>Klinika</w:t>
      </w:r>
      <w:r>
        <w:rPr>
          <w:b/>
          <w:spacing w:val="-8"/>
        </w:rPr>
        <w:t xml:space="preserve"> </w:t>
      </w:r>
      <w:r>
        <w:rPr>
          <w:b/>
        </w:rPr>
        <w:t>za</w:t>
      </w:r>
      <w:r>
        <w:rPr>
          <w:b/>
          <w:spacing w:val="-4"/>
        </w:rPr>
        <w:t xml:space="preserve"> </w:t>
      </w:r>
      <w:r>
        <w:rPr>
          <w:b/>
        </w:rPr>
        <w:t>psihijatriju</w:t>
      </w:r>
      <w:r>
        <w:rPr>
          <w:b/>
          <w:spacing w:val="-5"/>
        </w:rPr>
        <w:t xml:space="preserve"> </w:t>
      </w:r>
      <w:r>
        <w:rPr>
          <w:b/>
        </w:rPr>
        <w:t>Vrapče</w:t>
      </w:r>
      <w:r>
        <w:rPr>
          <w:b/>
          <w:spacing w:val="-8"/>
        </w:rPr>
        <w:t xml:space="preserve"> </w:t>
      </w:r>
      <w:r>
        <w:t>–</w:t>
      </w:r>
      <w:r>
        <w:rPr>
          <w:spacing w:val="-3"/>
        </w:rPr>
        <w:t xml:space="preserve"> </w:t>
      </w:r>
      <w:r>
        <w:t>pratnja</w:t>
      </w:r>
      <w:r>
        <w:rPr>
          <w:spacing w:val="-9"/>
        </w:rPr>
        <w:t xml:space="preserve"> </w:t>
      </w:r>
      <w:r>
        <w:t>korisnika</w:t>
      </w:r>
      <w:r>
        <w:rPr>
          <w:spacing w:val="-9"/>
        </w:rPr>
        <w:t xml:space="preserve"> </w:t>
      </w:r>
      <w:r>
        <w:t>u</w:t>
      </w:r>
      <w:r>
        <w:rPr>
          <w:spacing w:val="-4"/>
        </w:rPr>
        <w:t xml:space="preserve"> </w:t>
      </w:r>
      <w:r>
        <w:t>bolnicu,</w:t>
      </w:r>
      <w:r>
        <w:rPr>
          <w:spacing w:val="-4"/>
        </w:rPr>
        <w:t xml:space="preserve"> </w:t>
      </w:r>
      <w:r>
        <w:t>kontakti</w:t>
      </w:r>
      <w:r>
        <w:rPr>
          <w:spacing w:val="-5"/>
        </w:rPr>
        <w:t xml:space="preserve"> </w:t>
      </w:r>
      <w:r>
        <w:t>sa</w:t>
      </w:r>
      <w:r>
        <w:rPr>
          <w:spacing w:val="-9"/>
        </w:rPr>
        <w:t xml:space="preserve"> </w:t>
      </w:r>
      <w:r>
        <w:t>socijalnom</w:t>
      </w:r>
      <w:r>
        <w:rPr>
          <w:spacing w:val="-9"/>
        </w:rPr>
        <w:t xml:space="preserve"> </w:t>
      </w:r>
      <w:r>
        <w:t>službom bolnice, posjet korisnika, dogovaranje sa specijalistom psihijatrom o otpust, dogovor oko povratka korisnika u dom ili smještaja u drugu ustanovu</w:t>
      </w:r>
    </w:p>
    <w:p w:rsidR="00A36BC5" w:rsidRDefault="00A36BC5" w:rsidP="00A36BC5">
      <w:pPr>
        <w:pStyle w:val="Tijeloteksta"/>
        <w:ind w:left="120" w:right="1023"/>
        <w:jc w:val="both"/>
      </w:pPr>
      <w:r>
        <w:rPr>
          <w:b/>
        </w:rPr>
        <w:t xml:space="preserve">Psihijatrijska bolnica Sveti Ivan </w:t>
      </w:r>
      <w:r>
        <w:t>- pratnja korisnika u bolnicu, kontakti sa socijalnom službom</w:t>
      </w:r>
      <w:r>
        <w:rPr>
          <w:spacing w:val="-5"/>
        </w:rPr>
        <w:t xml:space="preserve"> </w:t>
      </w:r>
      <w:r>
        <w:t>bolnice,</w:t>
      </w:r>
      <w:r>
        <w:rPr>
          <w:spacing w:val="-3"/>
        </w:rPr>
        <w:t xml:space="preserve"> </w:t>
      </w:r>
      <w:r>
        <w:t>posjet</w:t>
      </w:r>
      <w:r>
        <w:rPr>
          <w:spacing w:val="-5"/>
        </w:rPr>
        <w:t xml:space="preserve"> </w:t>
      </w:r>
      <w:r>
        <w:t>korisnika,</w:t>
      </w:r>
      <w:r>
        <w:rPr>
          <w:spacing w:val="-3"/>
        </w:rPr>
        <w:t xml:space="preserve"> </w:t>
      </w:r>
      <w:r>
        <w:t>dogovaranje</w:t>
      </w:r>
      <w:r>
        <w:rPr>
          <w:spacing w:val="-5"/>
        </w:rPr>
        <w:t xml:space="preserve"> </w:t>
      </w:r>
      <w:r>
        <w:t>sa</w:t>
      </w:r>
      <w:r>
        <w:rPr>
          <w:spacing w:val="-5"/>
        </w:rPr>
        <w:t xml:space="preserve"> </w:t>
      </w:r>
      <w:r>
        <w:t>specijalistom</w:t>
      </w:r>
      <w:r>
        <w:rPr>
          <w:spacing w:val="-5"/>
        </w:rPr>
        <w:t xml:space="preserve"> </w:t>
      </w:r>
      <w:r>
        <w:t>psihijatrom o</w:t>
      </w:r>
      <w:r>
        <w:rPr>
          <w:spacing w:val="-3"/>
        </w:rPr>
        <w:t xml:space="preserve"> </w:t>
      </w:r>
      <w:r>
        <w:t>otpust,</w:t>
      </w:r>
      <w:r>
        <w:rPr>
          <w:spacing w:val="-3"/>
        </w:rPr>
        <w:t xml:space="preserve"> </w:t>
      </w:r>
      <w:r>
        <w:t>dogovor oko povratka korisnika u dom ili smještaja u drugu ustanovu</w:t>
      </w:r>
    </w:p>
    <w:p w:rsidR="00A36BC5" w:rsidRDefault="00A36BC5" w:rsidP="00F8558A">
      <w:pPr>
        <w:spacing w:line="274" w:lineRule="exact"/>
        <w:ind w:left="120"/>
        <w:jc w:val="both"/>
        <w:rPr>
          <w:spacing w:val="-2"/>
          <w:sz w:val="24"/>
        </w:rPr>
      </w:pPr>
      <w:r>
        <w:rPr>
          <w:b/>
          <w:sz w:val="24"/>
        </w:rPr>
        <w:t>Stomatološka</w:t>
      </w:r>
      <w:r>
        <w:rPr>
          <w:b/>
          <w:spacing w:val="-4"/>
          <w:sz w:val="24"/>
        </w:rPr>
        <w:t xml:space="preserve"> </w:t>
      </w:r>
      <w:r>
        <w:rPr>
          <w:b/>
          <w:sz w:val="24"/>
        </w:rPr>
        <w:t>poliklinika</w:t>
      </w:r>
      <w:r>
        <w:rPr>
          <w:sz w:val="24"/>
        </w:rPr>
        <w:t>:</w:t>
      </w:r>
      <w:r>
        <w:rPr>
          <w:spacing w:val="-3"/>
          <w:sz w:val="24"/>
        </w:rPr>
        <w:t xml:space="preserve"> </w:t>
      </w:r>
      <w:r>
        <w:rPr>
          <w:sz w:val="24"/>
        </w:rPr>
        <w:t>briga</w:t>
      </w:r>
      <w:r>
        <w:rPr>
          <w:spacing w:val="-4"/>
          <w:sz w:val="24"/>
        </w:rPr>
        <w:t xml:space="preserve"> </w:t>
      </w:r>
      <w:r>
        <w:rPr>
          <w:sz w:val="24"/>
        </w:rPr>
        <w:t>o</w:t>
      </w:r>
      <w:r>
        <w:rPr>
          <w:spacing w:val="-1"/>
          <w:sz w:val="24"/>
        </w:rPr>
        <w:t xml:space="preserve"> </w:t>
      </w:r>
      <w:r>
        <w:rPr>
          <w:sz w:val="24"/>
        </w:rPr>
        <w:t>oralnom</w:t>
      </w:r>
      <w:r>
        <w:rPr>
          <w:spacing w:val="-4"/>
          <w:sz w:val="24"/>
        </w:rPr>
        <w:t xml:space="preserve"> </w:t>
      </w:r>
      <w:r>
        <w:rPr>
          <w:sz w:val="24"/>
        </w:rPr>
        <w:t>zdravlju,</w:t>
      </w:r>
      <w:r>
        <w:rPr>
          <w:spacing w:val="-1"/>
          <w:sz w:val="24"/>
        </w:rPr>
        <w:t xml:space="preserve"> </w:t>
      </w:r>
      <w:r>
        <w:rPr>
          <w:sz w:val="24"/>
        </w:rPr>
        <w:t>liječnički</w:t>
      </w:r>
      <w:r>
        <w:rPr>
          <w:spacing w:val="-3"/>
          <w:sz w:val="24"/>
        </w:rPr>
        <w:t xml:space="preserve"> </w:t>
      </w:r>
      <w:r>
        <w:rPr>
          <w:sz w:val="24"/>
        </w:rPr>
        <w:t>pregledi</w:t>
      </w:r>
      <w:r>
        <w:rPr>
          <w:spacing w:val="-4"/>
          <w:sz w:val="24"/>
        </w:rPr>
        <w:t xml:space="preserve"> </w:t>
      </w:r>
      <w:r>
        <w:rPr>
          <w:sz w:val="24"/>
        </w:rPr>
        <w:t>i</w:t>
      </w:r>
      <w:r>
        <w:rPr>
          <w:spacing w:val="-3"/>
          <w:sz w:val="24"/>
        </w:rPr>
        <w:t xml:space="preserve"> </w:t>
      </w:r>
      <w:r>
        <w:rPr>
          <w:sz w:val="24"/>
        </w:rPr>
        <w:t>pratnja</w:t>
      </w:r>
      <w:r>
        <w:rPr>
          <w:spacing w:val="-3"/>
          <w:sz w:val="24"/>
        </w:rPr>
        <w:t xml:space="preserve"> </w:t>
      </w:r>
      <w:r w:rsidR="00F8558A">
        <w:rPr>
          <w:spacing w:val="-2"/>
          <w:sz w:val="24"/>
        </w:rPr>
        <w:t>korisnika</w:t>
      </w:r>
    </w:p>
    <w:p w:rsidR="00F8558A" w:rsidRDefault="00F8558A" w:rsidP="00F8558A">
      <w:pPr>
        <w:spacing w:before="61"/>
        <w:ind w:left="120" w:right="1023"/>
        <w:jc w:val="both"/>
        <w:rPr>
          <w:sz w:val="24"/>
        </w:rPr>
      </w:pPr>
      <w:r>
        <w:rPr>
          <w:b/>
          <w:sz w:val="24"/>
        </w:rPr>
        <w:t xml:space="preserve">Epidemiološka služba ZZJZGZ: </w:t>
      </w:r>
      <w:r>
        <w:rPr>
          <w:sz w:val="24"/>
        </w:rPr>
        <w:t>cijepljenje korisnika protiv gripe, nadzor nad prijavama zaraznih bolesti, praćenje i saniranje.</w:t>
      </w:r>
    </w:p>
    <w:p w:rsidR="00F8558A" w:rsidRDefault="00F8558A" w:rsidP="00F8558A">
      <w:pPr>
        <w:pStyle w:val="Tijeloteksta"/>
        <w:spacing w:line="242" w:lineRule="auto"/>
        <w:ind w:left="120" w:right="1017"/>
        <w:jc w:val="both"/>
      </w:pPr>
      <w:r>
        <w:rPr>
          <w:b/>
        </w:rPr>
        <w:t>Zavod</w:t>
      </w:r>
      <w:r>
        <w:rPr>
          <w:b/>
          <w:spacing w:val="-9"/>
        </w:rPr>
        <w:t xml:space="preserve"> </w:t>
      </w:r>
      <w:r>
        <w:rPr>
          <w:b/>
        </w:rPr>
        <w:t>ZJZGZ</w:t>
      </w:r>
      <w:r>
        <w:rPr>
          <w:b/>
          <w:spacing w:val="-9"/>
        </w:rPr>
        <w:t xml:space="preserve"> </w:t>
      </w:r>
      <w:r>
        <w:t>:</w:t>
      </w:r>
      <w:r>
        <w:rPr>
          <w:spacing w:val="-12"/>
        </w:rPr>
        <w:t xml:space="preserve"> </w:t>
      </w:r>
      <w:r>
        <w:t>educiranje</w:t>
      </w:r>
      <w:r>
        <w:rPr>
          <w:spacing w:val="-12"/>
        </w:rPr>
        <w:t xml:space="preserve"> </w:t>
      </w:r>
      <w:r>
        <w:t>medicinskih</w:t>
      </w:r>
      <w:r>
        <w:rPr>
          <w:spacing w:val="-11"/>
        </w:rPr>
        <w:t xml:space="preserve"> </w:t>
      </w:r>
      <w:r>
        <w:t>sestara</w:t>
      </w:r>
      <w:r>
        <w:rPr>
          <w:spacing w:val="-12"/>
        </w:rPr>
        <w:t xml:space="preserve"> </w:t>
      </w:r>
      <w:r>
        <w:t>na</w:t>
      </w:r>
      <w:r>
        <w:rPr>
          <w:spacing w:val="-12"/>
        </w:rPr>
        <w:t xml:space="preserve"> </w:t>
      </w:r>
      <w:r>
        <w:t>gerontološkim</w:t>
      </w:r>
      <w:r>
        <w:rPr>
          <w:spacing w:val="-12"/>
        </w:rPr>
        <w:t xml:space="preserve"> </w:t>
      </w:r>
      <w:r>
        <w:t>tribinama,</w:t>
      </w:r>
      <w:r>
        <w:rPr>
          <w:spacing w:val="-11"/>
        </w:rPr>
        <w:t xml:space="preserve"> </w:t>
      </w:r>
      <w:r>
        <w:t>vođenje</w:t>
      </w:r>
      <w:r>
        <w:rPr>
          <w:spacing w:val="-12"/>
        </w:rPr>
        <w:t xml:space="preserve"> </w:t>
      </w:r>
      <w:r>
        <w:t>godišnje statistike o zdravstvenom stanju korisnika</w:t>
      </w:r>
      <w:r>
        <w:rPr>
          <w:spacing w:val="40"/>
        </w:rPr>
        <w:t xml:space="preserve"> </w:t>
      </w:r>
      <w:r>
        <w:t>u suradnji sa Referentnim centrom ministarstva zdravstva i socijalne skrbi za grad Zagreb.</w:t>
      </w:r>
    </w:p>
    <w:p w:rsidR="00F8558A" w:rsidRDefault="00F8558A" w:rsidP="00F8558A">
      <w:pPr>
        <w:pStyle w:val="Tijeloteksta"/>
        <w:ind w:left="120" w:right="1022"/>
        <w:jc w:val="both"/>
      </w:pPr>
      <w:r>
        <w:rPr>
          <w:b/>
        </w:rPr>
        <w:t>Sanitarna služba</w:t>
      </w:r>
      <w:r>
        <w:t xml:space="preserve">: higijensko-epidemiološki nadzor nad osobljem, opremom i radnim </w:t>
      </w:r>
      <w:r>
        <w:rPr>
          <w:spacing w:val="-2"/>
        </w:rPr>
        <w:t>prostorom</w:t>
      </w:r>
    </w:p>
    <w:p w:rsidR="00F8558A" w:rsidRDefault="00F8558A" w:rsidP="00F8558A">
      <w:pPr>
        <w:pStyle w:val="Tijeloteksta"/>
        <w:spacing w:line="242" w:lineRule="auto"/>
        <w:ind w:left="120" w:right="1017"/>
        <w:jc w:val="both"/>
      </w:pPr>
      <w:r>
        <w:rPr>
          <w:b/>
        </w:rPr>
        <w:t xml:space="preserve">Uprava za kazneno pravo, Odjel probacije </w:t>
      </w:r>
      <w:r>
        <w:t>– omogućavanje izvršavanja sudske mjere rada za opće dobro na slobodi, kontakti s probacijskim uredom, upućivanje u rad ustanove te organiziranje i koordiniranje poslova, pisanje izvještaja nadležnom probacijskom uredu</w:t>
      </w:r>
    </w:p>
    <w:p w:rsidR="00F8558A" w:rsidRDefault="00F8558A" w:rsidP="00F8558A">
      <w:pPr>
        <w:ind w:left="120" w:right="1021"/>
        <w:jc w:val="both"/>
        <w:rPr>
          <w:sz w:val="24"/>
        </w:rPr>
      </w:pPr>
      <w:r>
        <w:rPr>
          <w:b/>
          <w:sz w:val="24"/>
        </w:rPr>
        <w:t xml:space="preserve">MUP RH, Policijska postaja Črnomerec </w:t>
      </w:r>
      <w:r>
        <w:rPr>
          <w:sz w:val="24"/>
        </w:rPr>
        <w:t>– izrada osobnih dokumenata, prijava prebivališta i boravišta, edukacija, intervencije u slučaju krađe, nasilja i slično.</w:t>
      </w:r>
    </w:p>
    <w:p w:rsidR="00F8558A" w:rsidRDefault="00F8558A" w:rsidP="00F8558A">
      <w:pPr>
        <w:pStyle w:val="Tijeloteksta"/>
        <w:spacing w:line="242" w:lineRule="auto"/>
        <w:ind w:left="120" w:right="1021"/>
        <w:jc w:val="both"/>
      </w:pPr>
      <w:r>
        <w:rPr>
          <w:b/>
        </w:rPr>
        <w:t xml:space="preserve">Hrvatski zavod za zdravstveno osiguranje </w:t>
      </w:r>
      <w:r>
        <w:t>- ostvarivanje prava korisnika na ortopedska pomagala, ostvarivanje druge</w:t>
      </w:r>
      <w:r>
        <w:rPr>
          <w:spacing w:val="40"/>
        </w:rPr>
        <w:t xml:space="preserve"> </w:t>
      </w:r>
      <w:r>
        <w:t>zdravstvene zaštite: ostvarivanja pravo na zdravstveno i dopunsko osiguranje, prijava i odjava korisnika</w:t>
      </w:r>
      <w:r>
        <w:rPr>
          <w:spacing w:val="40"/>
        </w:rPr>
        <w:t xml:space="preserve"> </w:t>
      </w:r>
      <w:r>
        <w:t>liječniku.</w:t>
      </w:r>
    </w:p>
    <w:p w:rsidR="00F8558A" w:rsidRDefault="00F8558A" w:rsidP="00F8558A">
      <w:pPr>
        <w:ind w:left="120" w:right="1013"/>
        <w:jc w:val="both"/>
        <w:rPr>
          <w:sz w:val="24"/>
        </w:rPr>
      </w:pPr>
      <w:r>
        <w:rPr>
          <w:b/>
          <w:sz w:val="24"/>
        </w:rPr>
        <w:t xml:space="preserve">Hrvatska udruga socijalnih radnika i Komora socijalnih radnika </w:t>
      </w:r>
      <w:r>
        <w:rPr>
          <w:sz w:val="24"/>
        </w:rPr>
        <w:t>– promicanje stručnog socijalnog rada, praćenje novosti u struci socijalnog rada, stručno usavršavanje kroz sudjelovanje na edukacijama, radionicama i tribinama</w:t>
      </w:r>
    </w:p>
    <w:p w:rsidR="00F8558A" w:rsidRDefault="00F8558A" w:rsidP="00F8558A">
      <w:pPr>
        <w:pStyle w:val="Tijeloteksta"/>
        <w:ind w:left="120" w:right="1025"/>
        <w:jc w:val="both"/>
      </w:pPr>
      <w:r>
        <w:rPr>
          <w:b/>
        </w:rPr>
        <w:t>HKMS</w:t>
      </w:r>
      <w:r>
        <w:rPr>
          <w:b/>
          <w:spacing w:val="-7"/>
        </w:rPr>
        <w:t xml:space="preserve"> </w:t>
      </w:r>
      <w:r>
        <w:rPr>
          <w:b/>
        </w:rPr>
        <w:t>(</w:t>
      </w:r>
      <w:r>
        <w:t>Hrvatska</w:t>
      </w:r>
      <w:r>
        <w:rPr>
          <w:spacing w:val="-10"/>
        </w:rPr>
        <w:t xml:space="preserve"> </w:t>
      </w:r>
      <w:r>
        <w:t>komora</w:t>
      </w:r>
      <w:r>
        <w:rPr>
          <w:spacing w:val="-10"/>
        </w:rPr>
        <w:t xml:space="preserve"> </w:t>
      </w:r>
      <w:r>
        <w:t>medicinskih</w:t>
      </w:r>
      <w:r>
        <w:rPr>
          <w:spacing w:val="-9"/>
        </w:rPr>
        <w:t xml:space="preserve"> </w:t>
      </w:r>
      <w:r>
        <w:t>sestara):</w:t>
      </w:r>
      <w:r>
        <w:rPr>
          <w:spacing w:val="-10"/>
        </w:rPr>
        <w:t xml:space="preserve"> </w:t>
      </w:r>
      <w:r>
        <w:t>tumačenje</w:t>
      </w:r>
      <w:r>
        <w:rPr>
          <w:spacing w:val="-10"/>
        </w:rPr>
        <w:t xml:space="preserve"> </w:t>
      </w:r>
      <w:r>
        <w:t>sestrinskog</w:t>
      </w:r>
      <w:r>
        <w:rPr>
          <w:spacing w:val="-9"/>
        </w:rPr>
        <w:t xml:space="preserve"> </w:t>
      </w:r>
      <w:r>
        <w:t>zakona,</w:t>
      </w:r>
      <w:r>
        <w:rPr>
          <w:spacing w:val="-9"/>
        </w:rPr>
        <w:t xml:space="preserve"> </w:t>
      </w:r>
      <w:r>
        <w:t>prava</w:t>
      </w:r>
      <w:r>
        <w:rPr>
          <w:spacing w:val="-5"/>
        </w:rPr>
        <w:t xml:space="preserve"> </w:t>
      </w:r>
      <w:r>
        <w:t>i</w:t>
      </w:r>
      <w:r>
        <w:rPr>
          <w:spacing w:val="-10"/>
        </w:rPr>
        <w:t xml:space="preserve"> </w:t>
      </w:r>
      <w:r>
        <w:t>obveze medicinskih sestara, davanje i produljenje</w:t>
      </w:r>
      <w:r>
        <w:rPr>
          <w:spacing w:val="40"/>
        </w:rPr>
        <w:t xml:space="preserve"> </w:t>
      </w:r>
      <w:r>
        <w:t>licence za rad, vođenje sestrinske dokumentacije planiranje godišnje edukacije</w:t>
      </w:r>
      <w:r>
        <w:rPr>
          <w:spacing w:val="40"/>
        </w:rPr>
        <w:t xml:space="preserve"> </w:t>
      </w:r>
      <w:r>
        <w:t>u cilju trajne edukacije medicinskih sestara.</w:t>
      </w:r>
    </w:p>
    <w:p w:rsidR="00F8558A" w:rsidRDefault="00F8558A" w:rsidP="00F8558A">
      <w:pPr>
        <w:pStyle w:val="Tijeloteksta"/>
        <w:ind w:left="120" w:right="1024"/>
        <w:jc w:val="both"/>
      </w:pPr>
      <w:r>
        <w:rPr>
          <w:b/>
        </w:rPr>
        <w:t xml:space="preserve">Studijski centar socijalnog rada </w:t>
      </w:r>
      <w:r>
        <w:t xml:space="preserve">– tijekom cijele godine suradnja oko prakse studenata socijalnog rada, mentorstvo, koordinacija studentske prakse, pomoć oko istraživačkih </w:t>
      </w:r>
      <w:r>
        <w:rPr>
          <w:spacing w:val="-2"/>
        </w:rPr>
        <w:t>aktivnosti</w:t>
      </w:r>
    </w:p>
    <w:p w:rsidR="00F8558A" w:rsidRDefault="00F8558A" w:rsidP="00F8558A">
      <w:pPr>
        <w:ind w:left="120" w:right="2354"/>
        <w:rPr>
          <w:sz w:val="24"/>
        </w:rPr>
      </w:pPr>
      <w:r>
        <w:rPr>
          <w:b/>
          <w:sz w:val="24"/>
        </w:rPr>
        <w:t xml:space="preserve">Edukacijsko-rehabilitacijski fakultet – </w:t>
      </w:r>
      <w:r>
        <w:rPr>
          <w:sz w:val="24"/>
        </w:rPr>
        <w:t xml:space="preserve">provođenje studentske prakse </w:t>
      </w:r>
      <w:r>
        <w:rPr>
          <w:b/>
          <w:sz w:val="24"/>
        </w:rPr>
        <w:t xml:space="preserve">Hrvatski studij </w:t>
      </w:r>
      <w:r>
        <w:rPr>
          <w:sz w:val="24"/>
        </w:rPr>
        <w:t xml:space="preserve">– sporazum o suradnji, koordinacija voloterskog rada </w:t>
      </w:r>
      <w:r>
        <w:rPr>
          <w:b/>
          <w:sz w:val="24"/>
        </w:rPr>
        <w:t>Hrvatsko</w:t>
      </w:r>
      <w:r>
        <w:rPr>
          <w:b/>
          <w:spacing w:val="-5"/>
          <w:sz w:val="24"/>
        </w:rPr>
        <w:t xml:space="preserve"> </w:t>
      </w:r>
      <w:r>
        <w:rPr>
          <w:b/>
          <w:sz w:val="24"/>
        </w:rPr>
        <w:t>katoličko</w:t>
      </w:r>
      <w:r>
        <w:rPr>
          <w:b/>
          <w:spacing w:val="-5"/>
          <w:sz w:val="24"/>
        </w:rPr>
        <w:t xml:space="preserve"> </w:t>
      </w:r>
      <w:r>
        <w:rPr>
          <w:b/>
          <w:sz w:val="24"/>
        </w:rPr>
        <w:t>sveučilište</w:t>
      </w:r>
      <w:r>
        <w:rPr>
          <w:b/>
          <w:spacing w:val="-4"/>
          <w:sz w:val="24"/>
        </w:rPr>
        <w:t xml:space="preserve"> </w:t>
      </w:r>
      <w:r>
        <w:rPr>
          <w:sz w:val="24"/>
        </w:rPr>
        <w:t>–</w:t>
      </w:r>
      <w:r>
        <w:rPr>
          <w:spacing w:val="-5"/>
          <w:sz w:val="24"/>
        </w:rPr>
        <w:t xml:space="preserve"> </w:t>
      </w:r>
      <w:r>
        <w:rPr>
          <w:sz w:val="24"/>
        </w:rPr>
        <w:t>volonterska</w:t>
      </w:r>
      <w:r>
        <w:rPr>
          <w:spacing w:val="-7"/>
          <w:sz w:val="24"/>
        </w:rPr>
        <w:t xml:space="preserve"> </w:t>
      </w:r>
      <w:r>
        <w:rPr>
          <w:sz w:val="24"/>
        </w:rPr>
        <w:t>suradnja,</w:t>
      </w:r>
      <w:r>
        <w:rPr>
          <w:spacing w:val="-3"/>
          <w:sz w:val="24"/>
        </w:rPr>
        <w:t xml:space="preserve"> </w:t>
      </w:r>
      <w:r>
        <w:rPr>
          <w:sz w:val="24"/>
        </w:rPr>
        <w:t>predavanja</w:t>
      </w:r>
      <w:r>
        <w:rPr>
          <w:spacing w:val="-7"/>
          <w:sz w:val="24"/>
        </w:rPr>
        <w:t xml:space="preserve"> </w:t>
      </w:r>
      <w:r>
        <w:rPr>
          <w:sz w:val="24"/>
        </w:rPr>
        <w:t>za</w:t>
      </w:r>
      <w:r>
        <w:rPr>
          <w:spacing w:val="-7"/>
          <w:sz w:val="24"/>
        </w:rPr>
        <w:t xml:space="preserve"> </w:t>
      </w:r>
      <w:r>
        <w:rPr>
          <w:sz w:val="24"/>
        </w:rPr>
        <w:t>korisnike</w:t>
      </w:r>
    </w:p>
    <w:p w:rsidR="00F8558A" w:rsidRDefault="00F8558A" w:rsidP="00F8558A">
      <w:pPr>
        <w:ind w:left="120" w:right="1025"/>
        <w:rPr>
          <w:sz w:val="24"/>
        </w:rPr>
      </w:pPr>
      <w:r>
        <w:rPr>
          <w:b/>
          <w:sz w:val="24"/>
        </w:rPr>
        <w:t>Zdravstveno veleučilište Zagreb</w:t>
      </w:r>
      <w:r>
        <w:rPr>
          <w:b/>
          <w:spacing w:val="31"/>
          <w:sz w:val="24"/>
        </w:rPr>
        <w:t xml:space="preserve"> </w:t>
      </w:r>
      <w:r>
        <w:rPr>
          <w:sz w:val="24"/>
        </w:rPr>
        <w:t>–</w:t>
      </w:r>
      <w:r>
        <w:rPr>
          <w:spacing w:val="31"/>
          <w:sz w:val="24"/>
        </w:rPr>
        <w:t xml:space="preserve"> </w:t>
      </w:r>
      <w:r>
        <w:rPr>
          <w:sz w:val="24"/>
        </w:rPr>
        <w:t>stručni studij sestrinstva -</w:t>
      </w:r>
      <w:r>
        <w:rPr>
          <w:spacing w:val="31"/>
          <w:sz w:val="24"/>
        </w:rPr>
        <w:t xml:space="preserve"> </w:t>
      </w:r>
      <w:r>
        <w:rPr>
          <w:sz w:val="24"/>
        </w:rPr>
        <w:t>izvođenje praktične nastave studenata za Gerijatrijsku njegu.</w:t>
      </w:r>
    </w:p>
    <w:p w:rsidR="00F8558A" w:rsidRDefault="00F8558A" w:rsidP="00F8558A">
      <w:pPr>
        <w:ind w:left="120" w:right="1020"/>
        <w:rPr>
          <w:sz w:val="24"/>
        </w:rPr>
      </w:pPr>
      <w:r>
        <w:rPr>
          <w:b/>
          <w:sz w:val="24"/>
        </w:rPr>
        <w:t>Škola</w:t>
      </w:r>
      <w:r>
        <w:rPr>
          <w:b/>
          <w:spacing w:val="40"/>
          <w:sz w:val="24"/>
        </w:rPr>
        <w:t xml:space="preserve"> </w:t>
      </w:r>
      <w:r>
        <w:rPr>
          <w:b/>
          <w:sz w:val="24"/>
        </w:rPr>
        <w:t>za</w:t>
      </w:r>
      <w:r>
        <w:rPr>
          <w:b/>
          <w:spacing w:val="40"/>
          <w:sz w:val="24"/>
        </w:rPr>
        <w:t xml:space="preserve"> </w:t>
      </w:r>
      <w:r>
        <w:rPr>
          <w:b/>
          <w:sz w:val="24"/>
        </w:rPr>
        <w:t>medicinske</w:t>
      </w:r>
      <w:r>
        <w:rPr>
          <w:b/>
          <w:spacing w:val="39"/>
          <w:sz w:val="24"/>
        </w:rPr>
        <w:t xml:space="preserve"> </w:t>
      </w:r>
      <w:r>
        <w:rPr>
          <w:b/>
          <w:sz w:val="24"/>
        </w:rPr>
        <w:t>sestre</w:t>
      </w:r>
      <w:r>
        <w:rPr>
          <w:b/>
          <w:spacing w:val="40"/>
          <w:sz w:val="24"/>
        </w:rPr>
        <w:t xml:space="preserve"> </w:t>
      </w:r>
      <w:r>
        <w:rPr>
          <w:b/>
          <w:sz w:val="24"/>
        </w:rPr>
        <w:t>Vrapče</w:t>
      </w:r>
      <w:r>
        <w:rPr>
          <w:b/>
          <w:spacing w:val="40"/>
          <w:sz w:val="24"/>
        </w:rPr>
        <w:t xml:space="preserve"> </w:t>
      </w:r>
      <w:r>
        <w:rPr>
          <w:sz w:val="24"/>
        </w:rPr>
        <w:t>–</w:t>
      </w:r>
      <w:r>
        <w:rPr>
          <w:spacing w:val="40"/>
          <w:sz w:val="24"/>
        </w:rPr>
        <w:t xml:space="preserve"> </w:t>
      </w:r>
      <w:r>
        <w:rPr>
          <w:sz w:val="24"/>
        </w:rPr>
        <w:t>provođenje</w:t>
      </w:r>
      <w:r>
        <w:rPr>
          <w:spacing w:val="39"/>
          <w:sz w:val="24"/>
        </w:rPr>
        <w:t xml:space="preserve"> </w:t>
      </w:r>
      <w:r>
        <w:rPr>
          <w:sz w:val="24"/>
        </w:rPr>
        <w:t>prakse</w:t>
      </w:r>
      <w:r>
        <w:rPr>
          <w:spacing w:val="39"/>
          <w:sz w:val="24"/>
        </w:rPr>
        <w:t xml:space="preserve"> </w:t>
      </w:r>
      <w:r>
        <w:rPr>
          <w:sz w:val="24"/>
        </w:rPr>
        <w:t>za</w:t>
      </w:r>
      <w:r>
        <w:rPr>
          <w:spacing w:val="39"/>
          <w:sz w:val="24"/>
        </w:rPr>
        <w:t xml:space="preserve"> </w:t>
      </w:r>
      <w:r>
        <w:rPr>
          <w:sz w:val="24"/>
        </w:rPr>
        <w:t>Gerijatrijsku</w:t>
      </w:r>
      <w:r>
        <w:rPr>
          <w:spacing w:val="40"/>
          <w:sz w:val="24"/>
        </w:rPr>
        <w:t xml:space="preserve"> </w:t>
      </w:r>
      <w:r>
        <w:rPr>
          <w:sz w:val="24"/>
        </w:rPr>
        <w:t>njegu,</w:t>
      </w:r>
      <w:r>
        <w:rPr>
          <w:spacing w:val="40"/>
          <w:sz w:val="24"/>
        </w:rPr>
        <w:t xml:space="preserve"> </w:t>
      </w:r>
      <w:r>
        <w:rPr>
          <w:sz w:val="24"/>
        </w:rPr>
        <w:t>vođenje učeničke prakse, koordinacija volonterskih aktivnosti.</w:t>
      </w:r>
    </w:p>
    <w:p w:rsidR="00F8558A" w:rsidRDefault="00F8558A" w:rsidP="00F8558A">
      <w:pPr>
        <w:ind w:left="120" w:right="1020"/>
        <w:rPr>
          <w:sz w:val="24"/>
        </w:rPr>
      </w:pPr>
      <w:r>
        <w:rPr>
          <w:b/>
          <w:sz w:val="24"/>
        </w:rPr>
        <w:t>Knjižnice</w:t>
      </w:r>
      <w:r>
        <w:rPr>
          <w:b/>
          <w:spacing w:val="40"/>
          <w:sz w:val="24"/>
        </w:rPr>
        <w:t xml:space="preserve"> </w:t>
      </w:r>
      <w:r>
        <w:rPr>
          <w:b/>
          <w:sz w:val="24"/>
        </w:rPr>
        <w:t>grada</w:t>
      </w:r>
      <w:r>
        <w:rPr>
          <w:b/>
          <w:spacing w:val="40"/>
          <w:sz w:val="24"/>
        </w:rPr>
        <w:t xml:space="preserve"> </w:t>
      </w:r>
      <w:r>
        <w:rPr>
          <w:b/>
          <w:sz w:val="24"/>
        </w:rPr>
        <w:t>Zagreba</w:t>
      </w:r>
      <w:r>
        <w:rPr>
          <w:b/>
          <w:spacing w:val="40"/>
          <w:sz w:val="24"/>
        </w:rPr>
        <w:t xml:space="preserve"> </w:t>
      </w:r>
      <w:r>
        <w:rPr>
          <w:sz w:val="24"/>
        </w:rPr>
        <w:t>–</w:t>
      </w:r>
      <w:r>
        <w:rPr>
          <w:spacing w:val="40"/>
          <w:sz w:val="24"/>
        </w:rPr>
        <w:t xml:space="preserve"> </w:t>
      </w:r>
      <w:r>
        <w:rPr>
          <w:sz w:val="24"/>
        </w:rPr>
        <w:t>djelatnost</w:t>
      </w:r>
      <w:r>
        <w:rPr>
          <w:spacing w:val="40"/>
          <w:sz w:val="24"/>
        </w:rPr>
        <w:t xml:space="preserve"> </w:t>
      </w:r>
      <w:r>
        <w:rPr>
          <w:sz w:val="24"/>
        </w:rPr>
        <w:t>podružnice</w:t>
      </w:r>
      <w:r>
        <w:rPr>
          <w:spacing w:val="40"/>
          <w:sz w:val="24"/>
        </w:rPr>
        <w:t xml:space="preserve"> </w:t>
      </w:r>
      <w:r>
        <w:rPr>
          <w:sz w:val="24"/>
        </w:rPr>
        <w:t>u</w:t>
      </w:r>
      <w:r>
        <w:rPr>
          <w:spacing w:val="40"/>
          <w:sz w:val="24"/>
        </w:rPr>
        <w:t xml:space="preserve"> </w:t>
      </w:r>
      <w:r>
        <w:rPr>
          <w:sz w:val="24"/>
        </w:rPr>
        <w:t>Domu,</w:t>
      </w:r>
      <w:r>
        <w:rPr>
          <w:spacing w:val="40"/>
          <w:sz w:val="24"/>
        </w:rPr>
        <w:t xml:space="preserve"> </w:t>
      </w:r>
      <w:r>
        <w:rPr>
          <w:sz w:val="24"/>
        </w:rPr>
        <w:t>razmjena</w:t>
      </w:r>
      <w:r>
        <w:rPr>
          <w:spacing w:val="40"/>
          <w:sz w:val="24"/>
        </w:rPr>
        <w:t xml:space="preserve"> </w:t>
      </w:r>
      <w:r>
        <w:rPr>
          <w:sz w:val="24"/>
        </w:rPr>
        <w:t>knjiga,</w:t>
      </w:r>
      <w:r>
        <w:rPr>
          <w:spacing w:val="40"/>
          <w:sz w:val="24"/>
        </w:rPr>
        <w:t xml:space="preserve"> </w:t>
      </w:r>
      <w:r>
        <w:rPr>
          <w:sz w:val="24"/>
        </w:rPr>
        <w:t xml:space="preserve">provođenje </w:t>
      </w:r>
      <w:r>
        <w:rPr>
          <w:spacing w:val="-2"/>
          <w:sz w:val="24"/>
        </w:rPr>
        <w:t>anketa</w:t>
      </w:r>
    </w:p>
    <w:p w:rsidR="00F8558A" w:rsidRDefault="00F8558A" w:rsidP="00F8558A">
      <w:pPr>
        <w:pStyle w:val="Tijeloteksta"/>
        <w:spacing w:line="242" w:lineRule="auto"/>
        <w:ind w:left="120" w:right="1020"/>
        <w:jc w:val="both"/>
      </w:pPr>
      <w:r>
        <w:rPr>
          <w:b/>
        </w:rPr>
        <w:t xml:space="preserve">Volonterski centar Zagreb </w:t>
      </w:r>
      <w:r>
        <w:t xml:space="preserve">– motivacijski razgovori s kandidatima, sklapanje ugovora o volontiranju i prikupljanje dokumentacije, koordinacija volonterskog rada, sastanci s </w:t>
      </w:r>
      <w:r>
        <w:rPr>
          <w:spacing w:val="-2"/>
        </w:rPr>
        <w:t>volonterima</w:t>
      </w:r>
    </w:p>
    <w:p w:rsidR="00F8558A" w:rsidRDefault="00F8558A" w:rsidP="00F8558A">
      <w:pPr>
        <w:pStyle w:val="Tijeloteksta"/>
        <w:ind w:left="120" w:right="1024"/>
        <w:jc w:val="both"/>
      </w:pPr>
      <w:r>
        <w:rPr>
          <w:b/>
        </w:rPr>
        <w:t xml:space="preserve">Župa Sv. Antuna Padovanskog </w:t>
      </w:r>
      <w:r>
        <w:t>– organiziranje prigodnih misa za blagdane i Dan doma, pomoć svećenicima kod ispovijedi i pričesti, dogovaranje misa zadušnica, susret s Franjevačkom mladeži i drugo</w:t>
      </w:r>
    </w:p>
    <w:p w:rsidR="00F8558A" w:rsidRDefault="00F8558A" w:rsidP="00F8558A">
      <w:pPr>
        <w:spacing w:line="275" w:lineRule="exact"/>
        <w:ind w:left="120"/>
        <w:rPr>
          <w:sz w:val="24"/>
        </w:rPr>
      </w:pPr>
      <w:r>
        <w:rPr>
          <w:b/>
          <w:sz w:val="24"/>
        </w:rPr>
        <w:t>Zajednica</w:t>
      </w:r>
      <w:r>
        <w:rPr>
          <w:b/>
          <w:spacing w:val="-3"/>
          <w:sz w:val="24"/>
        </w:rPr>
        <w:t xml:space="preserve"> </w:t>
      </w:r>
      <w:r>
        <w:rPr>
          <w:b/>
          <w:sz w:val="24"/>
        </w:rPr>
        <w:t>karmelskih</w:t>
      </w:r>
      <w:r>
        <w:rPr>
          <w:b/>
          <w:spacing w:val="-2"/>
          <w:sz w:val="24"/>
        </w:rPr>
        <w:t xml:space="preserve"> </w:t>
      </w:r>
      <w:r>
        <w:rPr>
          <w:b/>
          <w:sz w:val="24"/>
        </w:rPr>
        <w:t>laika</w:t>
      </w:r>
      <w:r>
        <w:rPr>
          <w:b/>
          <w:spacing w:val="57"/>
          <w:sz w:val="24"/>
        </w:rPr>
        <w:t xml:space="preserve"> </w:t>
      </w:r>
      <w:r>
        <w:rPr>
          <w:b/>
          <w:sz w:val="24"/>
        </w:rPr>
        <w:t>-</w:t>
      </w:r>
      <w:r>
        <w:rPr>
          <w:b/>
          <w:spacing w:val="-2"/>
          <w:sz w:val="24"/>
        </w:rPr>
        <w:t xml:space="preserve"> </w:t>
      </w:r>
      <w:r>
        <w:rPr>
          <w:sz w:val="24"/>
        </w:rPr>
        <w:t>prijateljski</w:t>
      </w:r>
      <w:r>
        <w:rPr>
          <w:spacing w:val="-4"/>
          <w:sz w:val="24"/>
        </w:rPr>
        <w:t xml:space="preserve"> </w:t>
      </w:r>
      <w:r>
        <w:rPr>
          <w:spacing w:val="-2"/>
          <w:sz w:val="24"/>
        </w:rPr>
        <w:t>posjet</w:t>
      </w:r>
    </w:p>
    <w:p w:rsidR="00F8558A" w:rsidRDefault="00F8558A" w:rsidP="00F8558A">
      <w:pPr>
        <w:spacing w:line="275" w:lineRule="exact"/>
        <w:ind w:left="120"/>
        <w:rPr>
          <w:sz w:val="24"/>
        </w:rPr>
      </w:pPr>
      <w:r>
        <w:rPr>
          <w:b/>
          <w:sz w:val="24"/>
        </w:rPr>
        <w:lastRenderedPageBreak/>
        <w:t>Zajednica</w:t>
      </w:r>
      <w:r>
        <w:rPr>
          <w:b/>
          <w:spacing w:val="-1"/>
          <w:sz w:val="24"/>
        </w:rPr>
        <w:t xml:space="preserve"> </w:t>
      </w:r>
      <w:r>
        <w:rPr>
          <w:b/>
          <w:sz w:val="24"/>
        </w:rPr>
        <w:t>žena</w:t>
      </w:r>
      <w:r>
        <w:rPr>
          <w:b/>
          <w:spacing w:val="-1"/>
          <w:sz w:val="24"/>
        </w:rPr>
        <w:t xml:space="preserve"> </w:t>
      </w:r>
      <w:r>
        <w:rPr>
          <w:b/>
          <w:sz w:val="24"/>
        </w:rPr>
        <w:t>HDZa</w:t>
      </w:r>
      <w:r>
        <w:rPr>
          <w:b/>
          <w:spacing w:val="-1"/>
          <w:sz w:val="24"/>
        </w:rPr>
        <w:t xml:space="preserve"> </w:t>
      </w:r>
      <w:r>
        <w:rPr>
          <w:b/>
          <w:sz w:val="24"/>
        </w:rPr>
        <w:t>Katarina</w:t>
      </w:r>
      <w:r>
        <w:rPr>
          <w:b/>
          <w:spacing w:val="-1"/>
          <w:sz w:val="24"/>
        </w:rPr>
        <w:t xml:space="preserve"> </w:t>
      </w:r>
      <w:r>
        <w:rPr>
          <w:b/>
          <w:sz w:val="24"/>
        </w:rPr>
        <w:t>Zrinski</w:t>
      </w:r>
      <w:r>
        <w:rPr>
          <w:b/>
          <w:spacing w:val="-1"/>
          <w:sz w:val="24"/>
        </w:rPr>
        <w:t xml:space="preserve"> </w:t>
      </w:r>
      <w:r>
        <w:rPr>
          <w:b/>
          <w:sz w:val="24"/>
        </w:rPr>
        <w:t>–</w:t>
      </w:r>
      <w:r>
        <w:rPr>
          <w:b/>
          <w:spacing w:val="-1"/>
          <w:sz w:val="24"/>
        </w:rPr>
        <w:t xml:space="preserve"> </w:t>
      </w:r>
      <w:r>
        <w:rPr>
          <w:sz w:val="24"/>
        </w:rPr>
        <w:t>prijateljski</w:t>
      </w:r>
      <w:r>
        <w:rPr>
          <w:spacing w:val="-2"/>
          <w:sz w:val="24"/>
        </w:rPr>
        <w:t xml:space="preserve"> susret</w:t>
      </w:r>
    </w:p>
    <w:p w:rsidR="00F8558A" w:rsidRDefault="00F8558A" w:rsidP="00F8558A">
      <w:pPr>
        <w:spacing w:line="275" w:lineRule="exact"/>
        <w:ind w:left="120"/>
        <w:rPr>
          <w:sz w:val="24"/>
        </w:rPr>
      </w:pPr>
      <w:r>
        <w:rPr>
          <w:b/>
          <w:sz w:val="24"/>
        </w:rPr>
        <w:t>Udruga</w:t>
      </w:r>
      <w:r>
        <w:rPr>
          <w:b/>
          <w:spacing w:val="-3"/>
          <w:sz w:val="24"/>
        </w:rPr>
        <w:t xml:space="preserve"> </w:t>
      </w:r>
      <w:r>
        <w:rPr>
          <w:b/>
          <w:sz w:val="24"/>
        </w:rPr>
        <w:t>Pragma</w:t>
      </w:r>
      <w:r>
        <w:rPr>
          <w:b/>
          <w:spacing w:val="-1"/>
          <w:sz w:val="24"/>
        </w:rPr>
        <w:t xml:space="preserve"> </w:t>
      </w:r>
      <w:r>
        <w:rPr>
          <w:sz w:val="24"/>
        </w:rPr>
        <w:t>–</w:t>
      </w:r>
      <w:r>
        <w:rPr>
          <w:spacing w:val="-1"/>
          <w:sz w:val="24"/>
        </w:rPr>
        <w:t xml:space="preserve"> </w:t>
      </w:r>
      <w:r>
        <w:rPr>
          <w:sz w:val="24"/>
        </w:rPr>
        <w:t>sudjelovanje</w:t>
      </w:r>
      <w:r>
        <w:rPr>
          <w:spacing w:val="-4"/>
          <w:sz w:val="24"/>
        </w:rPr>
        <w:t xml:space="preserve"> </w:t>
      </w:r>
      <w:r>
        <w:rPr>
          <w:sz w:val="24"/>
        </w:rPr>
        <w:t>na</w:t>
      </w:r>
      <w:r>
        <w:rPr>
          <w:spacing w:val="-3"/>
          <w:sz w:val="24"/>
        </w:rPr>
        <w:t xml:space="preserve"> </w:t>
      </w:r>
      <w:r>
        <w:rPr>
          <w:sz w:val="24"/>
        </w:rPr>
        <w:t>edukacijama,</w:t>
      </w:r>
      <w:r>
        <w:rPr>
          <w:spacing w:val="-1"/>
          <w:sz w:val="24"/>
        </w:rPr>
        <w:t xml:space="preserve"> </w:t>
      </w:r>
      <w:r>
        <w:rPr>
          <w:sz w:val="24"/>
        </w:rPr>
        <w:t>stručno</w:t>
      </w:r>
      <w:r>
        <w:rPr>
          <w:spacing w:val="-1"/>
          <w:sz w:val="24"/>
        </w:rPr>
        <w:t xml:space="preserve"> </w:t>
      </w:r>
      <w:r>
        <w:rPr>
          <w:spacing w:val="-2"/>
          <w:sz w:val="24"/>
        </w:rPr>
        <w:t>usavršavanje</w:t>
      </w:r>
    </w:p>
    <w:p w:rsidR="00F8558A" w:rsidRDefault="00F8558A" w:rsidP="00F8558A">
      <w:pPr>
        <w:pStyle w:val="Tijeloteksta"/>
        <w:spacing w:line="275" w:lineRule="exact"/>
        <w:ind w:left="120"/>
      </w:pPr>
      <w:r>
        <w:rPr>
          <w:b/>
        </w:rPr>
        <w:t>Udruga</w:t>
      </w:r>
      <w:r>
        <w:rPr>
          <w:b/>
          <w:spacing w:val="-4"/>
        </w:rPr>
        <w:t xml:space="preserve"> </w:t>
      </w:r>
      <w:r>
        <w:rPr>
          <w:b/>
        </w:rPr>
        <w:t>Sunce</w:t>
      </w:r>
      <w:r>
        <w:rPr>
          <w:b/>
          <w:spacing w:val="-2"/>
        </w:rPr>
        <w:t xml:space="preserve"> </w:t>
      </w:r>
      <w:r>
        <w:rPr>
          <w:b/>
        </w:rPr>
        <w:t>–</w:t>
      </w:r>
      <w:r>
        <w:rPr>
          <w:b/>
          <w:spacing w:val="-2"/>
        </w:rPr>
        <w:t xml:space="preserve"> </w:t>
      </w:r>
      <w:r>
        <w:t>sudjelovanje</w:t>
      </w:r>
      <w:r>
        <w:rPr>
          <w:spacing w:val="-3"/>
        </w:rPr>
        <w:t xml:space="preserve"> </w:t>
      </w:r>
      <w:r>
        <w:t>u</w:t>
      </w:r>
      <w:r>
        <w:rPr>
          <w:spacing w:val="-2"/>
        </w:rPr>
        <w:t xml:space="preserve"> </w:t>
      </w:r>
      <w:r>
        <w:t>provođenju</w:t>
      </w:r>
      <w:r>
        <w:rPr>
          <w:spacing w:val="-2"/>
        </w:rPr>
        <w:t xml:space="preserve"> </w:t>
      </w:r>
      <w:r>
        <w:t>rekreativnih</w:t>
      </w:r>
      <w:r>
        <w:rPr>
          <w:spacing w:val="-1"/>
        </w:rPr>
        <w:t xml:space="preserve"> </w:t>
      </w:r>
      <w:r>
        <w:t>aktivnosti,</w:t>
      </w:r>
      <w:r>
        <w:rPr>
          <w:spacing w:val="-2"/>
        </w:rPr>
        <w:t xml:space="preserve"> </w:t>
      </w:r>
      <w:r>
        <w:t>provođenje</w:t>
      </w:r>
      <w:r>
        <w:rPr>
          <w:spacing w:val="-3"/>
        </w:rPr>
        <w:t xml:space="preserve"> </w:t>
      </w:r>
      <w:r>
        <w:rPr>
          <w:spacing w:val="-2"/>
        </w:rPr>
        <w:t>edukacija</w:t>
      </w:r>
    </w:p>
    <w:p w:rsidR="00F8558A" w:rsidRDefault="00F8558A" w:rsidP="00F8558A">
      <w:pPr>
        <w:tabs>
          <w:tab w:val="left" w:pos="1851"/>
        </w:tabs>
        <w:spacing w:line="275" w:lineRule="exact"/>
        <w:ind w:left="120"/>
        <w:rPr>
          <w:sz w:val="24"/>
        </w:rPr>
      </w:pPr>
      <w:r>
        <w:rPr>
          <w:b/>
          <w:sz w:val="24"/>
        </w:rPr>
        <w:t>Udruga Igra</w:t>
      </w:r>
      <w:r>
        <w:rPr>
          <w:b/>
          <w:spacing w:val="61"/>
          <w:sz w:val="24"/>
        </w:rPr>
        <w:t xml:space="preserve"> </w:t>
      </w:r>
      <w:r>
        <w:rPr>
          <w:b/>
          <w:spacing w:val="-10"/>
          <w:sz w:val="24"/>
        </w:rPr>
        <w:t>-</w:t>
      </w:r>
      <w:r>
        <w:rPr>
          <w:b/>
          <w:sz w:val="24"/>
        </w:rPr>
        <w:tab/>
      </w:r>
      <w:r>
        <w:rPr>
          <w:sz w:val="24"/>
        </w:rPr>
        <w:t>organizacija</w:t>
      </w:r>
      <w:r>
        <w:rPr>
          <w:spacing w:val="-7"/>
          <w:sz w:val="24"/>
        </w:rPr>
        <w:t xml:space="preserve"> </w:t>
      </w:r>
      <w:r>
        <w:rPr>
          <w:sz w:val="24"/>
        </w:rPr>
        <w:t>Sajma</w:t>
      </w:r>
      <w:r>
        <w:rPr>
          <w:spacing w:val="-6"/>
          <w:sz w:val="24"/>
        </w:rPr>
        <w:t xml:space="preserve"> </w:t>
      </w:r>
      <w:r>
        <w:rPr>
          <w:spacing w:val="-2"/>
          <w:sz w:val="24"/>
        </w:rPr>
        <w:t>dobrosusjedstva</w:t>
      </w:r>
    </w:p>
    <w:p w:rsidR="00F8558A" w:rsidRDefault="00F8558A" w:rsidP="00F8558A">
      <w:pPr>
        <w:spacing w:line="275" w:lineRule="exact"/>
        <w:ind w:left="120"/>
        <w:rPr>
          <w:sz w:val="24"/>
        </w:rPr>
      </w:pPr>
      <w:r>
        <w:rPr>
          <w:b/>
          <w:sz w:val="24"/>
        </w:rPr>
        <w:t>Hrvatska</w:t>
      </w:r>
      <w:r>
        <w:rPr>
          <w:b/>
          <w:spacing w:val="-4"/>
          <w:sz w:val="24"/>
        </w:rPr>
        <w:t xml:space="preserve"> </w:t>
      </w:r>
      <w:r>
        <w:rPr>
          <w:b/>
          <w:sz w:val="24"/>
        </w:rPr>
        <w:t>udruga</w:t>
      </w:r>
      <w:r>
        <w:rPr>
          <w:b/>
          <w:spacing w:val="-2"/>
          <w:sz w:val="24"/>
        </w:rPr>
        <w:t xml:space="preserve"> </w:t>
      </w:r>
      <w:r>
        <w:rPr>
          <w:b/>
          <w:sz w:val="24"/>
        </w:rPr>
        <w:t>za</w:t>
      </w:r>
      <w:r>
        <w:rPr>
          <w:b/>
          <w:spacing w:val="-1"/>
          <w:sz w:val="24"/>
        </w:rPr>
        <w:t xml:space="preserve"> </w:t>
      </w:r>
      <w:r>
        <w:rPr>
          <w:b/>
          <w:sz w:val="24"/>
        </w:rPr>
        <w:t>Alzheimerovu</w:t>
      </w:r>
      <w:r>
        <w:rPr>
          <w:b/>
          <w:spacing w:val="-1"/>
          <w:sz w:val="24"/>
        </w:rPr>
        <w:t xml:space="preserve"> </w:t>
      </w:r>
      <w:r>
        <w:rPr>
          <w:b/>
          <w:sz w:val="24"/>
        </w:rPr>
        <w:t>bolest</w:t>
      </w:r>
      <w:r>
        <w:rPr>
          <w:b/>
          <w:spacing w:val="2"/>
          <w:sz w:val="24"/>
        </w:rPr>
        <w:t xml:space="preserve"> </w:t>
      </w:r>
      <w:r>
        <w:rPr>
          <w:sz w:val="24"/>
        </w:rPr>
        <w:t>–</w:t>
      </w:r>
      <w:r>
        <w:rPr>
          <w:spacing w:val="-1"/>
          <w:sz w:val="24"/>
        </w:rPr>
        <w:t xml:space="preserve"> </w:t>
      </w:r>
      <w:r>
        <w:rPr>
          <w:sz w:val="24"/>
        </w:rPr>
        <w:t>partnerstva</w:t>
      </w:r>
      <w:r>
        <w:rPr>
          <w:spacing w:val="-4"/>
          <w:sz w:val="24"/>
        </w:rPr>
        <w:t xml:space="preserve"> </w:t>
      </w:r>
      <w:r>
        <w:rPr>
          <w:sz w:val="24"/>
        </w:rPr>
        <w:t>na</w:t>
      </w:r>
      <w:r>
        <w:rPr>
          <w:spacing w:val="-3"/>
          <w:sz w:val="24"/>
        </w:rPr>
        <w:t xml:space="preserve"> </w:t>
      </w:r>
      <w:r>
        <w:rPr>
          <w:spacing w:val="-2"/>
          <w:sz w:val="24"/>
        </w:rPr>
        <w:t>projektu</w:t>
      </w:r>
    </w:p>
    <w:p w:rsidR="00F8558A" w:rsidRDefault="00F8558A" w:rsidP="00F8558A">
      <w:pPr>
        <w:ind w:left="120" w:right="411"/>
        <w:rPr>
          <w:sz w:val="24"/>
        </w:rPr>
      </w:pPr>
      <w:r>
        <w:rPr>
          <w:b/>
          <w:sz w:val="24"/>
        </w:rPr>
        <w:t>Centar</w:t>
      </w:r>
      <w:r>
        <w:rPr>
          <w:b/>
          <w:spacing w:val="29"/>
          <w:sz w:val="24"/>
        </w:rPr>
        <w:t xml:space="preserve"> </w:t>
      </w:r>
      <w:r>
        <w:rPr>
          <w:b/>
          <w:sz w:val="24"/>
        </w:rPr>
        <w:t>za</w:t>
      </w:r>
      <w:r>
        <w:rPr>
          <w:b/>
          <w:spacing w:val="30"/>
          <w:sz w:val="24"/>
        </w:rPr>
        <w:t xml:space="preserve"> </w:t>
      </w:r>
      <w:r>
        <w:rPr>
          <w:b/>
          <w:sz w:val="24"/>
        </w:rPr>
        <w:t>civilne</w:t>
      </w:r>
      <w:r>
        <w:rPr>
          <w:b/>
          <w:spacing w:val="29"/>
          <w:sz w:val="24"/>
        </w:rPr>
        <w:t xml:space="preserve"> </w:t>
      </w:r>
      <w:r>
        <w:rPr>
          <w:b/>
          <w:sz w:val="24"/>
        </w:rPr>
        <w:t>inicijative</w:t>
      </w:r>
      <w:r>
        <w:rPr>
          <w:b/>
          <w:spacing w:val="33"/>
          <w:sz w:val="24"/>
        </w:rPr>
        <w:t xml:space="preserve"> </w:t>
      </w:r>
      <w:r>
        <w:rPr>
          <w:b/>
          <w:sz w:val="24"/>
        </w:rPr>
        <w:t>–</w:t>
      </w:r>
      <w:r>
        <w:rPr>
          <w:b/>
          <w:spacing w:val="31"/>
          <w:sz w:val="24"/>
        </w:rPr>
        <w:t xml:space="preserve"> </w:t>
      </w:r>
      <w:r>
        <w:rPr>
          <w:sz w:val="24"/>
        </w:rPr>
        <w:t>organizacija</w:t>
      </w:r>
      <w:r>
        <w:rPr>
          <w:spacing w:val="29"/>
          <w:sz w:val="24"/>
        </w:rPr>
        <w:t xml:space="preserve"> </w:t>
      </w:r>
      <w:r>
        <w:rPr>
          <w:sz w:val="24"/>
        </w:rPr>
        <w:t>kreativnih</w:t>
      </w:r>
      <w:r>
        <w:rPr>
          <w:spacing w:val="30"/>
          <w:sz w:val="24"/>
        </w:rPr>
        <w:t xml:space="preserve"> </w:t>
      </w:r>
      <w:r>
        <w:rPr>
          <w:sz w:val="24"/>
        </w:rPr>
        <w:t>radionica,</w:t>
      </w:r>
      <w:r>
        <w:rPr>
          <w:spacing w:val="30"/>
          <w:sz w:val="24"/>
        </w:rPr>
        <w:t xml:space="preserve"> </w:t>
      </w:r>
      <w:r>
        <w:rPr>
          <w:sz w:val="24"/>
        </w:rPr>
        <w:t>edukacije</w:t>
      </w:r>
      <w:r>
        <w:rPr>
          <w:spacing w:val="29"/>
          <w:sz w:val="24"/>
        </w:rPr>
        <w:t xml:space="preserve"> </w:t>
      </w:r>
      <w:r>
        <w:rPr>
          <w:sz w:val="24"/>
        </w:rPr>
        <w:t>na</w:t>
      </w:r>
      <w:r>
        <w:rPr>
          <w:spacing w:val="29"/>
          <w:sz w:val="24"/>
        </w:rPr>
        <w:t xml:space="preserve"> </w:t>
      </w:r>
      <w:r>
        <w:rPr>
          <w:sz w:val="24"/>
        </w:rPr>
        <w:t>temu</w:t>
      </w:r>
      <w:r>
        <w:rPr>
          <w:spacing w:val="30"/>
          <w:sz w:val="24"/>
        </w:rPr>
        <w:t xml:space="preserve"> </w:t>
      </w:r>
      <w:r>
        <w:rPr>
          <w:sz w:val="24"/>
        </w:rPr>
        <w:t>prava starijih osoba</w:t>
      </w:r>
    </w:p>
    <w:p w:rsidR="00F8558A" w:rsidRDefault="00F8558A" w:rsidP="00F8558A">
      <w:pPr>
        <w:ind w:left="120" w:right="1020"/>
        <w:rPr>
          <w:sz w:val="24"/>
        </w:rPr>
        <w:sectPr w:rsidR="00F8558A" w:rsidSect="00F8558A">
          <w:type w:val="continuous"/>
          <w:pgSz w:w="11910" w:h="16840"/>
          <w:pgMar w:top="1380" w:right="420" w:bottom="1180" w:left="1320" w:header="0" w:footer="991" w:gutter="0"/>
          <w:cols w:space="720"/>
        </w:sectPr>
      </w:pPr>
      <w:r>
        <w:rPr>
          <w:b/>
          <w:sz w:val="24"/>
        </w:rPr>
        <w:t xml:space="preserve">Centar za kulturu i film August Cesarec; </w:t>
      </w:r>
      <w:r>
        <w:rPr>
          <w:sz w:val="24"/>
        </w:rPr>
        <w:t>organizacija izložbi i radionica za korisnik</w:t>
      </w:r>
    </w:p>
    <w:p w:rsidR="00DA2C2D" w:rsidRDefault="00535D2E" w:rsidP="00DA2C2D">
      <w:pPr>
        <w:ind w:right="1020"/>
        <w:rPr>
          <w:sz w:val="24"/>
        </w:rPr>
        <w:sectPr w:rsidR="00DA2C2D" w:rsidSect="00F8558A">
          <w:type w:val="continuous"/>
          <w:pgSz w:w="11910" w:h="16840"/>
          <w:pgMar w:top="1380" w:right="420" w:bottom="1180" w:left="1320" w:header="0" w:footer="991" w:gutter="0"/>
          <w:cols w:space="720"/>
        </w:sectPr>
      </w:pPr>
      <w:r>
        <w:rPr>
          <w:b/>
          <w:sz w:val="24"/>
        </w:rPr>
        <w:lastRenderedPageBreak/>
        <w:t xml:space="preserve">  </w:t>
      </w:r>
      <w:r w:rsidR="00F8558A">
        <w:rPr>
          <w:b/>
          <w:sz w:val="24"/>
        </w:rPr>
        <w:t xml:space="preserve">Centar mladih Ribnjak </w:t>
      </w:r>
      <w:r w:rsidR="00F8558A">
        <w:rPr>
          <w:sz w:val="24"/>
        </w:rPr>
        <w:t>–  projekti u kulturi</w:t>
      </w:r>
      <w:r>
        <w:rPr>
          <w:sz w:val="24"/>
        </w:rPr>
        <w:t xml:space="preserve">, </w:t>
      </w:r>
      <w:r w:rsidR="00F8558A">
        <w:rPr>
          <w:sz w:val="24"/>
        </w:rPr>
        <w:t>organizacija i</w:t>
      </w:r>
      <w:r w:rsidR="00DA2C2D">
        <w:rPr>
          <w:sz w:val="24"/>
        </w:rPr>
        <w:t>zložbi i radionica za korisnia</w:t>
      </w:r>
    </w:p>
    <w:p w:rsidR="00F8558A" w:rsidRDefault="00F8558A" w:rsidP="00DA2C2D">
      <w:pPr>
        <w:spacing w:line="274" w:lineRule="exact"/>
        <w:jc w:val="both"/>
        <w:rPr>
          <w:spacing w:val="-2"/>
          <w:sz w:val="24"/>
        </w:rPr>
      </w:pPr>
    </w:p>
    <w:p w:rsidR="00DA2C2D" w:rsidRDefault="00DA2C2D" w:rsidP="00DA2C2D">
      <w:pPr>
        <w:spacing w:before="61"/>
        <w:ind w:left="120"/>
        <w:rPr>
          <w:sz w:val="24"/>
        </w:rPr>
      </w:pPr>
      <w:r>
        <w:rPr>
          <w:b/>
          <w:sz w:val="24"/>
        </w:rPr>
        <w:t xml:space="preserve">Domovi Grada Zagreba </w:t>
      </w:r>
      <w:r>
        <w:rPr>
          <w:sz w:val="24"/>
        </w:rPr>
        <w:t xml:space="preserve">– međudomska suradnja, sudjelovanje na natjecanjima i različitim </w:t>
      </w:r>
      <w:r>
        <w:rPr>
          <w:spacing w:val="-2"/>
          <w:sz w:val="24"/>
        </w:rPr>
        <w:t>manifestacijama</w:t>
      </w:r>
    </w:p>
    <w:p w:rsidR="00DA2C2D" w:rsidRDefault="00DA2C2D" w:rsidP="00DA2C2D">
      <w:pPr>
        <w:spacing w:line="242" w:lineRule="auto"/>
        <w:ind w:left="120"/>
        <w:rPr>
          <w:sz w:val="24"/>
        </w:rPr>
      </w:pPr>
      <w:r>
        <w:rPr>
          <w:b/>
          <w:sz w:val="24"/>
        </w:rPr>
        <w:t>Odgojno-obrazovne</w:t>
      </w:r>
      <w:r>
        <w:rPr>
          <w:b/>
          <w:spacing w:val="80"/>
          <w:sz w:val="24"/>
        </w:rPr>
        <w:t xml:space="preserve"> </w:t>
      </w:r>
      <w:r>
        <w:rPr>
          <w:b/>
          <w:sz w:val="24"/>
        </w:rPr>
        <w:t>ustanove</w:t>
      </w:r>
      <w:r>
        <w:rPr>
          <w:b/>
          <w:spacing w:val="80"/>
          <w:sz w:val="24"/>
        </w:rPr>
        <w:t xml:space="preserve"> </w:t>
      </w:r>
      <w:r>
        <w:rPr>
          <w:b/>
          <w:sz w:val="24"/>
        </w:rPr>
        <w:t>–</w:t>
      </w:r>
      <w:r>
        <w:rPr>
          <w:b/>
          <w:spacing w:val="80"/>
          <w:sz w:val="24"/>
        </w:rPr>
        <w:t xml:space="preserve"> </w:t>
      </w:r>
      <w:r>
        <w:rPr>
          <w:sz w:val="24"/>
        </w:rPr>
        <w:t>međugeneracijsko</w:t>
      </w:r>
      <w:r>
        <w:rPr>
          <w:spacing w:val="80"/>
          <w:sz w:val="24"/>
        </w:rPr>
        <w:t xml:space="preserve"> </w:t>
      </w:r>
      <w:r>
        <w:rPr>
          <w:sz w:val="24"/>
        </w:rPr>
        <w:t>povezivanje,</w:t>
      </w:r>
      <w:r>
        <w:rPr>
          <w:spacing w:val="80"/>
          <w:sz w:val="24"/>
        </w:rPr>
        <w:t xml:space="preserve"> </w:t>
      </w:r>
      <w:r>
        <w:rPr>
          <w:sz w:val="24"/>
        </w:rPr>
        <w:t>organizacija</w:t>
      </w:r>
      <w:r>
        <w:rPr>
          <w:spacing w:val="80"/>
          <w:sz w:val="24"/>
        </w:rPr>
        <w:t xml:space="preserve"> </w:t>
      </w:r>
      <w:r>
        <w:rPr>
          <w:sz w:val="24"/>
        </w:rPr>
        <w:t xml:space="preserve">različitih </w:t>
      </w:r>
      <w:r>
        <w:rPr>
          <w:spacing w:val="-2"/>
          <w:sz w:val="24"/>
        </w:rPr>
        <w:t>manifestacija</w:t>
      </w:r>
    </w:p>
    <w:p w:rsidR="00DA2C2D" w:rsidRDefault="00DA2C2D" w:rsidP="00DA2C2D">
      <w:pPr>
        <w:spacing w:line="273" w:lineRule="exact"/>
        <w:ind w:left="120"/>
        <w:rPr>
          <w:sz w:val="24"/>
        </w:rPr>
      </w:pPr>
      <w:r>
        <w:rPr>
          <w:b/>
          <w:sz w:val="24"/>
        </w:rPr>
        <w:t>Rotaract</w:t>
      </w:r>
      <w:r>
        <w:rPr>
          <w:b/>
          <w:spacing w:val="-3"/>
          <w:sz w:val="24"/>
        </w:rPr>
        <w:t xml:space="preserve"> </w:t>
      </w:r>
      <w:r>
        <w:rPr>
          <w:b/>
          <w:sz w:val="24"/>
        </w:rPr>
        <w:t>klub Zagreb Centar-</w:t>
      </w:r>
      <w:r>
        <w:rPr>
          <w:b/>
          <w:spacing w:val="-1"/>
          <w:sz w:val="24"/>
        </w:rPr>
        <w:t xml:space="preserve"> </w:t>
      </w:r>
      <w:r>
        <w:rPr>
          <w:sz w:val="24"/>
        </w:rPr>
        <w:t>suradnja</w:t>
      </w:r>
      <w:r>
        <w:rPr>
          <w:spacing w:val="-3"/>
          <w:sz w:val="24"/>
        </w:rPr>
        <w:t xml:space="preserve"> </w:t>
      </w:r>
      <w:r>
        <w:rPr>
          <w:sz w:val="24"/>
        </w:rPr>
        <w:t>prilikom</w:t>
      </w:r>
      <w:r>
        <w:rPr>
          <w:spacing w:val="-3"/>
          <w:sz w:val="24"/>
        </w:rPr>
        <w:t xml:space="preserve"> </w:t>
      </w:r>
      <w:r>
        <w:rPr>
          <w:sz w:val="24"/>
        </w:rPr>
        <w:t>darivanja</w:t>
      </w:r>
      <w:r>
        <w:rPr>
          <w:spacing w:val="-3"/>
          <w:sz w:val="24"/>
        </w:rPr>
        <w:t xml:space="preserve"> </w:t>
      </w:r>
      <w:r>
        <w:rPr>
          <w:sz w:val="24"/>
        </w:rPr>
        <w:t>korisnika</w:t>
      </w:r>
      <w:r>
        <w:rPr>
          <w:spacing w:val="-3"/>
          <w:sz w:val="24"/>
        </w:rPr>
        <w:t xml:space="preserve"> </w:t>
      </w:r>
      <w:r>
        <w:rPr>
          <w:sz w:val="24"/>
        </w:rPr>
        <w:t>povodom</w:t>
      </w:r>
      <w:r>
        <w:rPr>
          <w:spacing w:val="-2"/>
          <w:sz w:val="24"/>
        </w:rPr>
        <w:t xml:space="preserve"> blagdana</w:t>
      </w:r>
    </w:p>
    <w:p w:rsidR="00DA2C2D" w:rsidRDefault="00DA2C2D" w:rsidP="00DA2C2D">
      <w:pPr>
        <w:pStyle w:val="Tijeloteksta"/>
        <w:spacing w:line="275" w:lineRule="exact"/>
        <w:ind w:left="120"/>
      </w:pPr>
      <w:r>
        <w:rPr>
          <w:b/>
        </w:rPr>
        <w:t>Restarted</w:t>
      </w:r>
      <w:r>
        <w:t>-</w:t>
      </w:r>
      <w:r>
        <w:rPr>
          <w:spacing w:val="-3"/>
        </w:rPr>
        <w:t xml:space="preserve"> </w:t>
      </w:r>
      <w:r>
        <w:t>organizacija</w:t>
      </w:r>
      <w:r>
        <w:rPr>
          <w:spacing w:val="-4"/>
        </w:rPr>
        <w:t xml:space="preserve"> </w:t>
      </w:r>
      <w:r>
        <w:t>filmskog</w:t>
      </w:r>
      <w:r>
        <w:rPr>
          <w:spacing w:val="-3"/>
        </w:rPr>
        <w:t xml:space="preserve"> </w:t>
      </w:r>
      <w:r>
        <w:t>popodneva</w:t>
      </w:r>
      <w:r>
        <w:rPr>
          <w:spacing w:val="-4"/>
        </w:rPr>
        <w:t xml:space="preserve"> </w:t>
      </w:r>
      <w:r>
        <w:t>za</w:t>
      </w:r>
      <w:r>
        <w:rPr>
          <w:spacing w:val="-4"/>
        </w:rPr>
        <w:t xml:space="preserve"> </w:t>
      </w:r>
      <w:r>
        <w:rPr>
          <w:spacing w:val="-2"/>
        </w:rPr>
        <w:t>korisnike</w:t>
      </w:r>
    </w:p>
    <w:p w:rsidR="00F8558A" w:rsidRDefault="00F8558A" w:rsidP="00F8558A">
      <w:pPr>
        <w:spacing w:line="274" w:lineRule="exact"/>
        <w:ind w:left="120"/>
        <w:jc w:val="both"/>
        <w:rPr>
          <w:sz w:val="24"/>
        </w:rPr>
        <w:sectPr w:rsidR="00F8558A">
          <w:type w:val="continuous"/>
          <w:pgSz w:w="11910" w:h="16840"/>
          <w:pgMar w:top="1420" w:right="420" w:bottom="1180" w:left="1320" w:header="0" w:footer="991" w:gutter="0"/>
          <w:cols w:space="720"/>
        </w:sectPr>
      </w:pPr>
    </w:p>
    <w:p w:rsidR="00DA2C2D" w:rsidRDefault="00DA2C2D" w:rsidP="00DA2C2D">
      <w:pPr>
        <w:pStyle w:val="Naslov1"/>
        <w:numPr>
          <w:ilvl w:val="0"/>
          <w:numId w:val="20"/>
        </w:numPr>
        <w:tabs>
          <w:tab w:val="left" w:pos="534"/>
        </w:tabs>
        <w:spacing w:before="235"/>
      </w:pPr>
      <w:r>
        <w:lastRenderedPageBreak/>
        <w:t>Volonteri</w:t>
      </w:r>
      <w:r>
        <w:rPr>
          <w:spacing w:val="-10"/>
        </w:rPr>
        <w:t xml:space="preserve"> </w:t>
      </w:r>
      <w:r>
        <w:t>i</w:t>
      </w:r>
      <w:r>
        <w:rPr>
          <w:spacing w:val="-3"/>
        </w:rPr>
        <w:t xml:space="preserve"> </w:t>
      </w:r>
      <w:r>
        <w:t>rad</w:t>
      </w:r>
      <w:r>
        <w:rPr>
          <w:spacing w:val="-7"/>
        </w:rPr>
        <w:t xml:space="preserve"> </w:t>
      </w:r>
      <w:r>
        <w:t>za</w:t>
      </w:r>
      <w:r>
        <w:rPr>
          <w:spacing w:val="-5"/>
        </w:rPr>
        <w:t xml:space="preserve"> </w:t>
      </w:r>
      <w:r>
        <w:t>opće</w:t>
      </w:r>
      <w:r>
        <w:rPr>
          <w:spacing w:val="-4"/>
        </w:rPr>
        <w:t xml:space="preserve"> dobro</w:t>
      </w:r>
    </w:p>
    <w:p w:rsidR="00DA2C2D" w:rsidRDefault="00DA2C2D" w:rsidP="00DA2C2D">
      <w:pPr>
        <w:pStyle w:val="Tijeloteksta"/>
        <w:spacing w:before="305"/>
        <w:ind w:left="120" w:right="1020"/>
      </w:pPr>
      <w:r>
        <w:t>Praksa suradnje s volonterima koji su uključeni u različite aktivnosti razvijeti će se i tijekom 2025. Godine. Volonteri obavljaju aktivnosti kao što su:</w:t>
      </w:r>
    </w:p>
    <w:p w:rsidR="00DA2C2D" w:rsidRDefault="00DA2C2D" w:rsidP="00DA2C2D">
      <w:pPr>
        <w:pStyle w:val="Tijeloteksta"/>
        <w:spacing w:line="274" w:lineRule="exact"/>
        <w:ind w:left="120"/>
      </w:pPr>
      <w:r>
        <w:t>-pratnja</w:t>
      </w:r>
      <w:r>
        <w:rPr>
          <w:spacing w:val="-4"/>
        </w:rPr>
        <w:t xml:space="preserve"> </w:t>
      </w:r>
      <w:r>
        <w:t>korisnika</w:t>
      </w:r>
      <w:r>
        <w:rPr>
          <w:spacing w:val="-4"/>
        </w:rPr>
        <w:t xml:space="preserve"> </w:t>
      </w:r>
      <w:r>
        <w:t>u</w:t>
      </w:r>
      <w:r>
        <w:rPr>
          <w:spacing w:val="-1"/>
        </w:rPr>
        <w:t xml:space="preserve"> </w:t>
      </w:r>
      <w:r>
        <w:rPr>
          <w:spacing w:val="-2"/>
        </w:rPr>
        <w:t>bolnicu,</w:t>
      </w:r>
    </w:p>
    <w:p w:rsidR="00DA2C2D" w:rsidRDefault="00DA2C2D" w:rsidP="00DA2C2D">
      <w:pPr>
        <w:pStyle w:val="Tijeloteksta"/>
        <w:spacing w:line="275" w:lineRule="exact"/>
        <w:ind w:left="120"/>
      </w:pPr>
      <w:r>
        <w:t>-sudjelovanje</w:t>
      </w:r>
      <w:r>
        <w:rPr>
          <w:spacing w:val="-5"/>
        </w:rPr>
        <w:t xml:space="preserve"> </w:t>
      </w:r>
      <w:r>
        <w:t>na</w:t>
      </w:r>
      <w:r>
        <w:rPr>
          <w:spacing w:val="-5"/>
        </w:rPr>
        <w:t xml:space="preserve"> </w:t>
      </w:r>
      <w:r>
        <w:t>rođendanima</w:t>
      </w:r>
      <w:r>
        <w:rPr>
          <w:spacing w:val="-4"/>
        </w:rPr>
        <w:t xml:space="preserve"> </w:t>
      </w:r>
      <w:r>
        <w:rPr>
          <w:spacing w:val="-2"/>
        </w:rPr>
        <w:t>korisnika,</w:t>
      </w:r>
    </w:p>
    <w:p w:rsidR="00DA2C2D" w:rsidRDefault="00DA2C2D" w:rsidP="00DA2C2D">
      <w:pPr>
        <w:pStyle w:val="Tijeloteksta"/>
        <w:spacing w:before="4"/>
        <w:ind w:left="120" w:right="1020"/>
      </w:pPr>
      <w:r>
        <w:t>-sudjelovanje</w:t>
      </w:r>
      <w:r>
        <w:rPr>
          <w:spacing w:val="40"/>
        </w:rPr>
        <w:t xml:space="preserve"> </w:t>
      </w:r>
      <w:r>
        <w:t>u</w:t>
      </w:r>
      <w:r>
        <w:rPr>
          <w:spacing w:val="40"/>
        </w:rPr>
        <w:t xml:space="preserve"> </w:t>
      </w:r>
      <w:r>
        <w:t>radnim</w:t>
      </w:r>
      <w:r>
        <w:rPr>
          <w:spacing w:val="40"/>
        </w:rPr>
        <w:t xml:space="preserve"> </w:t>
      </w:r>
      <w:r>
        <w:t>aktivnostima</w:t>
      </w:r>
      <w:r>
        <w:rPr>
          <w:spacing w:val="40"/>
        </w:rPr>
        <w:t xml:space="preserve"> </w:t>
      </w:r>
      <w:r>
        <w:t>i</w:t>
      </w:r>
      <w:r>
        <w:rPr>
          <w:spacing w:val="40"/>
        </w:rPr>
        <w:t xml:space="preserve"> </w:t>
      </w:r>
      <w:r>
        <w:t>aktivnostima</w:t>
      </w:r>
      <w:r>
        <w:rPr>
          <w:spacing w:val="40"/>
        </w:rPr>
        <w:t xml:space="preserve"> </w:t>
      </w:r>
      <w:r>
        <w:t>provođenja</w:t>
      </w:r>
      <w:r>
        <w:rPr>
          <w:spacing w:val="40"/>
        </w:rPr>
        <w:t xml:space="preserve"> </w:t>
      </w:r>
      <w:r>
        <w:t>slobodnog</w:t>
      </w:r>
      <w:r>
        <w:rPr>
          <w:spacing w:val="40"/>
        </w:rPr>
        <w:t xml:space="preserve"> </w:t>
      </w:r>
      <w:r>
        <w:t>vremena</w:t>
      </w:r>
      <w:r>
        <w:rPr>
          <w:spacing w:val="40"/>
        </w:rPr>
        <w:t xml:space="preserve"> </w:t>
      </w:r>
      <w:r>
        <w:t>kroz asistenciju korisnicima ili vlastiti kulturno-zabavni angažman,</w:t>
      </w:r>
    </w:p>
    <w:p w:rsidR="00DA2C2D" w:rsidRDefault="00DA2C2D" w:rsidP="00DA2C2D">
      <w:pPr>
        <w:pStyle w:val="Tijeloteksta"/>
        <w:spacing w:line="274" w:lineRule="exact"/>
        <w:ind w:left="120"/>
      </w:pPr>
      <w:r>
        <w:t>-individualno</w:t>
      </w:r>
      <w:r>
        <w:rPr>
          <w:spacing w:val="-3"/>
        </w:rPr>
        <w:t xml:space="preserve"> </w:t>
      </w:r>
      <w:r>
        <w:t>druženje</w:t>
      </w:r>
      <w:r>
        <w:rPr>
          <w:spacing w:val="-3"/>
        </w:rPr>
        <w:t xml:space="preserve"> </w:t>
      </w:r>
      <w:r>
        <w:t>s korisnikom</w:t>
      </w:r>
      <w:r>
        <w:rPr>
          <w:spacing w:val="-2"/>
        </w:rPr>
        <w:t xml:space="preserve"> </w:t>
      </w:r>
      <w:r>
        <w:t>kroz</w:t>
      </w:r>
      <w:r>
        <w:rPr>
          <w:spacing w:val="-3"/>
        </w:rPr>
        <w:t xml:space="preserve"> </w:t>
      </w:r>
      <w:r>
        <w:t>razgovor, šetnju</w:t>
      </w:r>
      <w:r>
        <w:rPr>
          <w:spacing w:val="-1"/>
        </w:rPr>
        <w:t xml:space="preserve"> </w:t>
      </w:r>
      <w:r>
        <w:t>ili</w:t>
      </w:r>
      <w:r>
        <w:rPr>
          <w:spacing w:val="-3"/>
        </w:rPr>
        <w:t xml:space="preserve"> </w:t>
      </w:r>
      <w:r>
        <w:t xml:space="preserve">drugu </w:t>
      </w:r>
      <w:r>
        <w:rPr>
          <w:spacing w:val="-2"/>
        </w:rPr>
        <w:t>pomoć</w:t>
      </w:r>
    </w:p>
    <w:p w:rsidR="00DA2C2D" w:rsidRDefault="00DA2C2D" w:rsidP="00DA2C2D">
      <w:pPr>
        <w:pStyle w:val="Tijeloteksta"/>
        <w:spacing w:before="275" w:line="242" w:lineRule="auto"/>
        <w:ind w:left="120" w:right="1014"/>
        <w:jc w:val="both"/>
      </w:pPr>
      <w:r>
        <w:t>Volonteri kroz volonterske aktivnosti poboljšavaju kvalitetu života korisnika u Domu, a djelatnicima predstavljaju dodanu vrijednost na njihov rad. Tijekom 2024. godine planira se uključivanje novog broja volontera ovisno o epidemiološkim mjerama HZJZ-a.</w:t>
      </w:r>
    </w:p>
    <w:p w:rsidR="00A36BC5" w:rsidRDefault="00DA2C2D" w:rsidP="00DA2C2D">
      <w:pPr>
        <w:pStyle w:val="Tijeloteksta"/>
        <w:ind w:left="120" w:right="1013"/>
        <w:jc w:val="both"/>
        <w:sectPr w:rsidR="00A36BC5">
          <w:pgSz w:w="11910" w:h="16840"/>
          <w:pgMar w:top="1380" w:right="420" w:bottom="1180" w:left="1320" w:header="0" w:footer="991" w:gutter="0"/>
          <w:cols w:space="720"/>
        </w:sectPr>
      </w:pPr>
      <w:r>
        <w:t>Socijalni</w:t>
      </w:r>
      <w:r>
        <w:rPr>
          <w:spacing w:val="-9"/>
        </w:rPr>
        <w:t xml:space="preserve"> </w:t>
      </w:r>
      <w:r>
        <w:t>radnik</w:t>
      </w:r>
      <w:r>
        <w:rPr>
          <w:spacing w:val="-3"/>
        </w:rPr>
        <w:t xml:space="preserve"> </w:t>
      </w:r>
      <w:r>
        <w:t>koordinirat</w:t>
      </w:r>
      <w:r>
        <w:rPr>
          <w:spacing w:val="-9"/>
        </w:rPr>
        <w:t xml:space="preserve"> </w:t>
      </w:r>
      <w:r>
        <w:t>će</w:t>
      </w:r>
      <w:r>
        <w:rPr>
          <w:spacing w:val="-8"/>
        </w:rPr>
        <w:t xml:space="preserve"> </w:t>
      </w:r>
      <w:r>
        <w:t>rad</w:t>
      </w:r>
      <w:r>
        <w:rPr>
          <w:spacing w:val="-8"/>
        </w:rPr>
        <w:t xml:space="preserve"> </w:t>
      </w:r>
      <w:r>
        <w:t>osoba</w:t>
      </w:r>
      <w:r>
        <w:rPr>
          <w:spacing w:val="-9"/>
        </w:rPr>
        <w:t xml:space="preserve"> </w:t>
      </w:r>
      <w:r>
        <w:t>uključenih</w:t>
      </w:r>
      <w:r>
        <w:rPr>
          <w:spacing w:val="-2"/>
        </w:rPr>
        <w:t xml:space="preserve"> </w:t>
      </w:r>
      <w:r>
        <w:t>u</w:t>
      </w:r>
      <w:r>
        <w:rPr>
          <w:spacing w:val="-8"/>
        </w:rPr>
        <w:t xml:space="preserve"> </w:t>
      </w:r>
      <w:r>
        <w:t>probaciju.</w:t>
      </w:r>
      <w:r>
        <w:rPr>
          <w:spacing w:val="-3"/>
        </w:rPr>
        <w:t xml:space="preserve"> </w:t>
      </w:r>
      <w:r>
        <w:t>Rad</w:t>
      </w:r>
      <w:r>
        <w:rPr>
          <w:spacing w:val="-8"/>
        </w:rPr>
        <w:t xml:space="preserve"> </w:t>
      </w:r>
      <w:r>
        <w:t>za</w:t>
      </w:r>
      <w:r>
        <w:rPr>
          <w:spacing w:val="-9"/>
        </w:rPr>
        <w:t xml:space="preserve"> </w:t>
      </w:r>
      <w:r>
        <w:t>opće</w:t>
      </w:r>
      <w:r>
        <w:rPr>
          <w:spacing w:val="-4"/>
        </w:rPr>
        <w:t xml:space="preserve"> </w:t>
      </w:r>
      <w:r>
        <w:t>dobro</w:t>
      </w:r>
      <w:r>
        <w:rPr>
          <w:spacing w:val="-7"/>
        </w:rPr>
        <w:t xml:space="preserve"> </w:t>
      </w:r>
      <w:r>
        <w:t>odnosit</w:t>
      </w:r>
      <w:r>
        <w:rPr>
          <w:spacing w:val="-4"/>
        </w:rPr>
        <w:t xml:space="preserve"> </w:t>
      </w:r>
      <w:r>
        <w:t>će se na pomoć djelatnicima u obavljanju poslova usmjerenih na poboljšanje kvalitete života korisnika</w:t>
      </w:r>
      <w:r>
        <w:rPr>
          <w:spacing w:val="-12"/>
        </w:rPr>
        <w:t xml:space="preserve"> </w:t>
      </w:r>
      <w:r>
        <w:t>(</w:t>
      </w:r>
      <w:r>
        <w:rPr>
          <w:spacing w:val="-11"/>
        </w:rPr>
        <w:t xml:space="preserve"> </w:t>
      </w:r>
      <w:r>
        <w:t>pratnja</w:t>
      </w:r>
      <w:r>
        <w:rPr>
          <w:spacing w:val="-13"/>
        </w:rPr>
        <w:t xml:space="preserve"> </w:t>
      </w:r>
      <w:r>
        <w:t>korisnika</w:t>
      </w:r>
      <w:r>
        <w:rPr>
          <w:spacing w:val="-13"/>
        </w:rPr>
        <w:t xml:space="preserve"> </w:t>
      </w:r>
      <w:r>
        <w:t>u</w:t>
      </w:r>
      <w:r>
        <w:rPr>
          <w:spacing w:val="-12"/>
        </w:rPr>
        <w:t xml:space="preserve"> </w:t>
      </w:r>
      <w:r>
        <w:t>bolnicu,</w:t>
      </w:r>
      <w:r>
        <w:rPr>
          <w:spacing w:val="-12"/>
        </w:rPr>
        <w:t xml:space="preserve"> </w:t>
      </w:r>
      <w:r>
        <w:t>dostava</w:t>
      </w:r>
      <w:r>
        <w:rPr>
          <w:spacing w:val="-13"/>
        </w:rPr>
        <w:t xml:space="preserve"> </w:t>
      </w:r>
      <w:r>
        <w:t>podnesaka,</w:t>
      </w:r>
      <w:r>
        <w:rPr>
          <w:spacing w:val="-12"/>
        </w:rPr>
        <w:t xml:space="preserve"> </w:t>
      </w:r>
      <w:r>
        <w:t>nabavke</w:t>
      </w:r>
      <w:r>
        <w:rPr>
          <w:spacing w:val="-8"/>
        </w:rPr>
        <w:t xml:space="preserve"> </w:t>
      </w:r>
      <w:r>
        <w:t>za</w:t>
      </w:r>
      <w:r>
        <w:rPr>
          <w:spacing w:val="-13"/>
        </w:rPr>
        <w:t xml:space="preserve"> </w:t>
      </w:r>
      <w:r>
        <w:t>korisnike),</w:t>
      </w:r>
      <w:r>
        <w:rPr>
          <w:spacing w:val="-12"/>
        </w:rPr>
        <w:t xml:space="preserve"> </w:t>
      </w:r>
      <w:r>
        <w:t>a</w:t>
      </w:r>
      <w:r>
        <w:rPr>
          <w:spacing w:val="-13"/>
        </w:rPr>
        <w:t xml:space="preserve"> </w:t>
      </w:r>
      <w:r>
        <w:t>prilagođen je</w:t>
      </w:r>
      <w:r>
        <w:rPr>
          <w:spacing w:val="-4"/>
        </w:rPr>
        <w:t xml:space="preserve"> </w:t>
      </w:r>
      <w:r>
        <w:t>prirodi</w:t>
      </w:r>
      <w:r>
        <w:rPr>
          <w:spacing w:val="-4"/>
        </w:rPr>
        <w:t xml:space="preserve"> </w:t>
      </w:r>
      <w:r>
        <w:t>posla</w:t>
      </w:r>
      <w:r>
        <w:rPr>
          <w:spacing w:val="-4"/>
        </w:rPr>
        <w:t xml:space="preserve"> </w:t>
      </w:r>
      <w:r>
        <w:t>koju</w:t>
      </w:r>
      <w:r>
        <w:rPr>
          <w:spacing w:val="-2"/>
        </w:rPr>
        <w:t xml:space="preserve"> </w:t>
      </w:r>
      <w:r>
        <w:t>osoba</w:t>
      </w:r>
      <w:r>
        <w:rPr>
          <w:spacing w:val="-4"/>
        </w:rPr>
        <w:t xml:space="preserve"> </w:t>
      </w:r>
      <w:r>
        <w:t>uključena</w:t>
      </w:r>
      <w:r>
        <w:rPr>
          <w:spacing w:val="-4"/>
        </w:rPr>
        <w:t xml:space="preserve"> </w:t>
      </w:r>
      <w:r>
        <w:t>u</w:t>
      </w:r>
      <w:r>
        <w:rPr>
          <w:spacing w:val="-2"/>
        </w:rPr>
        <w:t xml:space="preserve"> </w:t>
      </w:r>
      <w:r>
        <w:t>probaciju</w:t>
      </w:r>
      <w:r>
        <w:rPr>
          <w:spacing w:val="-2"/>
        </w:rPr>
        <w:t xml:space="preserve"> </w:t>
      </w:r>
      <w:r>
        <w:t>može</w:t>
      </w:r>
      <w:r>
        <w:rPr>
          <w:spacing w:val="-4"/>
        </w:rPr>
        <w:t xml:space="preserve"> </w:t>
      </w:r>
      <w:r>
        <w:t>obavljati.</w:t>
      </w:r>
      <w:r>
        <w:rPr>
          <w:spacing w:val="-2"/>
        </w:rPr>
        <w:t xml:space="preserve"> </w:t>
      </w:r>
      <w:r>
        <w:t>Socijalni</w:t>
      </w:r>
      <w:r>
        <w:rPr>
          <w:spacing w:val="-4"/>
        </w:rPr>
        <w:t xml:space="preserve"> </w:t>
      </w:r>
      <w:r>
        <w:t>radnik</w:t>
      </w:r>
      <w:r>
        <w:rPr>
          <w:spacing w:val="-2"/>
        </w:rPr>
        <w:t xml:space="preserve"> </w:t>
      </w:r>
      <w:r>
        <w:t>procjenjivat će</w:t>
      </w:r>
      <w:r>
        <w:rPr>
          <w:spacing w:val="-4"/>
        </w:rPr>
        <w:t xml:space="preserve"> </w:t>
      </w:r>
      <w:r>
        <w:t>vještine</w:t>
      </w:r>
      <w:r>
        <w:rPr>
          <w:spacing w:val="-4"/>
        </w:rPr>
        <w:t xml:space="preserve"> </w:t>
      </w:r>
      <w:r>
        <w:t>i</w:t>
      </w:r>
      <w:r>
        <w:rPr>
          <w:spacing w:val="-4"/>
        </w:rPr>
        <w:t xml:space="preserve"> </w:t>
      </w:r>
      <w:r>
        <w:t>sposobnosti,</w:t>
      </w:r>
      <w:r>
        <w:rPr>
          <w:spacing w:val="-2"/>
        </w:rPr>
        <w:t xml:space="preserve"> </w:t>
      </w:r>
      <w:r>
        <w:t>organizirati</w:t>
      </w:r>
      <w:r>
        <w:rPr>
          <w:spacing w:val="-3"/>
        </w:rPr>
        <w:t xml:space="preserve"> </w:t>
      </w:r>
      <w:r>
        <w:t>te</w:t>
      </w:r>
      <w:r>
        <w:rPr>
          <w:spacing w:val="-3"/>
        </w:rPr>
        <w:t xml:space="preserve"> </w:t>
      </w:r>
      <w:r>
        <w:t>upućivat</w:t>
      </w:r>
      <w:r>
        <w:rPr>
          <w:spacing w:val="-4"/>
        </w:rPr>
        <w:t xml:space="preserve"> </w:t>
      </w:r>
      <w:r>
        <w:t>osobu</w:t>
      </w:r>
      <w:r>
        <w:rPr>
          <w:spacing w:val="-2"/>
        </w:rPr>
        <w:t xml:space="preserve"> </w:t>
      </w:r>
      <w:r>
        <w:t>na</w:t>
      </w:r>
      <w:r>
        <w:rPr>
          <w:spacing w:val="-4"/>
        </w:rPr>
        <w:t xml:space="preserve"> </w:t>
      </w:r>
      <w:r>
        <w:t>rad,</w:t>
      </w:r>
      <w:r>
        <w:rPr>
          <w:spacing w:val="-2"/>
        </w:rPr>
        <w:t xml:space="preserve"> </w:t>
      </w:r>
      <w:r>
        <w:t>pružat će</w:t>
      </w:r>
      <w:r>
        <w:rPr>
          <w:spacing w:val="-4"/>
        </w:rPr>
        <w:t xml:space="preserve"> </w:t>
      </w:r>
      <w:r>
        <w:t>joj</w:t>
      </w:r>
      <w:r>
        <w:rPr>
          <w:spacing w:val="-4"/>
        </w:rPr>
        <w:t xml:space="preserve"> </w:t>
      </w:r>
      <w:r>
        <w:t>potrebnu</w:t>
      </w:r>
      <w:r>
        <w:rPr>
          <w:spacing w:val="-2"/>
        </w:rPr>
        <w:t xml:space="preserve"> </w:t>
      </w:r>
      <w:r>
        <w:t>pomoć</w:t>
      </w:r>
      <w:r>
        <w:rPr>
          <w:spacing w:val="-4"/>
        </w:rPr>
        <w:t xml:space="preserve"> </w:t>
      </w:r>
      <w:r>
        <w:t>i podršku</w:t>
      </w:r>
      <w:r>
        <w:rPr>
          <w:spacing w:val="-7"/>
        </w:rPr>
        <w:t xml:space="preserve"> </w:t>
      </w:r>
      <w:r>
        <w:t>i</w:t>
      </w:r>
      <w:r>
        <w:rPr>
          <w:spacing w:val="-8"/>
        </w:rPr>
        <w:t xml:space="preserve"> </w:t>
      </w:r>
      <w:r>
        <w:t>dogovorat</w:t>
      </w:r>
      <w:r>
        <w:rPr>
          <w:spacing w:val="-8"/>
        </w:rPr>
        <w:t xml:space="preserve"> </w:t>
      </w:r>
      <w:r>
        <w:t>će</w:t>
      </w:r>
      <w:r>
        <w:rPr>
          <w:spacing w:val="-8"/>
        </w:rPr>
        <w:t xml:space="preserve"> </w:t>
      </w:r>
      <w:r>
        <w:t>sve</w:t>
      </w:r>
      <w:r>
        <w:rPr>
          <w:spacing w:val="-8"/>
        </w:rPr>
        <w:t xml:space="preserve"> </w:t>
      </w:r>
      <w:r>
        <w:t>potrebne</w:t>
      </w:r>
      <w:r>
        <w:rPr>
          <w:spacing w:val="-8"/>
        </w:rPr>
        <w:t xml:space="preserve"> </w:t>
      </w:r>
      <w:r>
        <w:t>korake</w:t>
      </w:r>
      <w:r>
        <w:rPr>
          <w:spacing w:val="-8"/>
        </w:rPr>
        <w:t xml:space="preserve"> </w:t>
      </w:r>
      <w:r>
        <w:t>da</w:t>
      </w:r>
      <w:r>
        <w:rPr>
          <w:spacing w:val="-8"/>
        </w:rPr>
        <w:t xml:space="preserve"> </w:t>
      </w:r>
      <w:r>
        <w:t>se</w:t>
      </w:r>
      <w:r>
        <w:rPr>
          <w:spacing w:val="-8"/>
        </w:rPr>
        <w:t xml:space="preserve"> </w:t>
      </w:r>
      <w:r>
        <w:t>ova</w:t>
      </w:r>
      <w:r>
        <w:rPr>
          <w:spacing w:val="-3"/>
        </w:rPr>
        <w:t xml:space="preserve"> </w:t>
      </w:r>
      <w:r>
        <w:t>sudska</w:t>
      </w:r>
      <w:r>
        <w:rPr>
          <w:spacing w:val="-8"/>
        </w:rPr>
        <w:t xml:space="preserve"> </w:t>
      </w:r>
      <w:r>
        <w:t>mjera</w:t>
      </w:r>
      <w:r>
        <w:rPr>
          <w:spacing w:val="-8"/>
        </w:rPr>
        <w:t xml:space="preserve"> </w:t>
      </w:r>
      <w:r>
        <w:t>uspješno</w:t>
      </w:r>
      <w:r>
        <w:rPr>
          <w:spacing w:val="-7"/>
        </w:rPr>
        <w:t xml:space="preserve"> </w:t>
      </w:r>
      <w:r>
        <w:t>provede.</w:t>
      </w:r>
      <w:r>
        <w:rPr>
          <w:spacing w:val="-3"/>
        </w:rPr>
        <w:t xml:space="preserve"> </w:t>
      </w:r>
      <w:r>
        <w:t>U</w:t>
      </w:r>
      <w:r>
        <w:rPr>
          <w:spacing w:val="-5"/>
        </w:rPr>
        <w:t xml:space="preserve"> </w:t>
      </w:r>
      <w:r>
        <w:t>2024. godini</w:t>
      </w:r>
      <w:r>
        <w:rPr>
          <w:spacing w:val="-4"/>
        </w:rPr>
        <w:t xml:space="preserve"> </w:t>
      </w:r>
      <w:r>
        <w:t>planiran</w:t>
      </w:r>
      <w:r>
        <w:rPr>
          <w:spacing w:val="-2"/>
        </w:rPr>
        <w:t xml:space="preserve"> </w:t>
      </w:r>
      <w:r>
        <w:t>je</w:t>
      </w:r>
      <w:r>
        <w:rPr>
          <w:spacing w:val="-4"/>
        </w:rPr>
        <w:t xml:space="preserve"> </w:t>
      </w:r>
      <w:r>
        <w:t>nastavak</w:t>
      </w:r>
      <w:r>
        <w:rPr>
          <w:spacing w:val="-2"/>
        </w:rPr>
        <w:t xml:space="preserve"> </w:t>
      </w:r>
      <w:r>
        <w:t>suradnje</w:t>
      </w:r>
      <w:r>
        <w:rPr>
          <w:spacing w:val="-4"/>
        </w:rPr>
        <w:t xml:space="preserve"> </w:t>
      </w:r>
      <w:r>
        <w:t>s</w:t>
      </w:r>
      <w:r>
        <w:rPr>
          <w:spacing w:val="-1"/>
        </w:rPr>
        <w:t xml:space="preserve"> </w:t>
      </w:r>
      <w:r>
        <w:t>Upravom</w:t>
      </w:r>
      <w:r>
        <w:rPr>
          <w:spacing w:val="-4"/>
        </w:rPr>
        <w:t xml:space="preserve"> </w:t>
      </w:r>
      <w:r>
        <w:t>za</w:t>
      </w:r>
      <w:r>
        <w:rPr>
          <w:spacing w:val="-4"/>
        </w:rPr>
        <w:t xml:space="preserve"> </w:t>
      </w:r>
      <w:r>
        <w:t>kazneno</w:t>
      </w:r>
      <w:r>
        <w:rPr>
          <w:spacing w:val="-2"/>
        </w:rPr>
        <w:t xml:space="preserve"> </w:t>
      </w:r>
      <w:r>
        <w:t>pravo</w:t>
      </w:r>
      <w:r>
        <w:rPr>
          <w:spacing w:val="-2"/>
        </w:rPr>
        <w:t xml:space="preserve"> </w:t>
      </w:r>
      <w:r>
        <w:t>te</w:t>
      </w:r>
      <w:r>
        <w:rPr>
          <w:spacing w:val="-1"/>
        </w:rPr>
        <w:t xml:space="preserve"> </w:t>
      </w:r>
      <w:r>
        <w:t>će</w:t>
      </w:r>
      <w:r>
        <w:rPr>
          <w:spacing w:val="-4"/>
        </w:rPr>
        <w:t xml:space="preserve"> </w:t>
      </w:r>
      <w:r>
        <w:t>se</w:t>
      </w:r>
      <w:r>
        <w:rPr>
          <w:spacing w:val="-4"/>
        </w:rPr>
        <w:t xml:space="preserve"> </w:t>
      </w:r>
      <w:r>
        <w:t>omogućavati</w:t>
      </w:r>
      <w:r>
        <w:rPr>
          <w:spacing w:val="-4"/>
        </w:rPr>
        <w:t xml:space="preserve"> </w:t>
      </w:r>
      <w:r>
        <w:t>rad za opće dobro osuđenika. Tijekom 2025. godine u suradnji s</w:t>
      </w:r>
      <w:r>
        <w:rPr>
          <w:spacing w:val="40"/>
        </w:rPr>
        <w:t xml:space="preserve"> </w:t>
      </w:r>
      <w:r>
        <w:t>Zavodima za socijalnu rad - Podružnica Zaprešić, Susedgrad i Črnomerec provodit će se mjere posebne obaveze za maloljetnike i mlađe punoljetnike.</w:t>
      </w:r>
    </w:p>
    <w:p w:rsidR="00F15773" w:rsidRPr="00F15773" w:rsidRDefault="00F15773" w:rsidP="00DA2C2D">
      <w:pPr>
        <w:spacing w:line="276" w:lineRule="auto"/>
        <w:rPr>
          <w:sz w:val="24"/>
          <w:szCs w:val="24"/>
        </w:rPr>
      </w:pPr>
    </w:p>
    <w:sectPr w:rsidR="00F15773" w:rsidRPr="00F15773">
      <w:pgSz w:w="11910" w:h="16840"/>
      <w:pgMar w:top="1380" w:right="420" w:bottom="1180" w:left="1320" w:header="0" w:footer="99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360" w:rsidRDefault="00930360">
      <w:r>
        <w:separator/>
      </w:r>
    </w:p>
  </w:endnote>
  <w:endnote w:type="continuationSeparator" w:id="0">
    <w:p w:rsidR="00930360" w:rsidRDefault="0093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7DD" w:rsidRDefault="009067DD">
    <w:pPr>
      <w:pStyle w:val="Tijeloteksta"/>
      <w:spacing w:line="14" w:lineRule="auto"/>
      <w:rPr>
        <w:sz w:val="20"/>
      </w:rPr>
    </w:pPr>
    <w:r>
      <w:rPr>
        <w:noProof/>
        <w:lang w:eastAsia="hr-HR"/>
      </w:rPr>
      <mc:AlternateContent>
        <mc:Choice Requires="wps">
          <w:drawing>
            <wp:anchor distT="0" distB="0" distL="0" distR="0" simplePos="0" relativeHeight="251659264" behindDoc="1" locked="0" layoutInCell="1" allowOverlap="1" wp14:anchorId="205B7F44" wp14:editId="712E11AB">
              <wp:simplePos x="0" y="0"/>
              <wp:positionH relativeFrom="page">
                <wp:posOffset>6470269</wp:posOffset>
              </wp:positionH>
              <wp:positionV relativeFrom="page">
                <wp:posOffset>9924670</wp:posOffset>
              </wp:positionV>
              <wp:extent cx="228600" cy="1790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79070"/>
                      </a:xfrm>
                      <a:prstGeom prst="rect">
                        <a:avLst/>
                      </a:prstGeom>
                    </wps:spPr>
                    <wps:txbx>
                      <w:txbxContent>
                        <w:p w:rsidR="009067DD" w:rsidRDefault="009067DD">
                          <w:pPr>
                            <w:spacing w:before="20"/>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sidR="008D5924">
                            <w:rPr>
                              <w:rFonts w:ascii="Tahoma"/>
                              <w:noProof/>
                              <w:spacing w:val="-5"/>
                              <w:sz w:val="20"/>
                            </w:rPr>
                            <w:t>28</w:t>
                          </w:r>
                          <w:r>
                            <w:rPr>
                              <w:rFonts w:ascii="Tahoma"/>
                              <w:spacing w:val="-5"/>
                              <w:sz w:val="20"/>
                            </w:rPr>
                            <w:fldChar w:fldCharType="end"/>
                          </w:r>
                        </w:p>
                      </w:txbxContent>
                    </wps:txbx>
                    <wps:bodyPr wrap="square" lIns="0" tIns="0" rIns="0" bIns="0" rtlCol="0">
                      <a:noAutofit/>
                    </wps:bodyPr>
                  </wps:wsp>
                </a:graphicData>
              </a:graphic>
            </wp:anchor>
          </w:drawing>
        </mc:Choice>
        <mc:Fallback>
          <w:pict>
            <v:shapetype w14:anchorId="205B7F44" id="_x0000_t202" coordsize="21600,21600" o:spt="202" path="m,l,21600r21600,l21600,xe">
              <v:stroke joinstyle="miter"/>
              <v:path gradientshapeok="t" o:connecttype="rect"/>
            </v:shapetype>
            <v:shape id="Textbox 1" o:spid="_x0000_s1026" type="#_x0000_t202" style="position:absolute;margin-left:509.45pt;margin-top:781.45pt;width:18pt;height:14.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" filled="f" stroked="f">
              <v:path arrowok="t"/>
              <v:textbox inset="0,0,0,0">
                <w:txbxContent>
                  <w:p w:rsidR="009067DD" w:rsidRDefault="009067DD">
                    <w:pPr>
                      <w:spacing w:before="20"/>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sidR="008D5924">
                      <w:rPr>
                        <w:rFonts w:ascii="Tahoma"/>
                        <w:noProof/>
                        <w:spacing w:val="-5"/>
                        <w:sz w:val="20"/>
                      </w:rPr>
                      <w:t>28</w:t>
                    </w:r>
                    <w:r>
                      <w:rPr>
                        <w:rFonts w:ascii="Tahom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360" w:rsidRDefault="00930360">
      <w:r>
        <w:separator/>
      </w:r>
    </w:p>
  </w:footnote>
  <w:footnote w:type="continuationSeparator" w:id="0">
    <w:p w:rsidR="00930360" w:rsidRDefault="009303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755"/>
    <w:multiLevelType w:val="multilevel"/>
    <w:tmpl w:val="85FEFBD8"/>
    <w:lvl w:ilvl="0">
      <w:start w:val="9"/>
      <w:numFmt w:val="decimal"/>
      <w:lvlText w:val="%1."/>
      <w:lvlJc w:val="left"/>
      <w:pPr>
        <w:ind w:left="360" w:hanging="360"/>
      </w:pPr>
      <w:rPr>
        <w:rFonts w:hint="default"/>
      </w:rPr>
    </w:lvl>
    <w:lvl w:ilvl="1">
      <w:start w:val="4"/>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E546654"/>
    <w:multiLevelType w:val="multilevel"/>
    <w:tmpl w:val="CF1C1FA6"/>
    <w:lvl w:ilvl="0">
      <w:start w:val="1"/>
      <w:numFmt w:val="decimal"/>
      <w:lvlText w:val="%1."/>
      <w:lvlJc w:val="left"/>
      <w:pPr>
        <w:ind w:left="360" w:hanging="240"/>
      </w:pPr>
      <w:rPr>
        <w:rFonts w:ascii="Times New Roman" w:eastAsia="Times New Roman" w:hAnsi="Times New Roman" w:cs="Times New Roman" w:hint="default"/>
        <w:b/>
        <w:bCs/>
        <w:i w:val="0"/>
        <w:iCs w:val="0"/>
        <w:spacing w:val="0"/>
        <w:w w:val="100"/>
        <w:sz w:val="24"/>
        <w:szCs w:val="24"/>
        <w:lang w:val="hr-HR" w:eastAsia="en-US" w:bidi="ar-SA"/>
      </w:rPr>
    </w:lvl>
    <w:lvl w:ilvl="1">
      <w:start w:val="1"/>
      <w:numFmt w:val="decimal"/>
      <w:lvlText w:val="%1.%2."/>
      <w:lvlJc w:val="left"/>
      <w:pPr>
        <w:ind w:left="725" w:hanging="385"/>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740" w:hanging="385"/>
      </w:pPr>
      <w:rPr>
        <w:rFonts w:hint="default"/>
        <w:lang w:val="hr-HR" w:eastAsia="en-US" w:bidi="ar-SA"/>
      </w:rPr>
    </w:lvl>
    <w:lvl w:ilvl="3">
      <w:numFmt w:val="bullet"/>
      <w:lvlText w:val="•"/>
      <w:lvlJc w:val="left"/>
      <w:pPr>
        <w:ind w:left="780" w:hanging="385"/>
      </w:pPr>
      <w:rPr>
        <w:rFonts w:hint="default"/>
        <w:lang w:val="hr-HR" w:eastAsia="en-US" w:bidi="ar-SA"/>
      </w:rPr>
    </w:lvl>
    <w:lvl w:ilvl="4">
      <w:numFmt w:val="bullet"/>
      <w:lvlText w:val="•"/>
      <w:lvlJc w:val="left"/>
      <w:pPr>
        <w:ind w:left="840" w:hanging="385"/>
      </w:pPr>
      <w:rPr>
        <w:rFonts w:hint="default"/>
        <w:lang w:val="hr-HR" w:eastAsia="en-US" w:bidi="ar-SA"/>
      </w:rPr>
    </w:lvl>
    <w:lvl w:ilvl="5">
      <w:numFmt w:val="bullet"/>
      <w:lvlText w:val="•"/>
      <w:lvlJc w:val="left"/>
      <w:pPr>
        <w:ind w:left="2394" w:hanging="385"/>
      </w:pPr>
      <w:rPr>
        <w:rFonts w:hint="default"/>
        <w:lang w:val="hr-HR" w:eastAsia="en-US" w:bidi="ar-SA"/>
      </w:rPr>
    </w:lvl>
    <w:lvl w:ilvl="6">
      <w:numFmt w:val="bullet"/>
      <w:lvlText w:val="•"/>
      <w:lvlJc w:val="left"/>
      <w:pPr>
        <w:ind w:left="3948" w:hanging="385"/>
      </w:pPr>
      <w:rPr>
        <w:rFonts w:hint="default"/>
        <w:lang w:val="hr-HR" w:eastAsia="en-US" w:bidi="ar-SA"/>
      </w:rPr>
    </w:lvl>
    <w:lvl w:ilvl="7">
      <w:numFmt w:val="bullet"/>
      <w:lvlText w:val="•"/>
      <w:lvlJc w:val="left"/>
      <w:pPr>
        <w:ind w:left="5502" w:hanging="385"/>
      </w:pPr>
      <w:rPr>
        <w:rFonts w:hint="default"/>
        <w:lang w:val="hr-HR" w:eastAsia="en-US" w:bidi="ar-SA"/>
      </w:rPr>
    </w:lvl>
    <w:lvl w:ilvl="8">
      <w:numFmt w:val="bullet"/>
      <w:lvlText w:val="•"/>
      <w:lvlJc w:val="left"/>
      <w:pPr>
        <w:ind w:left="7056" w:hanging="385"/>
      </w:pPr>
      <w:rPr>
        <w:rFonts w:hint="default"/>
        <w:lang w:val="hr-HR" w:eastAsia="en-US" w:bidi="ar-SA"/>
      </w:rPr>
    </w:lvl>
  </w:abstractNum>
  <w:abstractNum w:abstractNumId="2" w15:restartNumberingAfterBreak="0">
    <w:nsid w:val="0EAC068A"/>
    <w:multiLevelType w:val="multilevel"/>
    <w:tmpl w:val="FFB09CC6"/>
    <w:lvl w:ilvl="0">
      <w:start w:val="4"/>
      <w:numFmt w:val="decimal"/>
      <w:lvlText w:val="%1"/>
      <w:lvlJc w:val="left"/>
      <w:pPr>
        <w:ind w:left="725" w:hanging="385"/>
      </w:pPr>
      <w:rPr>
        <w:rFonts w:hint="default"/>
        <w:lang w:val="hr-HR" w:eastAsia="en-US" w:bidi="ar-SA"/>
      </w:rPr>
    </w:lvl>
    <w:lvl w:ilvl="1">
      <w:start w:val="3"/>
      <w:numFmt w:val="decimal"/>
      <w:lvlText w:val="%1.%2"/>
      <w:lvlJc w:val="left"/>
      <w:pPr>
        <w:ind w:left="725" w:hanging="385"/>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2609" w:hanging="385"/>
      </w:pPr>
      <w:rPr>
        <w:rFonts w:hint="default"/>
        <w:lang w:val="hr-HR" w:eastAsia="en-US" w:bidi="ar-SA"/>
      </w:rPr>
    </w:lvl>
    <w:lvl w:ilvl="3">
      <w:numFmt w:val="bullet"/>
      <w:lvlText w:val="•"/>
      <w:lvlJc w:val="left"/>
      <w:pPr>
        <w:ind w:left="3553" w:hanging="385"/>
      </w:pPr>
      <w:rPr>
        <w:rFonts w:hint="default"/>
        <w:lang w:val="hr-HR" w:eastAsia="en-US" w:bidi="ar-SA"/>
      </w:rPr>
    </w:lvl>
    <w:lvl w:ilvl="4">
      <w:numFmt w:val="bullet"/>
      <w:lvlText w:val="•"/>
      <w:lvlJc w:val="left"/>
      <w:pPr>
        <w:ind w:left="4498" w:hanging="385"/>
      </w:pPr>
      <w:rPr>
        <w:rFonts w:hint="default"/>
        <w:lang w:val="hr-HR" w:eastAsia="en-US" w:bidi="ar-SA"/>
      </w:rPr>
    </w:lvl>
    <w:lvl w:ilvl="5">
      <w:numFmt w:val="bullet"/>
      <w:lvlText w:val="•"/>
      <w:lvlJc w:val="left"/>
      <w:pPr>
        <w:ind w:left="5442" w:hanging="385"/>
      </w:pPr>
      <w:rPr>
        <w:rFonts w:hint="default"/>
        <w:lang w:val="hr-HR" w:eastAsia="en-US" w:bidi="ar-SA"/>
      </w:rPr>
    </w:lvl>
    <w:lvl w:ilvl="6">
      <w:numFmt w:val="bullet"/>
      <w:lvlText w:val="•"/>
      <w:lvlJc w:val="left"/>
      <w:pPr>
        <w:ind w:left="6387" w:hanging="385"/>
      </w:pPr>
      <w:rPr>
        <w:rFonts w:hint="default"/>
        <w:lang w:val="hr-HR" w:eastAsia="en-US" w:bidi="ar-SA"/>
      </w:rPr>
    </w:lvl>
    <w:lvl w:ilvl="7">
      <w:numFmt w:val="bullet"/>
      <w:lvlText w:val="•"/>
      <w:lvlJc w:val="left"/>
      <w:pPr>
        <w:ind w:left="7331" w:hanging="385"/>
      </w:pPr>
      <w:rPr>
        <w:rFonts w:hint="default"/>
        <w:lang w:val="hr-HR" w:eastAsia="en-US" w:bidi="ar-SA"/>
      </w:rPr>
    </w:lvl>
    <w:lvl w:ilvl="8">
      <w:numFmt w:val="bullet"/>
      <w:lvlText w:val="•"/>
      <w:lvlJc w:val="left"/>
      <w:pPr>
        <w:ind w:left="8276" w:hanging="385"/>
      </w:pPr>
      <w:rPr>
        <w:rFonts w:hint="default"/>
        <w:lang w:val="hr-HR" w:eastAsia="en-US" w:bidi="ar-SA"/>
      </w:rPr>
    </w:lvl>
  </w:abstractNum>
  <w:abstractNum w:abstractNumId="3" w15:restartNumberingAfterBreak="0">
    <w:nsid w:val="16405358"/>
    <w:multiLevelType w:val="hybridMultilevel"/>
    <w:tmpl w:val="E59C5528"/>
    <w:lvl w:ilvl="0" w:tplc="1224473C">
      <w:start w:val="1"/>
      <w:numFmt w:val="bullet"/>
      <w:lvlText w:val="-"/>
      <w:lvlJc w:val="left"/>
      <w:pPr>
        <w:tabs>
          <w:tab w:val="num" w:pos="1068"/>
        </w:tabs>
        <w:ind w:left="1068" w:hanging="360"/>
      </w:pPr>
      <w:rPr>
        <w:rFonts w:ascii="Times New Roman" w:eastAsia="Times New Roman" w:hAnsi="Times New Roman" w:cs="Times New Roman" w:hint="default"/>
      </w:rPr>
    </w:lvl>
    <w:lvl w:ilvl="1" w:tplc="041A0001">
      <w:start w:val="1"/>
      <w:numFmt w:val="bullet"/>
      <w:lvlText w:val=""/>
      <w:lvlJc w:val="left"/>
      <w:pPr>
        <w:tabs>
          <w:tab w:val="num" w:pos="8298"/>
        </w:tabs>
        <w:ind w:left="8298" w:hanging="360"/>
      </w:pPr>
      <w:rPr>
        <w:rFonts w:ascii="Symbol" w:hAnsi="Symbol" w:hint="default"/>
      </w:rPr>
    </w:lvl>
    <w:lvl w:ilvl="2" w:tplc="1224473C">
      <w:start w:val="1"/>
      <w:numFmt w:val="bullet"/>
      <w:lvlText w:val="-"/>
      <w:lvlJc w:val="left"/>
      <w:pPr>
        <w:tabs>
          <w:tab w:val="num" w:pos="2508"/>
        </w:tabs>
        <w:ind w:left="2508" w:hanging="360"/>
      </w:pPr>
      <w:rPr>
        <w:rFonts w:ascii="Times New Roman" w:eastAsia="Times New Roman" w:hAnsi="Times New Roman" w:cs="Times New Roman" w:hint="default"/>
      </w:rPr>
    </w:lvl>
    <w:lvl w:ilvl="3" w:tplc="041A0001">
      <w:start w:val="1"/>
      <w:numFmt w:val="decimal"/>
      <w:lvlText w:val="%4."/>
      <w:lvlJc w:val="left"/>
      <w:pPr>
        <w:tabs>
          <w:tab w:val="num" w:pos="3228"/>
        </w:tabs>
        <w:ind w:left="3228" w:hanging="360"/>
      </w:pPr>
    </w:lvl>
    <w:lvl w:ilvl="4" w:tplc="041A0003">
      <w:start w:val="1"/>
      <w:numFmt w:val="decimal"/>
      <w:lvlText w:val="%5."/>
      <w:lvlJc w:val="left"/>
      <w:pPr>
        <w:tabs>
          <w:tab w:val="num" w:pos="3948"/>
        </w:tabs>
        <w:ind w:left="3948" w:hanging="360"/>
      </w:pPr>
    </w:lvl>
    <w:lvl w:ilvl="5" w:tplc="041A0005">
      <w:start w:val="1"/>
      <w:numFmt w:val="decimal"/>
      <w:lvlText w:val="%6."/>
      <w:lvlJc w:val="left"/>
      <w:pPr>
        <w:tabs>
          <w:tab w:val="num" w:pos="4668"/>
        </w:tabs>
        <w:ind w:left="4668" w:hanging="360"/>
      </w:pPr>
    </w:lvl>
    <w:lvl w:ilvl="6" w:tplc="041A0001">
      <w:start w:val="1"/>
      <w:numFmt w:val="decimal"/>
      <w:lvlText w:val="%7."/>
      <w:lvlJc w:val="left"/>
      <w:pPr>
        <w:tabs>
          <w:tab w:val="num" w:pos="5388"/>
        </w:tabs>
        <w:ind w:left="5388" w:hanging="360"/>
      </w:pPr>
    </w:lvl>
    <w:lvl w:ilvl="7" w:tplc="041A0003">
      <w:start w:val="1"/>
      <w:numFmt w:val="decimal"/>
      <w:lvlText w:val="%8."/>
      <w:lvlJc w:val="left"/>
      <w:pPr>
        <w:tabs>
          <w:tab w:val="num" w:pos="6108"/>
        </w:tabs>
        <w:ind w:left="6108" w:hanging="360"/>
      </w:pPr>
    </w:lvl>
    <w:lvl w:ilvl="8" w:tplc="041A0005">
      <w:start w:val="1"/>
      <w:numFmt w:val="decimal"/>
      <w:lvlText w:val="%9."/>
      <w:lvlJc w:val="left"/>
      <w:pPr>
        <w:tabs>
          <w:tab w:val="num" w:pos="6828"/>
        </w:tabs>
        <w:ind w:left="6828" w:hanging="360"/>
      </w:pPr>
    </w:lvl>
  </w:abstractNum>
  <w:abstractNum w:abstractNumId="4" w15:restartNumberingAfterBreak="0">
    <w:nsid w:val="1E3F083E"/>
    <w:multiLevelType w:val="hybridMultilevel"/>
    <w:tmpl w:val="C4D6C7EC"/>
    <w:lvl w:ilvl="0" w:tplc="7160F166">
      <w:start w:val="3"/>
      <w:numFmt w:val="bullet"/>
      <w:lvlText w:val="-"/>
      <w:lvlJc w:val="left"/>
      <w:pPr>
        <w:ind w:left="1428" w:hanging="360"/>
      </w:pPr>
      <w:rPr>
        <w:rFonts w:ascii="Times New Roman" w:hAnsi="Times New Roman" w:cs="Times New Roman"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20076DDB"/>
    <w:multiLevelType w:val="hybridMultilevel"/>
    <w:tmpl w:val="4E520DD6"/>
    <w:lvl w:ilvl="0" w:tplc="0CC68A20">
      <w:start w:val="1"/>
      <w:numFmt w:val="lowerLetter"/>
      <w:lvlText w:val="%1)"/>
      <w:lvlJc w:val="left"/>
      <w:pPr>
        <w:ind w:left="1201" w:hanging="360"/>
      </w:pPr>
      <w:rPr>
        <w:rFonts w:ascii="Times New Roman" w:eastAsia="Times New Roman" w:hAnsi="Times New Roman" w:cs="Times New Roman" w:hint="default"/>
        <w:b w:val="0"/>
        <w:bCs w:val="0"/>
        <w:i w:val="0"/>
        <w:iCs w:val="0"/>
        <w:spacing w:val="-2"/>
        <w:w w:val="100"/>
        <w:sz w:val="24"/>
        <w:szCs w:val="24"/>
        <w:lang w:val="hr-HR" w:eastAsia="en-US" w:bidi="ar-SA"/>
      </w:rPr>
    </w:lvl>
    <w:lvl w:ilvl="1" w:tplc="91840702">
      <w:numFmt w:val="bullet"/>
      <w:lvlText w:val="•"/>
      <w:lvlJc w:val="left"/>
      <w:pPr>
        <w:ind w:left="2096" w:hanging="360"/>
      </w:pPr>
      <w:rPr>
        <w:rFonts w:hint="default"/>
        <w:lang w:val="hr-HR" w:eastAsia="en-US" w:bidi="ar-SA"/>
      </w:rPr>
    </w:lvl>
    <w:lvl w:ilvl="2" w:tplc="5B16D6E6">
      <w:numFmt w:val="bullet"/>
      <w:lvlText w:val="•"/>
      <w:lvlJc w:val="left"/>
      <w:pPr>
        <w:ind w:left="2993" w:hanging="360"/>
      </w:pPr>
      <w:rPr>
        <w:rFonts w:hint="default"/>
        <w:lang w:val="hr-HR" w:eastAsia="en-US" w:bidi="ar-SA"/>
      </w:rPr>
    </w:lvl>
    <w:lvl w:ilvl="3" w:tplc="CF5EE6EE">
      <w:numFmt w:val="bullet"/>
      <w:lvlText w:val="•"/>
      <w:lvlJc w:val="left"/>
      <w:pPr>
        <w:ind w:left="3889" w:hanging="360"/>
      </w:pPr>
      <w:rPr>
        <w:rFonts w:hint="default"/>
        <w:lang w:val="hr-HR" w:eastAsia="en-US" w:bidi="ar-SA"/>
      </w:rPr>
    </w:lvl>
    <w:lvl w:ilvl="4" w:tplc="F6E67424">
      <w:numFmt w:val="bullet"/>
      <w:lvlText w:val="•"/>
      <w:lvlJc w:val="left"/>
      <w:pPr>
        <w:ind w:left="4786" w:hanging="360"/>
      </w:pPr>
      <w:rPr>
        <w:rFonts w:hint="default"/>
        <w:lang w:val="hr-HR" w:eastAsia="en-US" w:bidi="ar-SA"/>
      </w:rPr>
    </w:lvl>
    <w:lvl w:ilvl="5" w:tplc="0F405B3E">
      <w:numFmt w:val="bullet"/>
      <w:lvlText w:val="•"/>
      <w:lvlJc w:val="left"/>
      <w:pPr>
        <w:ind w:left="5682" w:hanging="360"/>
      </w:pPr>
      <w:rPr>
        <w:rFonts w:hint="default"/>
        <w:lang w:val="hr-HR" w:eastAsia="en-US" w:bidi="ar-SA"/>
      </w:rPr>
    </w:lvl>
    <w:lvl w:ilvl="6" w:tplc="CB9A7D18">
      <w:numFmt w:val="bullet"/>
      <w:lvlText w:val="•"/>
      <w:lvlJc w:val="left"/>
      <w:pPr>
        <w:ind w:left="6579" w:hanging="360"/>
      </w:pPr>
      <w:rPr>
        <w:rFonts w:hint="default"/>
        <w:lang w:val="hr-HR" w:eastAsia="en-US" w:bidi="ar-SA"/>
      </w:rPr>
    </w:lvl>
    <w:lvl w:ilvl="7" w:tplc="7422CE40">
      <w:numFmt w:val="bullet"/>
      <w:lvlText w:val="•"/>
      <w:lvlJc w:val="left"/>
      <w:pPr>
        <w:ind w:left="7475" w:hanging="360"/>
      </w:pPr>
      <w:rPr>
        <w:rFonts w:hint="default"/>
        <w:lang w:val="hr-HR" w:eastAsia="en-US" w:bidi="ar-SA"/>
      </w:rPr>
    </w:lvl>
    <w:lvl w:ilvl="8" w:tplc="E5A0C51A">
      <w:numFmt w:val="bullet"/>
      <w:lvlText w:val="•"/>
      <w:lvlJc w:val="left"/>
      <w:pPr>
        <w:ind w:left="8372" w:hanging="360"/>
      </w:pPr>
      <w:rPr>
        <w:rFonts w:hint="default"/>
        <w:lang w:val="hr-HR" w:eastAsia="en-US" w:bidi="ar-SA"/>
      </w:rPr>
    </w:lvl>
  </w:abstractNum>
  <w:abstractNum w:abstractNumId="6" w15:restartNumberingAfterBreak="0">
    <w:nsid w:val="204B0B6F"/>
    <w:multiLevelType w:val="hybridMultilevel"/>
    <w:tmpl w:val="8DC6707A"/>
    <w:lvl w:ilvl="0" w:tplc="6AD2507C">
      <w:numFmt w:val="bullet"/>
      <w:lvlText w:val="-"/>
      <w:lvlJc w:val="left"/>
      <w:pPr>
        <w:ind w:left="120" w:hanging="200"/>
      </w:pPr>
      <w:rPr>
        <w:rFonts w:ascii="Times New Roman" w:eastAsia="Times New Roman" w:hAnsi="Times New Roman" w:cs="Times New Roman" w:hint="default"/>
        <w:b w:val="0"/>
        <w:bCs w:val="0"/>
        <w:i w:val="0"/>
        <w:iCs w:val="0"/>
        <w:spacing w:val="0"/>
        <w:w w:val="100"/>
        <w:sz w:val="24"/>
        <w:szCs w:val="24"/>
        <w:lang w:val="hr-HR" w:eastAsia="en-US" w:bidi="ar-SA"/>
      </w:rPr>
    </w:lvl>
    <w:lvl w:ilvl="1" w:tplc="1278C3B8">
      <w:numFmt w:val="bullet"/>
      <w:lvlText w:val="•"/>
      <w:lvlJc w:val="left"/>
      <w:pPr>
        <w:ind w:left="1124" w:hanging="200"/>
      </w:pPr>
      <w:rPr>
        <w:rFonts w:hint="default"/>
        <w:lang w:val="hr-HR" w:eastAsia="en-US" w:bidi="ar-SA"/>
      </w:rPr>
    </w:lvl>
    <w:lvl w:ilvl="2" w:tplc="E5B61294">
      <w:numFmt w:val="bullet"/>
      <w:lvlText w:val="•"/>
      <w:lvlJc w:val="left"/>
      <w:pPr>
        <w:ind w:left="2129" w:hanging="200"/>
      </w:pPr>
      <w:rPr>
        <w:rFonts w:hint="default"/>
        <w:lang w:val="hr-HR" w:eastAsia="en-US" w:bidi="ar-SA"/>
      </w:rPr>
    </w:lvl>
    <w:lvl w:ilvl="3" w:tplc="FCC847E2">
      <w:numFmt w:val="bullet"/>
      <w:lvlText w:val="•"/>
      <w:lvlJc w:val="left"/>
      <w:pPr>
        <w:ind w:left="3133" w:hanging="200"/>
      </w:pPr>
      <w:rPr>
        <w:rFonts w:hint="default"/>
        <w:lang w:val="hr-HR" w:eastAsia="en-US" w:bidi="ar-SA"/>
      </w:rPr>
    </w:lvl>
    <w:lvl w:ilvl="4" w:tplc="2CECBEAE">
      <w:numFmt w:val="bullet"/>
      <w:lvlText w:val="•"/>
      <w:lvlJc w:val="left"/>
      <w:pPr>
        <w:ind w:left="4138" w:hanging="200"/>
      </w:pPr>
      <w:rPr>
        <w:rFonts w:hint="default"/>
        <w:lang w:val="hr-HR" w:eastAsia="en-US" w:bidi="ar-SA"/>
      </w:rPr>
    </w:lvl>
    <w:lvl w:ilvl="5" w:tplc="B7769F6A">
      <w:numFmt w:val="bullet"/>
      <w:lvlText w:val="•"/>
      <w:lvlJc w:val="left"/>
      <w:pPr>
        <w:ind w:left="5142" w:hanging="200"/>
      </w:pPr>
      <w:rPr>
        <w:rFonts w:hint="default"/>
        <w:lang w:val="hr-HR" w:eastAsia="en-US" w:bidi="ar-SA"/>
      </w:rPr>
    </w:lvl>
    <w:lvl w:ilvl="6" w:tplc="10B2FE60">
      <w:numFmt w:val="bullet"/>
      <w:lvlText w:val="•"/>
      <w:lvlJc w:val="left"/>
      <w:pPr>
        <w:ind w:left="6147" w:hanging="200"/>
      </w:pPr>
      <w:rPr>
        <w:rFonts w:hint="default"/>
        <w:lang w:val="hr-HR" w:eastAsia="en-US" w:bidi="ar-SA"/>
      </w:rPr>
    </w:lvl>
    <w:lvl w:ilvl="7" w:tplc="40B23E26">
      <w:numFmt w:val="bullet"/>
      <w:lvlText w:val="•"/>
      <w:lvlJc w:val="left"/>
      <w:pPr>
        <w:ind w:left="7151" w:hanging="200"/>
      </w:pPr>
      <w:rPr>
        <w:rFonts w:hint="default"/>
        <w:lang w:val="hr-HR" w:eastAsia="en-US" w:bidi="ar-SA"/>
      </w:rPr>
    </w:lvl>
    <w:lvl w:ilvl="8" w:tplc="94168A64">
      <w:numFmt w:val="bullet"/>
      <w:lvlText w:val="•"/>
      <w:lvlJc w:val="left"/>
      <w:pPr>
        <w:ind w:left="8156" w:hanging="200"/>
      </w:pPr>
      <w:rPr>
        <w:rFonts w:hint="default"/>
        <w:lang w:val="hr-HR" w:eastAsia="en-US" w:bidi="ar-SA"/>
      </w:rPr>
    </w:lvl>
  </w:abstractNum>
  <w:abstractNum w:abstractNumId="7" w15:restartNumberingAfterBreak="0">
    <w:nsid w:val="25044183"/>
    <w:multiLevelType w:val="hybridMultilevel"/>
    <w:tmpl w:val="1D8CE6E8"/>
    <w:lvl w:ilvl="0" w:tplc="D4348BB6">
      <w:numFmt w:val="bullet"/>
      <w:lvlText w:val="-"/>
      <w:lvlJc w:val="left"/>
      <w:pPr>
        <w:ind w:left="105" w:hanging="140"/>
      </w:pPr>
      <w:rPr>
        <w:rFonts w:ascii="Times New Roman" w:eastAsia="Times New Roman" w:hAnsi="Times New Roman" w:cs="Times New Roman" w:hint="default"/>
        <w:b w:val="0"/>
        <w:bCs w:val="0"/>
        <w:i w:val="0"/>
        <w:iCs w:val="0"/>
        <w:color w:val="0D0D0D"/>
        <w:spacing w:val="0"/>
        <w:w w:val="100"/>
        <w:sz w:val="24"/>
        <w:szCs w:val="24"/>
        <w:lang w:val="hr-HR" w:eastAsia="en-US" w:bidi="ar-SA"/>
      </w:rPr>
    </w:lvl>
    <w:lvl w:ilvl="1" w:tplc="420C45D2">
      <w:numFmt w:val="bullet"/>
      <w:lvlText w:val="•"/>
      <w:lvlJc w:val="left"/>
      <w:pPr>
        <w:ind w:left="840" w:hanging="140"/>
      </w:pPr>
      <w:rPr>
        <w:rFonts w:hint="default"/>
        <w:lang w:val="hr-HR" w:eastAsia="en-US" w:bidi="ar-SA"/>
      </w:rPr>
    </w:lvl>
    <w:lvl w:ilvl="2" w:tplc="F62A2EBC">
      <w:numFmt w:val="bullet"/>
      <w:lvlText w:val="•"/>
      <w:lvlJc w:val="left"/>
      <w:pPr>
        <w:ind w:left="1580" w:hanging="140"/>
      </w:pPr>
      <w:rPr>
        <w:rFonts w:hint="default"/>
        <w:lang w:val="hr-HR" w:eastAsia="en-US" w:bidi="ar-SA"/>
      </w:rPr>
    </w:lvl>
    <w:lvl w:ilvl="3" w:tplc="2B827C1E">
      <w:numFmt w:val="bullet"/>
      <w:lvlText w:val="•"/>
      <w:lvlJc w:val="left"/>
      <w:pPr>
        <w:ind w:left="2320" w:hanging="140"/>
      </w:pPr>
      <w:rPr>
        <w:rFonts w:hint="default"/>
        <w:lang w:val="hr-HR" w:eastAsia="en-US" w:bidi="ar-SA"/>
      </w:rPr>
    </w:lvl>
    <w:lvl w:ilvl="4" w:tplc="01B01F72">
      <w:numFmt w:val="bullet"/>
      <w:lvlText w:val="•"/>
      <w:lvlJc w:val="left"/>
      <w:pPr>
        <w:ind w:left="3061" w:hanging="140"/>
      </w:pPr>
      <w:rPr>
        <w:rFonts w:hint="default"/>
        <w:lang w:val="hr-HR" w:eastAsia="en-US" w:bidi="ar-SA"/>
      </w:rPr>
    </w:lvl>
    <w:lvl w:ilvl="5" w:tplc="E4A2C380">
      <w:numFmt w:val="bullet"/>
      <w:lvlText w:val="•"/>
      <w:lvlJc w:val="left"/>
      <w:pPr>
        <w:ind w:left="3801" w:hanging="140"/>
      </w:pPr>
      <w:rPr>
        <w:rFonts w:hint="default"/>
        <w:lang w:val="hr-HR" w:eastAsia="en-US" w:bidi="ar-SA"/>
      </w:rPr>
    </w:lvl>
    <w:lvl w:ilvl="6" w:tplc="834C7550">
      <w:numFmt w:val="bullet"/>
      <w:lvlText w:val="•"/>
      <w:lvlJc w:val="left"/>
      <w:pPr>
        <w:ind w:left="4541" w:hanging="140"/>
      </w:pPr>
      <w:rPr>
        <w:rFonts w:hint="default"/>
        <w:lang w:val="hr-HR" w:eastAsia="en-US" w:bidi="ar-SA"/>
      </w:rPr>
    </w:lvl>
    <w:lvl w:ilvl="7" w:tplc="1C8A4404">
      <w:numFmt w:val="bullet"/>
      <w:lvlText w:val="•"/>
      <w:lvlJc w:val="left"/>
      <w:pPr>
        <w:ind w:left="5282" w:hanging="140"/>
      </w:pPr>
      <w:rPr>
        <w:rFonts w:hint="default"/>
        <w:lang w:val="hr-HR" w:eastAsia="en-US" w:bidi="ar-SA"/>
      </w:rPr>
    </w:lvl>
    <w:lvl w:ilvl="8" w:tplc="B576DD10">
      <w:numFmt w:val="bullet"/>
      <w:lvlText w:val="•"/>
      <w:lvlJc w:val="left"/>
      <w:pPr>
        <w:ind w:left="6022" w:hanging="140"/>
      </w:pPr>
      <w:rPr>
        <w:rFonts w:hint="default"/>
        <w:lang w:val="hr-HR" w:eastAsia="en-US" w:bidi="ar-SA"/>
      </w:rPr>
    </w:lvl>
  </w:abstractNum>
  <w:abstractNum w:abstractNumId="8" w15:restartNumberingAfterBreak="0">
    <w:nsid w:val="33057452"/>
    <w:multiLevelType w:val="singleLevel"/>
    <w:tmpl w:val="7160F166"/>
    <w:lvl w:ilvl="0">
      <w:start w:val="3"/>
      <w:numFmt w:val="bullet"/>
      <w:lvlText w:val="-"/>
      <w:lvlJc w:val="left"/>
      <w:pPr>
        <w:tabs>
          <w:tab w:val="num" w:pos="1335"/>
        </w:tabs>
        <w:ind w:left="1335" w:hanging="360"/>
      </w:pPr>
      <w:rPr>
        <w:rFonts w:ascii="Times New Roman" w:hAnsi="Times New Roman" w:hint="default"/>
      </w:rPr>
    </w:lvl>
  </w:abstractNum>
  <w:abstractNum w:abstractNumId="9" w15:restartNumberingAfterBreak="0">
    <w:nsid w:val="387E70DC"/>
    <w:multiLevelType w:val="hybridMultilevel"/>
    <w:tmpl w:val="53D46C9C"/>
    <w:lvl w:ilvl="0" w:tplc="3BE0864A">
      <w:start w:val="4"/>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A3F3073"/>
    <w:multiLevelType w:val="multilevel"/>
    <w:tmpl w:val="CB424B04"/>
    <w:lvl w:ilvl="0">
      <w:start w:val="1"/>
      <w:numFmt w:val="decimal"/>
      <w:lvlText w:val="%1."/>
      <w:lvlJc w:val="left"/>
      <w:pPr>
        <w:ind w:left="400" w:hanging="280"/>
        <w:jc w:val="right"/>
      </w:pPr>
      <w:rPr>
        <w:rFonts w:ascii="Times New Roman" w:eastAsia="Times New Roman" w:hAnsi="Times New Roman" w:cs="Times New Roman" w:hint="default"/>
        <w:b/>
        <w:bCs/>
        <w:i w:val="0"/>
        <w:iCs w:val="0"/>
        <w:spacing w:val="0"/>
        <w:w w:val="100"/>
        <w:sz w:val="28"/>
        <w:szCs w:val="28"/>
        <w:lang w:val="hr-HR" w:eastAsia="en-US" w:bidi="ar-SA"/>
      </w:rPr>
    </w:lvl>
    <w:lvl w:ilvl="1">
      <w:start w:val="1"/>
      <w:numFmt w:val="decimal"/>
      <w:lvlText w:val="%1.%2."/>
      <w:lvlJc w:val="left"/>
      <w:pPr>
        <w:ind w:left="540" w:hanging="420"/>
      </w:pPr>
      <w:rPr>
        <w:rFonts w:hint="default"/>
        <w:spacing w:val="0"/>
        <w:w w:val="100"/>
        <w:lang w:val="hr-HR" w:eastAsia="en-US" w:bidi="ar-SA"/>
      </w:rPr>
    </w:lvl>
    <w:lvl w:ilvl="2">
      <w:numFmt w:val="bullet"/>
      <w:lvlText w:val="-"/>
      <w:lvlJc w:val="left"/>
      <w:pPr>
        <w:ind w:left="541" w:hanging="420"/>
      </w:pPr>
      <w:rPr>
        <w:rFonts w:ascii="Times New Roman" w:eastAsia="Times New Roman" w:hAnsi="Times New Roman" w:cs="Times New Roman" w:hint="default"/>
        <w:b w:val="0"/>
        <w:bCs w:val="0"/>
        <w:i w:val="0"/>
        <w:iCs w:val="0"/>
        <w:spacing w:val="0"/>
        <w:w w:val="100"/>
        <w:sz w:val="24"/>
        <w:szCs w:val="24"/>
        <w:lang w:val="hr-HR" w:eastAsia="en-US" w:bidi="ar-SA"/>
      </w:rPr>
    </w:lvl>
    <w:lvl w:ilvl="3">
      <w:numFmt w:val="bullet"/>
      <w:lvlText w:val="•"/>
      <w:lvlJc w:val="left"/>
      <w:pPr>
        <w:ind w:left="540" w:hanging="420"/>
      </w:pPr>
      <w:rPr>
        <w:rFonts w:hint="default"/>
        <w:lang w:val="hr-HR" w:eastAsia="en-US" w:bidi="ar-SA"/>
      </w:rPr>
    </w:lvl>
    <w:lvl w:ilvl="4">
      <w:numFmt w:val="bullet"/>
      <w:lvlText w:val="•"/>
      <w:lvlJc w:val="left"/>
      <w:pPr>
        <w:ind w:left="600" w:hanging="420"/>
      </w:pPr>
      <w:rPr>
        <w:rFonts w:hint="default"/>
        <w:lang w:val="hr-HR" w:eastAsia="en-US" w:bidi="ar-SA"/>
      </w:rPr>
    </w:lvl>
    <w:lvl w:ilvl="5">
      <w:numFmt w:val="bullet"/>
      <w:lvlText w:val="•"/>
      <w:lvlJc w:val="left"/>
      <w:pPr>
        <w:ind w:left="2194" w:hanging="420"/>
      </w:pPr>
      <w:rPr>
        <w:rFonts w:hint="default"/>
        <w:lang w:val="hr-HR" w:eastAsia="en-US" w:bidi="ar-SA"/>
      </w:rPr>
    </w:lvl>
    <w:lvl w:ilvl="6">
      <w:numFmt w:val="bullet"/>
      <w:lvlText w:val="•"/>
      <w:lvlJc w:val="left"/>
      <w:pPr>
        <w:ind w:left="3788" w:hanging="420"/>
      </w:pPr>
      <w:rPr>
        <w:rFonts w:hint="default"/>
        <w:lang w:val="hr-HR" w:eastAsia="en-US" w:bidi="ar-SA"/>
      </w:rPr>
    </w:lvl>
    <w:lvl w:ilvl="7">
      <w:numFmt w:val="bullet"/>
      <w:lvlText w:val="•"/>
      <w:lvlJc w:val="left"/>
      <w:pPr>
        <w:ind w:left="5382" w:hanging="420"/>
      </w:pPr>
      <w:rPr>
        <w:rFonts w:hint="default"/>
        <w:lang w:val="hr-HR" w:eastAsia="en-US" w:bidi="ar-SA"/>
      </w:rPr>
    </w:lvl>
    <w:lvl w:ilvl="8">
      <w:numFmt w:val="bullet"/>
      <w:lvlText w:val="•"/>
      <w:lvlJc w:val="left"/>
      <w:pPr>
        <w:ind w:left="6976" w:hanging="420"/>
      </w:pPr>
      <w:rPr>
        <w:rFonts w:hint="default"/>
        <w:lang w:val="hr-HR" w:eastAsia="en-US" w:bidi="ar-SA"/>
      </w:rPr>
    </w:lvl>
  </w:abstractNum>
  <w:abstractNum w:abstractNumId="11" w15:restartNumberingAfterBreak="0">
    <w:nsid w:val="3EC70DBE"/>
    <w:multiLevelType w:val="multilevel"/>
    <w:tmpl w:val="CF5EF87E"/>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3960EAD"/>
    <w:multiLevelType w:val="hybridMultilevel"/>
    <w:tmpl w:val="4948D6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6F44273"/>
    <w:multiLevelType w:val="hybridMultilevel"/>
    <w:tmpl w:val="FD14AFD2"/>
    <w:lvl w:ilvl="0" w:tplc="A0CAE914">
      <w:numFmt w:val="bullet"/>
      <w:lvlText w:val="-"/>
      <w:lvlJc w:val="left"/>
      <w:pPr>
        <w:ind w:left="105" w:hanging="140"/>
      </w:pPr>
      <w:rPr>
        <w:rFonts w:ascii="Times New Roman" w:eastAsia="Times New Roman" w:hAnsi="Times New Roman" w:cs="Times New Roman" w:hint="default"/>
        <w:b w:val="0"/>
        <w:bCs w:val="0"/>
        <w:i w:val="0"/>
        <w:iCs w:val="0"/>
        <w:color w:val="0D0D0D"/>
        <w:spacing w:val="0"/>
        <w:w w:val="100"/>
        <w:sz w:val="24"/>
        <w:szCs w:val="24"/>
        <w:lang w:val="hr-HR" w:eastAsia="en-US" w:bidi="ar-SA"/>
      </w:rPr>
    </w:lvl>
    <w:lvl w:ilvl="1" w:tplc="5FBC176E">
      <w:numFmt w:val="bullet"/>
      <w:lvlText w:val="•"/>
      <w:lvlJc w:val="left"/>
      <w:pPr>
        <w:ind w:left="840" w:hanging="140"/>
      </w:pPr>
      <w:rPr>
        <w:rFonts w:hint="default"/>
        <w:lang w:val="hr-HR" w:eastAsia="en-US" w:bidi="ar-SA"/>
      </w:rPr>
    </w:lvl>
    <w:lvl w:ilvl="2" w:tplc="484055CE">
      <w:numFmt w:val="bullet"/>
      <w:lvlText w:val="•"/>
      <w:lvlJc w:val="left"/>
      <w:pPr>
        <w:ind w:left="1580" w:hanging="140"/>
      </w:pPr>
      <w:rPr>
        <w:rFonts w:hint="default"/>
        <w:lang w:val="hr-HR" w:eastAsia="en-US" w:bidi="ar-SA"/>
      </w:rPr>
    </w:lvl>
    <w:lvl w:ilvl="3" w:tplc="5046E578">
      <w:numFmt w:val="bullet"/>
      <w:lvlText w:val="•"/>
      <w:lvlJc w:val="left"/>
      <w:pPr>
        <w:ind w:left="2320" w:hanging="140"/>
      </w:pPr>
      <w:rPr>
        <w:rFonts w:hint="default"/>
        <w:lang w:val="hr-HR" w:eastAsia="en-US" w:bidi="ar-SA"/>
      </w:rPr>
    </w:lvl>
    <w:lvl w:ilvl="4" w:tplc="EC0C3552">
      <w:numFmt w:val="bullet"/>
      <w:lvlText w:val="•"/>
      <w:lvlJc w:val="left"/>
      <w:pPr>
        <w:ind w:left="3061" w:hanging="140"/>
      </w:pPr>
      <w:rPr>
        <w:rFonts w:hint="default"/>
        <w:lang w:val="hr-HR" w:eastAsia="en-US" w:bidi="ar-SA"/>
      </w:rPr>
    </w:lvl>
    <w:lvl w:ilvl="5" w:tplc="EE2CCE4C">
      <w:numFmt w:val="bullet"/>
      <w:lvlText w:val="•"/>
      <w:lvlJc w:val="left"/>
      <w:pPr>
        <w:ind w:left="3801" w:hanging="140"/>
      </w:pPr>
      <w:rPr>
        <w:rFonts w:hint="default"/>
        <w:lang w:val="hr-HR" w:eastAsia="en-US" w:bidi="ar-SA"/>
      </w:rPr>
    </w:lvl>
    <w:lvl w:ilvl="6" w:tplc="ED1E5AB4">
      <w:numFmt w:val="bullet"/>
      <w:lvlText w:val="•"/>
      <w:lvlJc w:val="left"/>
      <w:pPr>
        <w:ind w:left="4541" w:hanging="140"/>
      </w:pPr>
      <w:rPr>
        <w:rFonts w:hint="default"/>
        <w:lang w:val="hr-HR" w:eastAsia="en-US" w:bidi="ar-SA"/>
      </w:rPr>
    </w:lvl>
    <w:lvl w:ilvl="7" w:tplc="42FC1002">
      <w:numFmt w:val="bullet"/>
      <w:lvlText w:val="•"/>
      <w:lvlJc w:val="left"/>
      <w:pPr>
        <w:ind w:left="5282" w:hanging="140"/>
      </w:pPr>
      <w:rPr>
        <w:rFonts w:hint="default"/>
        <w:lang w:val="hr-HR" w:eastAsia="en-US" w:bidi="ar-SA"/>
      </w:rPr>
    </w:lvl>
    <w:lvl w:ilvl="8" w:tplc="68400036">
      <w:numFmt w:val="bullet"/>
      <w:lvlText w:val="•"/>
      <w:lvlJc w:val="left"/>
      <w:pPr>
        <w:ind w:left="6022" w:hanging="140"/>
      </w:pPr>
      <w:rPr>
        <w:rFonts w:hint="default"/>
        <w:lang w:val="hr-HR" w:eastAsia="en-US" w:bidi="ar-SA"/>
      </w:rPr>
    </w:lvl>
  </w:abstractNum>
  <w:abstractNum w:abstractNumId="14" w15:restartNumberingAfterBreak="0">
    <w:nsid w:val="4D700474"/>
    <w:multiLevelType w:val="multilevel"/>
    <w:tmpl w:val="E61ECFB8"/>
    <w:lvl w:ilvl="0">
      <w:start w:val="1"/>
      <w:numFmt w:val="decimal"/>
      <w:lvlText w:val="%1."/>
      <w:lvlJc w:val="left"/>
      <w:pPr>
        <w:ind w:left="1896" w:hanging="361"/>
        <w:jc w:val="right"/>
      </w:pPr>
      <w:rPr>
        <w:rFonts w:hint="default"/>
        <w:spacing w:val="0"/>
        <w:w w:val="100"/>
        <w:lang w:val="hr-HR" w:eastAsia="en-US" w:bidi="ar-SA"/>
      </w:rPr>
    </w:lvl>
    <w:lvl w:ilvl="1">
      <w:start w:val="1"/>
      <w:numFmt w:val="decimal"/>
      <w:lvlText w:val="%1.%2."/>
      <w:lvlJc w:val="left"/>
      <w:pPr>
        <w:ind w:left="540" w:hanging="420"/>
      </w:pPr>
      <w:rPr>
        <w:rFonts w:ascii="Times New Roman" w:eastAsia="Times New Roman" w:hAnsi="Times New Roman" w:cs="Times New Roman" w:hint="default"/>
        <w:b/>
        <w:bCs/>
        <w:i w:val="0"/>
        <w:iCs w:val="0"/>
        <w:spacing w:val="0"/>
        <w:w w:val="100"/>
        <w:sz w:val="24"/>
        <w:szCs w:val="24"/>
        <w:lang w:val="hr-HR" w:eastAsia="en-US" w:bidi="ar-SA"/>
      </w:rPr>
    </w:lvl>
    <w:lvl w:ilvl="2">
      <w:numFmt w:val="bullet"/>
      <w:lvlText w:val=""/>
      <w:lvlJc w:val="left"/>
      <w:pPr>
        <w:ind w:left="901" w:hanging="360"/>
      </w:pPr>
      <w:rPr>
        <w:rFonts w:ascii="Symbol" w:eastAsia="Symbol" w:hAnsi="Symbol" w:cs="Symbol" w:hint="default"/>
        <w:b w:val="0"/>
        <w:bCs w:val="0"/>
        <w:i w:val="0"/>
        <w:iCs w:val="0"/>
        <w:spacing w:val="0"/>
        <w:w w:val="100"/>
        <w:sz w:val="24"/>
        <w:szCs w:val="24"/>
        <w:lang w:val="hr-HR" w:eastAsia="en-US" w:bidi="ar-SA"/>
      </w:rPr>
    </w:lvl>
    <w:lvl w:ilvl="3">
      <w:numFmt w:val="bullet"/>
      <w:lvlText w:val="•"/>
      <w:lvlJc w:val="left"/>
      <w:pPr>
        <w:ind w:left="900" w:hanging="360"/>
      </w:pPr>
      <w:rPr>
        <w:rFonts w:hint="default"/>
        <w:lang w:val="hr-HR" w:eastAsia="en-US" w:bidi="ar-SA"/>
      </w:rPr>
    </w:lvl>
    <w:lvl w:ilvl="4">
      <w:numFmt w:val="bullet"/>
      <w:lvlText w:val="•"/>
      <w:lvlJc w:val="left"/>
      <w:pPr>
        <w:ind w:left="1900" w:hanging="360"/>
      </w:pPr>
      <w:rPr>
        <w:rFonts w:hint="default"/>
        <w:lang w:val="hr-HR" w:eastAsia="en-US" w:bidi="ar-SA"/>
      </w:rPr>
    </w:lvl>
    <w:lvl w:ilvl="5">
      <w:numFmt w:val="bullet"/>
      <w:lvlText w:val="•"/>
      <w:lvlJc w:val="left"/>
      <w:pPr>
        <w:ind w:left="1920" w:hanging="360"/>
      </w:pPr>
      <w:rPr>
        <w:rFonts w:hint="default"/>
        <w:lang w:val="hr-HR" w:eastAsia="en-US" w:bidi="ar-SA"/>
      </w:rPr>
    </w:lvl>
    <w:lvl w:ilvl="6">
      <w:numFmt w:val="bullet"/>
      <w:lvlText w:val="•"/>
      <w:lvlJc w:val="left"/>
      <w:pPr>
        <w:ind w:left="3569" w:hanging="360"/>
      </w:pPr>
      <w:rPr>
        <w:rFonts w:hint="default"/>
        <w:lang w:val="hr-HR" w:eastAsia="en-US" w:bidi="ar-SA"/>
      </w:rPr>
    </w:lvl>
    <w:lvl w:ilvl="7">
      <w:numFmt w:val="bullet"/>
      <w:lvlText w:val="•"/>
      <w:lvlJc w:val="left"/>
      <w:pPr>
        <w:ind w:left="5218" w:hanging="360"/>
      </w:pPr>
      <w:rPr>
        <w:rFonts w:hint="default"/>
        <w:lang w:val="hr-HR" w:eastAsia="en-US" w:bidi="ar-SA"/>
      </w:rPr>
    </w:lvl>
    <w:lvl w:ilvl="8">
      <w:numFmt w:val="bullet"/>
      <w:lvlText w:val="•"/>
      <w:lvlJc w:val="left"/>
      <w:pPr>
        <w:ind w:left="6867" w:hanging="360"/>
      </w:pPr>
      <w:rPr>
        <w:rFonts w:hint="default"/>
        <w:lang w:val="hr-HR" w:eastAsia="en-US" w:bidi="ar-SA"/>
      </w:rPr>
    </w:lvl>
  </w:abstractNum>
  <w:abstractNum w:abstractNumId="15" w15:restartNumberingAfterBreak="0">
    <w:nsid w:val="50260F63"/>
    <w:multiLevelType w:val="hybridMultilevel"/>
    <w:tmpl w:val="0DAE2480"/>
    <w:lvl w:ilvl="0" w:tplc="A648AE82">
      <w:numFmt w:val="bullet"/>
      <w:lvlText w:val="-"/>
      <w:lvlJc w:val="left"/>
      <w:pPr>
        <w:ind w:left="1456"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4B4AB090">
      <w:numFmt w:val="bullet"/>
      <w:lvlText w:val="•"/>
      <w:lvlJc w:val="left"/>
      <w:pPr>
        <w:ind w:left="2330" w:hanging="140"/>
      </w:pPr>
      <w:rPr>
        <w:rFonts w:hint="default"/>
        <w:lang w:val="hr-HR" w:eastAsia="en-US" w:bidi="ar-SA"/>
      </w:rPr>
    </w:lvl>
    <w:lvl w:ilvl="2" w:tplc="14EE51F2">
      <w:numFmt w:val="bullet"/>
      <w:lvlText w:val="•"/>
      <w:lvlJc w:val="left"/>
      <w:pPr>
        <w:ind w:left="3201" w:hanging="140"/>
      </w:pPr>
      <w:rPr>
        <w:rFonts w:hint="default"/>
        <w:lang w:val="hr-HR" w:eastAsia="en-US" w:bidi="ar-SA"/>
      </w:rPr>
    </w:lvl>
    <w:lvl w:ilvl="3" w:tplc="0A523F90">
      <w:numFmt w:val="bullet"/>
      <w:lvlText w:val="•"/>
      <w:lvlJc w:val="left"/>
      <w:pPr>
        <w:ind w:left="4071" w:hanging="140"/>
      </w:pPr>
      <w:rPr>
        <w:rFonts w:hint="default"/>
        <w:lang w:val="hr-HR" w:eastAsia="en-US" w:bidi="ar-SA"/>
      </w:rPr>
    </w:lvl>
    <w:lvl w:ilvl="4" w:tplc="075CCE5A">
      <w:numFmt w:val="bullet"/>
      <w:lvlText w:val="•"/>
      <w:lvlJc w:val="left"/>
      <w:pPr>
        <w:ind w:left="4942" w:hanging="140"/>
      </w:pPr>
      <w:rPr>
        <w:rFonts w:hint="default"/>
        <w:lang w:val="hr-HR" w:eastAsia="en-US" w:bidi="ar-SA"/>
      </w:rPr>
    </w:lvl>
    <w:lvl w:ilvl="5" w:tplc="F8404FEE">
      <w:numFmt w:val="bullet"/>
      <w:lvlText w:val="•"/>
      <w:lvlJc w:val="left"/>
      <w:pPr>
        <w:ind w:left="5812" w:hanging="140"/>
      </w:pPr>
      <w:rPr>
        <w:rFonts w:hint="default"/>
        <w:lang w:val="hr-HR" w:eastAsia="en-US" w:bidi="ar-SA"/>
      </w:rPr>
    </w:lvl>
    <w:lvl w:ilvl="6" w:tplc="C6A8C8E0">
      <w:numFmt w:val="bullet"/>
      <w:lvlText w:val="•"/>
      <w:lvlJc w:val="left"/>
      <w:pPr>
        <w:ind w:left="6683" w:hanging="140"/>
      </w:pPr>
      <w:rPr>
        <w:rFonts w:hint="default"/>
        <w:lang w:val="hr-HR" w:eastAsia="en-US" w:bidi="ar-SA"/>
      </w:rPr>
    </w:lvl>
    <w:lvl w:ilvl="7" w:tplc="B5448E6C">
      <w:numFmt w:val="bullet"/>
      <w:lvlText w:val="•"/>
      <w:lvlJc w:val="left"/>
      <w:pPr>
        <w:ind w:left="7553" w:hanging="140"/>
      </w:pPr>
      <w:rPr>
        <w:rFonts w:hint="default"/>
        <w:lang w:val="hr-HR" w:eastAsia="en-US" w:bidi="ar-SA"/>
      </w:rPr>
    </w:lvl>
    <w:lvl w:ilvl="8" w:tplc="33F821E8">
      <w:numFmt w:val="bullet"/>
      <w:lvlText w:val="•"/>
      <w:lvlJc w:val="left"/>
      <w:pPr>
        <w:ind w:left="8424" w:hanging="140"/>
      </w:pPr>
      <w:rPr>
        <w:rFonts w:hint="default"/>
        <w:lang w:val="hr-HR" w:eastAsia="en-US" w:bidi="ar-SA"/>
      </w:rPr>
    </w:lvl>
  </w:abstractNum>
  <w:abstractNum w:abstractNumId="16" w15:restartNumberingAfterBreak="0">
    <w:nsid w:val="56E25FDA"/>
    <w:multiLevelType w:val="hybridMultilevel"/>
    <w:tmpl w:val="CA62C66E"/>
    <w:lvl w:ilvl="0" w:tplc="60EA61BC">
      <w:start w:val="4"/>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cs="Courier New" w:hint="default"/>
      </w:rPr>
    </w:lvl>
    <w:lvl w:ilvl="2" w:tplc="041A0005">
      <w:start w:val="1"/>
      <w:numFmt w:val="bullet"/>
      <w:lvlText w:val=""/>
      <w:lvlJc w:val="left"/>
      <w:pPr>
        <w:tabs>
          <w:tab w:val="num" w:pos="2505"/>
        </w:tabs>
        <w:ind w:left="2505" w:hanging="360"/>
      </w:pPr>
      <w:rPr>
        <w:rFonts w:ascii="Wingdings" w:hAnsi="Wingdings" w:hint="default"/>
      </w:rPr>
    </w:lvl>
    <w:lvl w:ilvl="3" w:tplc="041A0001">
      <w:start w:val="1"/>
      <w:numFmt w:val="bullet"/>
      <w:lvlText w:val=""/>
      <w:lvlJc w:val="left"/>
      <w:pPr>
        <w:tabs>
          <w:tab w:val="num" w:pos="3225"/>
        </w:tabs>
        <w:ind w:left="3225" w:hanging="360"/>
      </w:pPr>
      <w:rPr>
        <w:rFonts w:ascii="Symbol" w:hAnsi="Symbol" w:hint="default"/>
      </w:rPr>
    </w:lvl>
    <w:lvl w:ilvl="4" w:tplc="041A0003">
      <w:start w:val="1"/>
      <w:numFmt w:val="bullet"/>
      <w:lvlText w:val="o"/>
      <w:lvlJc w:val="left"/>
      <w:pPr>
        <w:tabs>
          <w:tab w:val="num" w:pos="3945"/>
        </w:tabs>
        <w:ind w:left="3945" w:hanging="360"/>
      </w:pPr>
      <w:rPr>
        <w:rFonts w:ascii="Courier New" w:hAnsi="Courier New" w:cs="Courier New" w:hint="default"/>
      </w:rPr>
    </w:lvl>
    <w:lvl w:ilvl="5" w:tplc="041A0005">
      <w:start w:val="1"/>
      <w:numFmt w:val="bullet"/>
      <w:lvlText w:val=""/>
      <w:lvlJc w:val="left"/>
      <w:pPr>
        <w:tabs>
          <w:tab w:val="num" w:pos="4665"/>
        </w:tabs>
        <w:ind w:left="4665" w:hanging="360"/>
      </w:pPr>
      <w:rPr>
        <w:rFonts w:ascii="Wingdings" w:hAnsi="Wingdings" w:hint="default"/>
      </w:rPr>
    </w:lvl>
    <w:lvl w:ilvl="6" w:tplc="041A0001">
      <w:start w:val="1"/>
      <w:numFmt w:val="bullet"/>
      <w:lvlText w:val=""/>
      <w:lvlJc w:val="left"/>
      <w:pPr>
        <w:tabs>
          <w:tab w:val="num" w:pos="5385"/>
        </w:tabs>
        <w:ind w:left="5385" w:hanging="360"/>
      </w:pPr>
      <w:rPr>
        <w:rFonts w:ascii="Symbol" w:hAnsi="Symbol" w:hint="default"/>
      </w:rPr>
    </w:lvl>
    <w:lvl w:ilvl="7" w:tplc="041A0003">
      <w:start w:val="1"/>
      <w:numFmt w:val="bullet"/>
      <w:lvlText w:val="o"/>
      <w:lvlJc w:val="left"/>
      <w:pPr>
        <w:tabs>
          <w:tab w:val="num" w:pos="6105"/>
        </w:tabs>
        <w:ind w:left="6105" w:hanging="360"/>
      </w:pPr>
      <w:rPr>
        <w:rFonts w:ascii="Courier New" w:hAnsi="Courier New" w:cs="Courier New" w:hint="default"/>
      </w:rPr>
    </w:lvl>
    <w:lvl w:ilvl="8" w:tplc="041A0005">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5786700C"/>
    <w:multiLevelType w:val="hybridMultilevel"/>
    <w:tmpl w:val="34C83414"/>
    <w:lvl w:ilvl="0" w:tplc="9A843448">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ED7384"/>
    <w:multiLevelType w:val="hybridMultilevel"/>
    <w:tmpl w:val="E572F238"/>
    <w:lvl w:ilvl="0" w:tplc="0809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 w15:restartNumberingAfterBreak="0">
    <w:nsid w:val="5C696548"/>
    <w:multiLevelType w:val="hybridMultilevel"/>
    <w:tmpl w:val="7D743D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DE03345"/>
    <w:multiLevelType w:val="hybridMultilevel"/>
    <w:tmpl w:val="57049B7C"/>
    <w:lvl w:ilvl="0" w:tplc="7160F166">
      <w:start w:val="3"/>
      <w:numFmt w:val="bullet"/>
      <w:lvlText w:val="-"/>
      <w:lvlJc w:val="left"/>
      <w:pPr>
        <w:ind w:left="1428" w:hanging="360"/>
      </w:pPr>
      <w:rPr>
        <w:rFonts w:ascii="Times New Roman" w:hAnsi="Times New Roman" w:cs="Times New Roman"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21" w15:restartNumberingAfterBreak="0">
    <w:nsid w:val="5EA24A3C"/>
    <w:multiLevelType w:val="hybridMultilevel"/>
    <w:tmpl w:val="479226C4"/>
    <w:lvl w:ilvl="0" w:tplc="7160F166">
      <w:start w:val="3"/>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62274502"/>
    <w:multiLevelType w:val="hybridMultilevel"/>
    <w:tmpl w:val="4B2C2778"/>
    <w:lvl w:ilvl="0" w:tplc="1B0AD6D2">
      <w:start w:val="1"/>
      <w:numFmt w:val="lowerLetter"/>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6DB89C22">
      <w:start w:val="1"/>
      <w:numFmt w:val="decimal"/>
      <w:lvlText w:val="%3."/>
      <w:lvlJc w:val="left"/>
      <w:pPr>
        <w:tabs>
          <w:tab w:val="num" w:pos="2700"/>
        </w:tabs>
        <w:ind w:left="2700" w:hanging="36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3" w15:restartNumberingAfterBreak="0">
    <w:nsid w:val="63091FF9"/>
    <w:multiLevelType w:val="hybridMultilevel"/>
    <w:tmpl w:val="7940084E"/>
    <w:lvl w:ilvl="0" w:tplc="D1AA04AA">
      <w:numFmt w:val="bullet"/>
      <w:lvlText w:val="-"/>
      <w:lvlJc w:val="left"/>
      <w:pPr>
        <w:ind w:left="105" w:hanging="140"/>
      </w:pPr>
      <w:rPr>
        <w:rFonts w:ascii="Times New Roman" w:eastAsia="Times New Roman" w:hAnsi="Times New Roman" w:cs="Times New Roman" w:hint="default"/>
        <w:b w:val="0"/>
        <w:bCs w:val="0"/>
        <w:i w:val="0"/>
        <w:iCs w:val="0"/>
        <w:color w:val="0D0D0D"/>
        <w:spacing w:val="0"/>
        <w:w w:val="100"/>
        <w:sz w:val="24"/>
        <w:szCs w:val="24"/>
        <w:lang w:val="hr-HR" w:eastAsia="en-US" w:bidi="ar-SA"/>
      </w:rPr>
    </w:lvl>
    <w:lvl w:ilvl="1" w:tplc="6C184932">
      <w:numFmt w:val="bullet"/>
      <w:lvlText w:val="•"/>
      <w:lvlJc w:val="left"/>
      <w:pPr>
        <w:ind w:left="840" w:hanging="140"/>
      </w:pPr>
      <w:rPr>
        <w:rFonts w:hint="default"/>
        <w:lang w:val="hr-HR" w:eastAsia="en-US" w:bidi="ar-SA"/>
      </w:rPr>
    </w:lvl>
    <w:lvl w:ilvl="2" w:tplc="7ED88DA6">
      <w:numFmt w:val="bullet"/>
      <w:lvlText w:val="•"/>
      <w:lvlJc w:val="left"/>
      <w:pPr>
        <w:ind w:left="1580" w:hanging="140"/>
      </w:pPr>
      <w:rPr>
        <w:rFonts w:hint="default"/>
        <w:lang w:val="hr-HR" w:eastAsia="en-US" w:bidi="ar-SA"/>
      </w:rPr>
    </w:lvl>
    <w:lvl w:ilvl="3" w:tplc="B8D8DA8A">
      <w:numFmt w:val="bullet"/>
      <w:lvlText w:val="•"/>
      <w:lvlJc w:val="left"/>
      <w:pPr>
        <w:ind w:left="2320" w:hanging="140"/>
      </w:pPr>
      <w:rPr>
        <w:rFonts w:hint="default"/>
        <w:lang w:val="hr-HR" w:eastAsia="en-US" w:bidi="ar-SA"/>
      </w:rPr>
    </w:lvl>
    <w:lvl w:ilvl="4" w:tplc="87DCA800">
      <w:numFmt w:val="bullet"/>
      <w:lvlText w:val="•"/>
      <w:lvlJc w:val="left"/>
      <w:pPr>
        <w:ind w:left="3061" w:hanging="140"/>
      </w:pPr>
      <w:rPr>
        <w:rFonts w:hint="default"/>
        <w:lang w:val="hr-HR" w:eastAsia="en-US" w:bidi="ar-SA"/>
      </w:rPr>
    </w:lvl>
    <w:lvl w:ilvl="5" w:tplc="A6E42164">
      <w:numFmt w:val="bullet"/>
      <w:lvlText w:val="•"/>
      <w:lvlJc w:val="left"/>
      <w:pPr>
        <w:ind w:left="3801" w:hanging="140"/>
      </w:pPr>
      <w:rPr>
        <w:rFonts w:hint="default"/>
        <w:lang w:val="hr-HR" w:eastAsia="en-US" w:bidi="ar-SA"/>
      </w:rPr>
    </w:lvl>
    <w:lvl w:ilvl="6" w:tplc="7388C032">
      <w:numFmt w:val="bullet"/>
      <w:lvlText w:val="•"/>
      <w:lvlJc w:val="left"/>
      <w:pPr>
        <w:ind w:left="4541" w:hanging="140"/>
      </w:pPr>
      <w:rPr>
        <w:rFonts w:hint="default"/>
        <w:lang w:val="hr-HR" w:eastAsia="en-US" w:bidi="ar-SA"/>
      </w:rPr>
    </w:lvl>
    <w:lvl w:ilvl="7" w:tplc="D7289FA0">
      <w:numFmt w:val="bullet"/>
      <w:lvlText w:val="•"/>
      <w:lvlJc w:val="left"/>
      <w:pPr>
        <w:ind w:left="5282" w:hanging="140"/>
      </w:pPr>
      <w:rPr>
        <w:rFonts w:hint="default"/>
        <w:lang w:val="hr-HR" w:eastAsia="en-US" w:bidi="ar-SA"/>
      </w:rPr>
    </w:lvl>
    <w:lvl w:ilvl="8" w:tplc="5628CC82">
      <w:numFmt w:val="bullet"/>
      <w:lvlText w:val="•"/>
      <w:lvlJc w:val="left"/>
      <w:pPr>
        <w:ind w:left="6022" w:hanging="140"/>
      </w:pPr>
      <w:rPr>
        <w:rFonts w:hint="default"/>
        <w:lang w:val="hr-HR" w:eastAsia="en-US" w:bidi="ar-SA"/>
      </w:rPr>
    </w:lvl>
  </w:abstractNum>
  <w:abstractNum w:abstractNumId="24" w15:restartNumberingAfterBreak="0">
    <w:nsid w:val="63517777"/>
    <w:multiLevelType w:val="hybridMultilevel"/>
    <w:tmpl w:val="AC409B8A"/>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5" w15:restartNumberingAfterBreak="0">
    <w:nsid w:val="64BF431C"/>
    <w:multiLevelType w:val="multilevel"/>
    <w:tmpl w:val="73BA1B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722A53"/>
    <w:multiLevelType w:val="hybridMultilevel"/>
    <w:tmpl w:val="B8EE37E0"/>
    <w:lvl w:ilvl="0" w:tplc="F7FAB40C">
      <w:numFmt w:val="bullet"/>
      <w:lvlText w:val="-"/>
      <w:lvlJc w:val="left"/>
      <w:pPr>
        <w:tabs>
          <w:tab w:val="num" w:pos="1800"/>
        </w:tabs>
        <w:ind w:left="1800" w:hanging="360"/>
      </w:pPr>
      <w:rPr>
        <w:rFonts w:ascii="Times New Roman" w:eastAsia="Times New Roman" w:hAnsi="Times New Roman" w:cs="Times New Roman" w:hint="default"/>
      </w:rPr>
    </w:lvl>
    <w:lvl w:ilvl="1" w:tplc="041A0003">
      <w:start w:val="1"/>
      <w:numFmt w:val="bullet"/>
      <w:lvlText w:val="o"/>
      <w:lvlJc w:val="left"/>
      <w:pPr>
        <w:tabs>
          <w:tab w:val="num" w:pos="2520"/>
        </w:tabs>
        <w:ind w:left="2520" w:hanging="360"/>
      </w:pPr>
      <w:rPr>
        <w:rFonts w:ascii="Courier New" w:hAnsi="Courier New" w:cs="Courier New" w:hint="default"/>
      </w:rPr>
    </w:lvl>
    <w:lvl w:ilvl="2" w:tplc="041A0005">
      <w:start w:val="1"/>
      <w:numFmt w:val="bullet"/>
      <w:lvlText w:val=""/>
      <w:lvlJc w:val="left"/>
      <w:pPr>
        <w:tabs>
          <w:tab w:val="num" w:pos="3240"/>
        </w:tabs>
        <w:ind w:left="3240" w:hanging="360"/>
      </w:pPr>
      <w:rPr>
        <w:rFonts w:ascii="Wingdings" w:hAnsi="Wingdings" w:hint="default"/>
      </w:rPr>
    </w:lvl>
    <w:lvl w:ilvl="3" w:tplc="041A0001">
      <w:start w:val="1"/>
      <w:numFmt w:val="bullet"/>
      <w:lvlText w:val=""/>
      <w:lvlJc w:val="left"/>
      <w:pPr>
        <w:tabs>
          <w:tab w:val="num" w:pos="3960"/>
        </w:tabs>
        <w:ind w:left="3960" w:hanging="360"/>
      </w:pPr>
      <w:rPr>
        <w:rFonts w:ascii="Symbol" w:hAnsi="Symbol" w:hint="default"/>
      </w:rPr>
    </w:lvl>
    <w:lvl w:ilvl="4" w:tplc="041A0003">
      <w:start w:val="1"/>
      <w:numFmt w:val="bullet"/>
      <w:lvlText w:val="o"/>
      <w:lvlJc w:val="left"/>
      <w:pPr>
        <w:tabs>
          <w:tab w:val="num" w:pos="4680"/>
        </w:tabs>
        <w:ind w:left="4680" w:hanging="360"/>
      </w:pPr>
      <w:rPr>
        <w:rFonts w:ascii="Courier New" w:hAnsi="Courier New" w:cs="Courier New" w:hint="default"/>
      </w:rPr>
    </w:lvl>
    <w:lvl w:ilvl="5" w:tplc="041A0005">
      <w:start w:val="1"/>
      <w:numFmt w:val="bullet"/>
      <w:lvlText w:val=""/>
      <w:lvlJc w:val="left"/>
      <w:pPr>
        <w:tabs>
          <w:tab w:val="num" w:pos="5400"/>
        </w:tabs>
        <w:ind w:left="5400" w:hanging="360"/>
      </w:pPr>
      <w:rPr>
        <w:rFonts w:ascii="Wingdings" w:hAnsi="Wingdings" w:hint="default"/>
      </w:rPr>
    </w:lvl>
    <w:lvl w:ilvl="6" w:tplc="041A0001">
      <w:start w:val="1"/>
      <w:numFmt w:val="bullet"/>
      <w:lvlText w:val=""/>
      <w:lvlJc w:val="left"/>
      <w:pPr>
        <w:tabs>
          <w:tab w:val="num" w:pos="6120"/>
        </w:tabs>
        <w:ind w:left="6120" w:hanging="360"/>
      </w:pPr>
      <w:rPr>
        <w:rFonts w:ascii="Symbol" w:hAnsi="Symbol" w:hint="default"/>
      </w:rPr>
    </w:lvl>
    <w:lvl w:ilvl="7" w:tplc="041A0003">
      <w:start w:val="1"/>
      <w:numFmt w:val="bullet"/>
      <w:lvlText w:val="o"/>
      <w:lvlJc w:val="left"/>
      <w:pPr>
        <w:tabs>
          <w:tab w:val="num" w:pos="6840"/>
        </w:tabs>
        <w:ind w:left="6840" w:hanging="360"/>
      </w:pPr>
      <w:rPr>
        <w:rFonts w:ascii="Courier New" w:hAnsi="Courier New" w:cs="Courier New" w:hint="default"/>
      </w:rPr>
    </w:lvl>
    <w:lvl w:ilvl="8" w:tplc="041A0005">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F805917"/>
    <w:multiLevelType w:val="hybridMultilevel"/>
    <w:tmpl w:val="FCB2D9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1094520"/>
    <w:multiLevelType w:val="hybridMultilevel"/>
    <w:tmpl w:val="2A74EA1C"/>
    <w:lvl w:ilvl="0" w:tplc="D1EE4CDE">
      <w:numFmt w:val="bullet"/>
      <w:lvlText w:val="-"/>
      <w:lvlJc w:val="left"/>
      <w:pPr>
        <w:ind w:left="105" w:hanging="190"/>
      </w:pPr>
      <w:rPr>
        <w:rFonts w:ascii="Times New Roman" w:eastAsia="Times New Roman" w:hAnsi="Times New Roman" w:cs="Times New Roman" w:hint="default"/>
        <w:b w:val="0"/>
        <w:bCs w:val="0"/>
        <w:i w:val="0"/>
        <w:iCs w:val="0"/>
        <w:color w:val="0D0D0D"/>
        <w:spacing w:val="0"/>
        <w:w w:val="100"/>
        <w:sz w:val="24"/>
        <w:szCs w:val="24"/>
        <w:lang w:val="hr-HR" w:eastAsia="en-US" w:bidi="ar-SA"/>
      </w:rPr>
    </w:lvl>
    <w:lvl w:ilvl="1" w:tplc="7624BC2C">
      <w:numFmt w:val="bullet"/>
      <w:lvlText w:val="•"/>
      <w:lvlJc w:val="left"/>
      <w:pPr>
        <w:ind w:left="840" w:hanging="190"/>
      </w:pPr>
      <w:rPr>
        <w:rFonts w:hint="default"/>
        <w:lang w:val="hr-HR" w:eastAsia="en-US" w:bidi="ar-SA"/>
      </w:rPr>
    </w:lvl>
    <w:lvl w:ilvl="2" w:tplc="599AED9C">
      <w:numFmt w:val="bullet"/>
      <w:lvlText w:val="•"/>
      <w:lvlJc w:val="left"/>
      <w:pPr>
        <w:ind w:left="1580" w:hanging="190"/>
      </w:pPr>
      <w:rPr>
        <w:rFonts w:hint="default"/>
        <w:lang w:val="hr-HR" w:eastAsia="en-US" w:bidi="ar-SA"/>
      </w:rPr>
    </w:lvl>
    <w:lvl w:ilvl="3" w:tplc="1988DC70">
      <w:numFmt w:val="bullet"/>
      <w:lvlText w:val="•"/>
      <w:lvlJc w:val="left"/>
      <w:pPr>
        <w:ind w:left="2320" w:hanging="190"/>
      </w:pPr>
      <w:rPr>
        <w:rFonts w:hint="default"/>
        <w:lang w:val="hr-HR" w:eastAsia="en-US" w:bidi="ar-SA"/>
      </w:rPr>
    </w:lvl>
    <w:lvl w:ilvl="4" w:tplc="533EE398">
      <w:numFmt w:val="bullet"/>
      <w:lvlText w:val="•"/>
      <w:lvlJc w:val="left"/>
      <w:pPr>
        <w:ind w:left="3061" w:hanging="190"/>
      </w:pPr>
      <w:rPr>
        <w:rFonts w:hint="default"/>
        <w:lang w:val="hr-HR" w:eastAsia="en-US" w:bidi="ar-SA"/>
      </w:rPr>
    </w:lvl>
    <w:lvl w:ilvl="5" w:tplc="00DC6496">
      <w:numFmt w:val="bullet"/>
      <w:lvlText w:val="•"/>
      <w:lvlJc w:val="left"/>
      <w:pPr>
        <w:ind w:left="3801" w:hanging="190"/>
      </w:pPr>
      <w:rPr>
        <w:rFonts w:hint="default"/>
        <w:lang w:val="hr-HR" w:eastAsia="en-US" w:bidi="ar-SA"/>
      </w:rPr>
    </w:lvl>
    <w:lvl w:ilvl="6" w:tplc="578AC3F0">
      <w:numFmt w:val="bullet"/>
      <w:lvlText w:val="•"/>
      <w:lvlJc w:val="left"/>
      <w:pPr>
        <w:ind w:left="4541" w:hanging="190"/>
      </w:pPr>
      <w:rPr>
        <w:rFonts w:hint="default"/>
        <w:lang w:val="hr-HR" w:eastAsia="en-US" w:bidi="ar-SA"/>
      </w:rPr>
    </w:lvl>
    <w:lvl w:ilvl="7" w:tplc="6B783354">
      <w:numFmt w:val="bullet"/>
      <w:lvlText w:val="•"/>
      <w:lvlJc w:val="left"/>
      <w:pPr>
        <w:ind w:left="5282" w:hanging="190"/>
      </w:pPr>
      <w:rPr>
        <w:rFonts w:hint="default"/>
        <w:lang w:val="hr-HR" w:eastAsia="en-US" w:bidi="ar-SA"/>
      </w:rPr>
    </w:lvl>
    <w:lvl w:ilvl="8" w:tplc="7DE2B2E2">
      <w:numFmt w:val="bullet"/>
      <w:lvlText w:val="•"/>
      <w:lvlJc w:val="left"/>
      <w:pPr>
        <w:ind w:left="6022" w:hanging="190"/>
      </w:pPr>
      <w:rPr>
        <w:rFonts w:hint="default"/>
        <w:lang w:val="hr-HR" w:eastAsia="en-US" w:bidi="ar-SA"/>
      </w:rPr>
    </w:lvl>
  </w:abstractNum>
  <w:abstractNum w:abstractNumId="29" w15:restartNumberingAfterBreak="0">
    <w:nsid w:val="71D43452"/>
    <w:multiLevelType w:val="hybridMultilevel"/>
    <w:tmpl w:val="F22E8FCC"/>
    <w:lvl w:ilvl="0" w:tplc="F4249F1C">
      <w:numFmt w:val="bullet"/>
      <w:lvlText w:val="-"/>
      <w:lvlJc w:val="left"/>
      <w:pPr>
        <w:ind w:left="245" w:hanging="140"/>
      </w:pPr>
      <w:rPr>
        <w:rFonts w:ascii="Times New Roman" w:eastAsia="Times New Roman" w:hAnsi="Times New Roman" w:cs="Times New Roman" w:hint="default"/>
        <w:b w:val="0"/>
        <w:bCs w:val="0"/>
        <w:i w:val="0"/>
        <w:iCs w:val="0"/>
        <w:color w:val="0D0D0D"/>
        <w:spacing w:val="0"/>
        <w:w w:val="100"/>
        <w:sz w:val="24"/>
        <w:szCs w:val="24"/>
        <w:lang w:val="hr-HR" w:eastAsia="en-US" w:bidi="ar-SA"/>
      </w:rPr>
    </w:lvl>
    <w:lvl w:ilvl="1" w:tplc="5B5EB43C">
      <w:numFmt w:val="bullet"/>
      <w:lvlText w:val="•"/>
      <w:lvlJc w:val="left"/>
      <w:pPr>
        <w:ind w:left="966" w:hanging="140"/>
      </w:pPr>
      <w:rPr>
        <w:rFonts w:hint="default"/>
        <w:lang w:val="hr-HR" w:eastAsia="en-US" w:bidi="ar-SA"/>
      </w:rPr>
    </w:lvl>
    <w:lvl w:ilvl="2" w:tplc="02109070">
      <w:numFmt w:val="bullet"/>
      <w:lvlText w:val="•"/>
      <w:lvlJc w:val="left"/>
      <w:pPr>
        <w:ind w:left="1692" w:hanging="140"/>
      </w:pPr>
      <w:rPr>
        <w:rFonts w:hint="default"/>
        <w:lang w:val="hr-HR" w:eastAsia="en-US" w:bidi="ar-SA"/>
      </w:rPr>
    </w:lvl>
    <w:lvl w:ilvl="3" w:tplc="C18C98C8">
      <w:numFmt w:val="bullet"/>
      <w:lvlText w:val="•"/>
      <w:lvlJc w:val="left"/>
      <w:pPr>
        <w:ind w:left="2418" w:hanging="140"/>
      </w:pPr>
      <w:rPr>
        <w:rFonts w:hint="default"/>
        <w:lang w:val="hr-HR" w:eastAsia="en-US" w:bidi="ar-SA"/>
      </w:rPr>
    </w:lvl>
    <w:lvl w:ilvl="4" w:tplc="CCBAA1D0">
      <w:numFmt w:val="bullet"/>
      <w:lvlText w:val="•"/>
      <w:lvlJc w:val="left"/>
      <w:pPr>
        <w:ind w:left="3145" w:hanging="140"/>
      </w:pPr>
      <w:rPr>
        <w:rFonts w:hint="default"/>
        <w:lang w:val="hr-HR" w:eastAsia="en-US" w:bidi="ar-SA"/>
      </w:rPr>
    </w:lvl>
    <w:lvl w:ilvl="5" w:tplc="2D3E0C22">
      <w:numFmt w:val="bullet"/>
      <w:lvlText w:val="•"/>
      <w:lvlJc w:val="left"/>
      <w:pPr>
        <w:ind w:left="3871" w:hanging="140"/>
      </w:pPr>
      <w:rPr>
        <w:rFonts w:hint="default"/>
        <w:lang w:val="hr-HR" w:eastAsia="en-US" w:bidi="ar-SA"/>
      </w:rPr>
    </w:lvl>
    <w:lvl w:ilvl="6" w:tplc="E71CAE74">
      <w:numFmt w:val="bullet"/>
      <w:lvlText w:val="•"/>
      <w:lvlJc w:val="left"/>
      <w:pPr>
        <w:ind w:left="4597" w:hanging="140"/>
      </w:pPr>
      <w:rPr>
        <w:rFonts w:hint="default"/>
        <w:lang w:val="hr-HR" w:eastAsia="en-US" w:bidi="ar-SA"/>
      </w:rPr>
    </w:lvl>
    <w:lvl w:ilvl="7" w:tplc="1F7C5694">
      <w:numFmt w:val="bullet"/>
      <w:lvlText w:val="•"/>
      <w:lvlJc w:val="left"/>
      <w:pPr>
        <w:ind w:left="5324" w:hanging="140"/>
      </w:pPr>
      <w:rPr>
        <w:rFonts w:hint="default"/>
        <w:lang w:val="hr-HR" w:eastAsia="en-US" w:bidi="ar-SA"/>
      </w:rPr>
    </w:lvl>
    <w:lvl w:ilvl="8" w:tplc="F6E08ECC">
      <w:numFmt w:val="bullet"/>
      <w:lvlText w:val="•"/>
      <w:lvlJc w:val="left"/>
      <w:pPr>
        <w:ind w:left="6050" w:hanging="140"/>
      </w:pPr>
      <w:rPr>
        <w:rFonts w:hint="default"/>
        <w:lang w:val="hr-HR" w:eastAsia="en-US" w:bidi="ar-SA"/>
      </w:rPr>
    </w:lvl>
  </w:abstractNum>
  <w:num w:numId="1">
    <w:abstractNumId w:val="6"/>
  </w:num>
  <w:num w:numId="2">
    <w:abstractNumId w:val="5"/>
  </w:num>
  <w:num w:numId="3">
    <w:abstractNumId w:val="28"/>
  </w:num>
  <w:num w:numId="4">
    <w:abstractNumId w:val="23"/>
  </w:num>
  <w:num w:numId="5">
    <w:abstractNumId w:val="7"/>
  </w:num>
  <w:num w:numId="6">
    <w:abstractNumId w:val="29"/>
  </w:num>
  <w:num w:numId="7">
    <w:abstractNumId w:val="13"/>
  </w:num>
  <w:num w:numId="8">
    <w:abstractNumId w:val="15"/>
  </w:num>
  <w:num w:numId="9">
    <w:abstractNumId w:val="14"/>
  </w:num>
  <w:num w:numId="10">
    <w:abstractNumId w:val="10"/>
  </w:num>
  <w:num w:numId="11">
    <w:abstractNumId w:val="2"/>
  </w:num>
  <w:num w:numId="12">
    <w:abstractNumId w:val="1"/>
  </w:num>
  <w:num w:numId="1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2"/>
  </w:num>
  <w:num w:numId="18">
    <w:abstractNumId w:val="19"/>
  </w:num>
  <w:num w:numId="1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7"/>
  </w:num>
  <w:num w:numId="22">
    <w:abstractNumId w:val="8"/>
  </w:num>
  <w:num w:numId="23">
    <w:abstractNumId w:val="21"/>
  </w:num>
  <w:num w:numId="24">
    <w:abstractNumId w:val="26"/>
  </w:num>
  <w:num w:numId="25">
    <w:abstractNumId w:val="4"/>
  </w:num>
  <w:num w:numId="26">
    <w:abstractNumId w:val="2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5"/>
  </w:num>
  <w:num w:numId="3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DAE"/>
    <w:rsid w:val="000A1198"/>
    <w:rsid w:val="001770A0"/>
    <w:rsid w:val="001C1524"/>
    <w:rsid w:val="001C4EBD"/>
    <w:rsid w:val="00256E63"/>
    <w:rsid w:val="002926A0"/>
    <w:rsid w:val="002C271E"/>
    <w:rsid w:val="00445D76"/>
    <w:rsid w:val="004D50E0"/>
    <w:rsid w:val="00510391"/>
    <w:rsid w:val="00535D2E"/>
    <w:rsid w:val="006125D2"/>
    <w:rsid w:val="006E7241"/>
    <w:rsid w:val="00707FD3"/>
    <w:rsid w:val="00743CD2"/>
    <w:rsid w:val="00855FB0"/>
    <w:rsid w:val="008A2CDE"/>
    <w:rsid w:val="008D5924"/>
    <w:rsid w:val="009067DD"/>
    <w:rsid w:val="00930360"/>
    <w:rsid w:val="009E5C52"/>
    <w:rsid w:val="00A34DAE"/>
    <w:rsid w:val="00A36BC5"/>
    <w:rsid w:val="00C745A1"/>
    <w:rsid w:val="00D3082A"/>
    <w:rsid w:val="00DA2C2D"/>
    <w:rsid w:val="00EA1F24"/>
    <w:rsid w:val="00EC10A1"/>
    <w:rsid w:val="00EC16B7"/>
    <w:rsid w:val="00EC1E0C"/>
    <w:rsid w:val="00F15773"/>
    <w:rsid w:val="00F8558A"/>
    <w:rsid w:val="00FF1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A55C"/>
  <w15:chartTrackingRefBased/>
  <w15:docId w15:val="{CF602CF8-FBBE-4355-82B0-56AA08F9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DAE"/>
    <w:pPr>
      <w:widowControl w:val="0"/>
      <w:autoSpaceDE w:val="0"/>
      <w:autoSpaceDN w:val="0"/>
      <w:spacing w:after="0" w:line="240" w:lineRule="auto"/>
    </w:pPr>
    <w:rPr>
      <w:rFonts w:ascii="Times New Roman" w:eastAsia="Times New Roman" w:hAnsi="Times New Roman" w:cs="Times New Roman"/>
      <w:lang w:val="hr-HR"/>
    </w:rPr>
  </w:style>
  <w:style w:type="paragraph" w:styleId="Naslov1">
    <w:name w:val="heading 1"/>
    <w:basedOn w:val="Normal"/>
    <w:link w:val="Naslov1Char"/>
    <w:uiPriority w:val="9"/>
    <w:qFormat/>
    <w:rsid w:val="00A34DAE"/>
    <w:pPr>
      <w:ind w:left="400" w:hanging="280"/>
      <w:outlineLvl w:val="0"/>
    </w:pPr>
    <w:rPr>
      <w:b/>
      <w:bCs/>
      <w:sz w:val="28"/>
      <w:szCs w:val="28"/>
    </w:rPr>
  </w:style>
  <w:style w:type="paragraph" w:styleId="Naslov2">
    <w:name w:val="heading 2"/>
    <w:basedOn w:val="Normal"/>
    <w:link w:val="Naslov2Char"/>
    <w:uiPriority w:val="9"/>
    <w:unhideWhenUsed/>
    <w:qFormat/>
    <w:rsid w:val="00A34DAE"/>
    <w:pPr>
      <w:ind w:left="120"/>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34DAE"/>
    <w:rPr>
      <w:rFonts w:ascii="Times New Roman" w:eastAsia="Times New Roman" w:hAnsi="Times New Roman" w:cs="Times New Roman"/>
      <w:b/>
      <w:bCs/>
      <w:sz w:val="28"/>
      <w:szCs w:val="28"/>
      <w:lang w:val="hr-HR"/>
    </w:rPr>
  </w:style>
  <w:style w:type="character" w:customStyle="1" w:styleId="Naslov2Char">
    <w:name w:val="Naslov 2 Char"/>
    <w:basedOn w:val="Zadanifontodlomka"/>
    <w:link w:val="Naslov2"/>
    <w:uiPriority w:val="9"/>
    <w:rsid w:val="00A34DAE"/>
    <w:rPr>
      <w:rFonts w:ascii="Times New Roman" w:eastAsia="Times New Roman" w:hAnsi="Times New Roman" w:cs="Times New Roman"/>
      <w:b/>
      <w:bCs/>
      <w:sz w:val="24"/>
      <w:szCs w:val="24"/>
      <w:lang w:val="hr-HR"/>
    </w:rPr>
  </w:style>
  <w:style w:type="table" w:customStyle="1" w:styleId="TableNormal">
    <w:name w:val="Table Normal"/>
    <w:uiPriority w:val="2"/>
    <w:semiHidden/>
    <w:unhideWhenUsed/>
    <w:qFormat/>
    <w:rsid w:val="00A34DAE"/>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Sadraj1">
    <w:name w:val="toc 1"/>
    <w:basedOn w:val="Normal"/>
    <w:uiPriority w:val="1"/>
    <w:qFormat/>
    <w:rsid w:val="00A34DAE"/>
    <w:pPr>
      <w:spacing w:before="379"/>
      <w:ind w:left="360" w:hanging="360"/>
    </w:pPr>
    <w:rPr>
      <w:b/>
      <w:bCs/>
      <w:sz w:val="24"/>
      <w:szCs w:val="24"/>
    </w:rPr>
  </w:style>
  <w:style w:type="paragraph" w:styleId="Sadraj2">
    <w:name w:val="toc 2"/>
    <w:basedOn w:val="Normal"/>
    <w:uiPriority w:val="1"/>
    <w:qFormat/>
    <w:rsid w:val="00A34DAE"/>
    <w:pPr>
      <w:spacing w:before="137"/>
      <w:ind w:left="725" w:hanging="385"/>
    </w:pPr>
  </w:style>
  <w:style w:type="paragraph" w:styleId="Tijeloteksta">
    <w:name w:val="Body Text"/>
    <w:basedOn w:val="Normal"/>
    <w:link w:val="TijelotekstaChar"/>
    <w:uiPriority w:val="1"/>
    <w:qFormat/>
    <w:rsid w:val="00A34DAE"/>
    <w:rPr>
      <w:sz w:val="24"/>
      <w:szCs w:val="24"/>
    </w:rPr>
  </w:style>
  <w:style w:type="character" w:customStyle="1" w:styleId="TijelotekstaChar">
    <w:name w:val="Tijelo teksta Char"/>
    <w:basedOn w:val="Zadanifontodlomka"/>
    <w:link w:val="Tijeloteksta"/>
    <w:uiPriority w:val="1"/>
    <w:rsid w:val="00A34DAE"/>
    <w:rPr>
      <w:rFonts w:ascii="Times New Roman" w:eastAsia="Times New Roman" w:hAnsi="Times New Roman" w:cs="Times New Roman"/>
      <w:sz w:val="24"/>
      <w:szCs w:val="24"/>
      <w:lang w:val="hr-HR"/>
    </w:rPr>
  </w:style>
  <w:style w:type="paragraph" w:styleId="Naslov">
    <w:name w:val="Title"/>
    <w:basedOn w:val="Normal"/>
    <w:link w:val="NaslovChar"/>
    <w:qFormat/>
    <w:rsid w:val="00A34DAE"/>
    <w:pPr>
      <w:ind w:left="2125" w:right="3019"/>
      <w:jc w:val="center"/>
    </w:pPr>
    <w:rPr>
      <w:b/>
      <w:bCs/>
      <w:sz w:val="52"/>
      <w:szCs w:val="52"/>
    </w:rPr>
  </w:style>
  <w:style w:type="character" w:customStyle="1" w:styleId="NaslovChar">
    <w:name w:val="Naslov Char"/>
    <w:basedOn w:val="Zadanifontodlomka"/>
    <w:link w:val="Naslov"/>
    <w:rsid w:val="00A34DAE"/>
    <w:rPr>
      <w:rFonts w:ascii="Times New Roman" w:eastAsia="Times New Roman" w:hAnsi="Times New Roman" w:cs="Times New Roman"/>
      <w:b/>
      <w:bCs/>
      <w:sz w:val="52"/>
      <w:szCs w:val="52"/>
      <w:lang w:val="hr-HR"/>
    </w:rPr>
  </w:style>
  <w:style w:type="paragraph" w:styleId="Odlomakpopisa">
    <w:name w:val="List Paragraph"/>
    <w:basedOn w:val="Normal"/>
    <w:uiPriority w:val="1"/>
    <w:qFormat/>
    <w:rsid w:val="00A34DAE"/>
    <w:pPr>
      <w:ind w:left="1455" w:hanging="360"/>
    </w:pPr>
  </w:style>
  <w:style w:type="paragraph" w:customStyle="1" w:styleId="TableParagraph">
    <w:name w:val="Table Paragraph"/>
    <w:basedOn w:val="Normal"/>
    <w:uiPriority w:val="1"/>
    <w:qFormat/>
    <w:rsid w:val="00A34DAE"/>
    <w:pPr>
      <w:ind w:left="110"/>
    </w:pPr>
  </w:style>
  <w:style w:type="paragraph" w:customStyle="1" w:styleId="NASLOV1mm">
    <w:name w:val="NASLOV1_mm"/>
    <w:basedOn w:val="Naslov"/>
    <w:link w:val="NASLOV1mmChar"/>
    <w:qFormat/>
    <w:rsid w:val="00A34DAE"/>
    <w:pPr>
      <w:widowControl/>
      <w:autoSpaceDE/>
      <w:autoSpaceDN/>
      <w:spacing w:before="240" w:after="60"/>
      <w:ind w:left="0" w:right="0"/>
      <w:jc w:val="both"/>
      <w:outlineLvl w:val="0"/>
    </w:pPr>
    <w:rPr>
      <w:kern w:val="28"/>
      <w:sz w:val="28"/>
      <w:szCs w:val="32"/>
      <w:lang w:val="x-none"/>
    </w:rPr>
  </w:style>
  <w:style w:type="paragraph" w:customStyle="1" w:styleId="NASLOV2mm">
    <w:name w:val="NASLOV2_mm"/>
    <w:basedOn w:val="Naslov1"/>
    <w:link w:val="NASLOV2mmChar"/>
    <w:qFormat/>
    <w:rsid w:val="00A34DAE"/>
    <w:pPr>
      <w:keepNext/>
      <w:widowControl/>
      <w:autoSpaceDE/>
      <w:autoSpaceDN/>
      <w:ind w:left="0" w:firstLine="0"/>
      <w:jc w:val="both"/>
    </w:pPr>
    <w:rPr>
      <w:bCs w:val="0"/>
      <w:sz w:val="24"/>
      <w:szCs w:val="20"/>
      <w:lang w:val="x-none"/>
    </w:rPr>
  </w:style>
  <w:style w:type="character" w:customStyle="1" w:styleId="NASLOV1mmChar">
    <w:name w:val="NASLOV1_mm Char"/>
    <w:link w:val="NASLOV1mm"/>
    <w:rsid w:val="00A34DAE"/>
    <w:rPr>
      <w:rFonts w:ascii="Times New Roman" w:eastAsia="Times New Roman" w:hAnsi="Times New Roman" w:cs="Times New Roman"/>
      <w:b/>
      <w:bCs/>
      <w:kern w:val="28"/>
      <w:sz w:val="28"/>
      <w:szCs w:val="32"/>
      <w:lang w:val="x-none"/>
    </w:rPr>
  </w:style>
  <w:style w:type="character" w:customStyle="1" w:styleId="NASLOV2mmChar">
    <w:name w:val="NASLOV2_mm Char"/>
    <w:link w:val="NASLOV2mm"/>
    <w:rsid w:val="00A34DAE"/>
    <w:rPr>
      <w:rFonts w:ascii="Times New Roman" w:eastAsia="Times New Roman" w:hAnsi="Times New Roman" w:cs="Times New Roman"/>
      <w:b/>
      <w:sz w:val="24"/>
      <w:szCs w:val="20"/>
      <w:lang w:val="x-none"/>
    </w:rPr>
  </w:style>
  <w:style w:type="character" w:styleId="Hiperveza">
    <w:name w:val="Hyperlink"/>
    <w:basedOn w:val="Zadanifontodlomka"/>
    <w:uiPriority w:val="99"/>
    <w:unhideWhenUsed/>
    <w:rsid w:val="00A34DAE"/>
    <w:rPr>
      <w:color w:val="0563C1" w:themeColor="hyperlink"/>
      <w:u w:val="single"/>
    </w:rPr>
  </w:style>
  <w:style w:type="table" w:styleId="Tamnatablicareetke5-isticanje1">
    <w:name w:val="Grid Table 5 Dark Accent 1"/>
    <w:basedOn w:val="Obinatablica"/>
    <w:uiPriority w:val="50"/>
    <w:rsid w:val="00EC10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6103F-A19F-48D5-91CC-9BF64B61C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70</Pages>
  <Words>18637</Words>
  <Characters>106231</Characters>
  <Application>Microsoft Office Word</Application>
  <DocSecurity>0</DocSecurity>
  <Lines>885</Lines>
  <Paragraphs>249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za starije osobe Sveti Josip Zagreb</dc:creator>
  <cp:keywords/>
  <dc:description/>
  <cp:lastModifiedBy>MarijanaP</cp:lastModifiedBy>
  <cp:revision>19</cp:revision>
  <dcterms:created xsi:type="dcterms:W3CDTF">2024-12-17T12:12:00Z</dcterms:created>
  <dcterms:modified xsi:type="dcterms:W3CDTF">2025-01-31T08:24:00Z</dcterms:modified>
</cp:coreProperties>
</file>