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0F3E" w14:textId="77777777" w:rsidR="00F40FA4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7AEF696E" w14:textId="77777777" w:rsidR="00F82DAE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DUNJEVAC 17- 10 000 ZAGREB</w:t>
      </w:r>
    </w:p>
    <w:p w14:paraId="4DAC8BBC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Upravno vijeće –</w:t>
      </w:r>
    </w:p>
    <w:p w14:paraId="6F797EFD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ABFE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77CA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6190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A7C1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6EBFF" w14:textId="77777777" w:rsidR="00F82DAE" w:rsidRPr="00985C4A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4A">
        <w:rPr>
          <w:rFonts w:ascii="Times New Roman" w:hAnsi="Times New Roman" w:cs="Times New Roman"/>
          <w:b/>
          <w:sz w:val="24"/>
          <w:szCs w:val="24"/>
        </w:rPr>
        <w:t>P  O Z  I  V</w:t>
      </w:r>
    </w:p>
    <w:p w14:paraId="207882A9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394BF6" w14:textId="77777777" w:rsidR="00985C4A" w:rsidRDefault="00985C4A" w:rsidP="00CB2E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3E98C" w14:textId="19BF7F91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Pozivate </w:t>
      </w:r>
      <w:r w:rsidR="00A24064">
        <w:rPr>
          <w:rFonts w:ascii="Times New Roman" w:hAnsi="Times New Roman" w:cs="Times New Roman"/>
          <w:sz w:val="24"/>
          <w:szCs w:val="24"/>
        </w:rPr>
        <w:t xml:space="preserve">se na </w:t>
      </w:r>
      <w:r w:rsidR="002B531F">
        <w:rPr>
          <w:rFonts w:ascii="Times New Roman" w:hAnsi="Times New Roman" w:cs="Times New Roman"/>
          <w:sz w:val="24"/>
          <w:szCs w:val="24"/>
        </w:rPr>
        <w:t>2</w:t>
      </w:r>
      <w:r w:rsidR="00E76E0A">
        <w:rPr>
          <w:rFonts w:ascii="Times New Roman" w:hAnsi="Times New Roman" w:cs="Times New Roman"/>
          <w:sz w:val="24"/>
          <w:szCs w:val="24"/>
        </w:rPr>
        <w:t>6</w:t>
      </w:r>
      <w:r w:rsidR="00507443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jednicu Upravnog vijeća Doma za starije osobe Sveti Josip Zagre</w:t>
      </w:r>
      <w:r w:rsidR="005D432B">
        <w:rPr>
          <w:rFonts w:ascii="Times New Roman" w:hAnsi="Times New Roman" w:cs="Times New Roman"/>
          <w:sz w:val="24"/>
          <w:szCs w:val="24"/>
        </w:rPr>
        <w:t xml:space="preserve">b, koja će se održati u </w:t>
      </w:r>
      <w:r w:rsidR="003B2DBA">
        <w:rPr>
          <w:rFonts w:ascii="Times New Roman" w:hAnsi="Times New Roman" w:cs="Times New Roman"/>
          <w:sz w:val="24"/>
          <w:szCs w:val="24"/>
        </w:rPr>
        <w:t>srijedu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DBA">
        <w:rPr>
          <w:rFonts w:ascii="Times New Roman" w:hAnsi="Times New Roman" w:cs="Times New Roman"/>
          <w:b/>
          <w:sz w:val="24"/>
          <w:szCs w:val="24"/>
        </w:rPr>
        <w:t>13.12.202</w:t>
      </w:r>
      <w:r w:rsidR="002B531F">
        <w:rPr>
          <w:rFonts w:ascii="Times New Roman" w:hAnsi="Times New Roman" w:cs="Times New Roman"/>
          <w:b/>
          <w:sz w:val="24"/>
          <w:szCs w:val="24"/>
        </w:rPr>
        <w:t>4</w:t>
      </w:r>
      <w:r w:rsidR="00937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2B531F">
        <w:rPr>
          <w:rFonts w:ascii="Times New Roman" w:hAnsi="Times New Roman" w:cs="Times New Roman"/>
          <w:b/>
          <w:sz w:val="24"/>
          <w:szCs w:val="24"/>
        </w:rPr>
        <w:t>11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,</w:t>
      </w:r>
      <w:r w:rsidR="002B531F">
        <w:rPr>
          <w:rFonts w:ascii="Times New Roman" w:hAnsi="Times New Roman" w:cs="Times New Roman"/>
          <w:b/>
          <w:sz w:val="24"/>
          <w:szCs w:val="24"/>
        </w:rPr>
        <w:t>3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0</w:t>
      </w:r>
      <w:r w:rsidRPr="00A1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DAE">
        <w:rPr>
          <w:rFonts w:ascii="Times New Roman" w:hAnsi="Times New Roman" w:cs="Times New Roman"/>
          <w:b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u prostorijama Doma, sa slijedećim</w:t>
      </w:r>
    </w:p>
    <w:p w14:paraId="63C356C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E45F1" w14:textId="77777777" w:rsidR="003E3E15" w:rsidRDefault="003E3E15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8805F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9A4E1" w14:textId="67D71E25" w:rsidR="00F82DAE" w:rsidRDefault="00F82DAE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 n e v n i m      r e d o m:</w:t>
      </w:r>
    </w:p>
    <w:p w14:paraId="27374952" w14:textId="77777777" w:rsid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B1CFD9" w14:textId="555A80FC" w:rsidR="002C2C29" w:rsidRPr="00406492" w:rsidRDefault="005D432B" w:rsidP="0040649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Verifikacija zapisnika sa</w:t>
      </w:r>
      <w:r w:rsidR="00411E6A" w:rsidRPr="002C2C29">
        <w:rPr>
          <w:rFonts w:ascii="Times New Roman" w:hAnsi="Times New Roman" w:cs="Times New Roman"/>
          <w:sz w:val="24"/>
          <w:szCs w:val="24"/>
        </w:rPr>
        <w:t xml:space="preserve"> </w:t>
      </w:r>
      <w:r w:rsidR="002B531F">
        <w:rPr>
          <w:rFonts w:ascii="Times New Roman" w:hAnsi="Times New Roman" w:cs="Times New Roman"/>
          <w:sz w:val="24"/>
          <w:szCs w:val="24"/>
        </w:rPr>
        <w:t>2</w:t>
      </w:r>
      <w:r w:rsidR="00E76E0A" w:rsidRPr="002C2C29">
        <w:rPr>
          <w:rFonts w:ascii="Times New Roman" w:hAnsi="Times New Roman" w:cs="Times New Roman"/>
          <w:sz w:val="24"/>
          <w:szCs w:val="24"/>
        </w:rPr>
        <w:t>5</w:t>
      </w:r>
      <w:r w:rsidR="00F82DAE" w:rsidRPr="002C2C29">
        <w:rPr>
          <w:rFonts w:ascii="Times New Roman" w:hAnsi="Times New Roman" w:cs="Times New Roman"/>
          <w:sz w:val="24"/>
          <w:szCs w:val="24"/>
        </w:rPr>
        <w:t xml:space="preserve">. </w:t>
      </w:r>
      <w:r w:rsidR="00985C4A" w:rsidRPr="002C2C29">
        <w:rPr>
          <w:rFonts w:ascii="Times New Roman" w:hAnsi="Times New Roman" w:cs="Times New Roman"/>
          <w:sz w:val="24"/>
          <w:szCs w:val="24"/>
        </w:rPr>
        <w:t>s</w:t>
      </w:r>
      <w:r w:rsidR="00F82DAE" w:rsidRPr="002C2C29">
        <w:rPr>
          <w:rFonts w:ascii="Times New Roman" w:hAnsi="Times New Roman" w:cs="Times New Roman"/>
          <w:sz w:val="24"/>
          <w:szCs w:val="24"/>
        </w:rPr>
        <w:t>jednice Upravnog vij</w:t>
      </w:r>
      <w:r w:rsidR="00985C4A" w:rsidRPr="002C2C29">
        <w:rPr>
          <w:rFonts w:ascii="Times New Roman" w:hAnsi="Times New Roman" w:cs="Times New Roman"/>
          <w:sz w:val="24"/>
          <w:szCs w:val="24"/>
        </w:rPr>
        <w:t xml:space="preserve">eća </w:t>
      </w:r>
    </w:p>
    <w:p w14:paraId="660C4CC5" w14:textId="69952EE3"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Donošenje Plana nabave za 202</w:t>
      </w:r>
      <w:r w:rsidR="00A27342">
        <w:rPr>
          <w:rFonts w:ascii="Times New Roman" w:hAnsi="Times New Roman" w:cs="Times New Roman"/>
          <w:sz w:val="24"/>
          <w:szCs w:val="24"/>
        </w:rPr>
        <w:t>5</w:t>
      </w:r>
      <w:r w:rsidRPr="002C2C29">
        <w:rPr>
          <w:rFonts w:ascii="Times New Roman" w:hAnsi="Times New Roman" w:cs="Times New Roman"/>
          <w:sz w:val="24"/>
          <w:szCs w:val="24"/>
        </w:rPr>
        <w:t>. godinu</w:t>
      </w:r>
    </w:p>
    <w:p w14:paraId="00EA1AF4" w14:textId="63B1E6A2"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 xml:space="preserve">Donošenje odluke o odabiru osiguravajućeg društva za osiguranje od profesionalne </w:t>
      </w:r>
    </w:p>
    <w:p w14:paraId="3018C002" w14:textId="3AE9C23F" w:rsidR="002C2C29" w:rsidRPr="002C2C29" w:rsidRDefault="002C2C29" w:rsidP="002C2C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2C29">
        <w:rPr>
          <w:rFonts w:ascii="Times New Roman" w:hAnsi="Times New Roman" w:cs="Times New Roman"/>
          <w:sz w:val="24"/>
          <w:szCs w:val="24"/>
        </w:rPr>
        <w:t>odgovornosti i osiguranje od posljedica nezgode</w:t>
      </w:r>
    </w:p>
    <w:p w14:paraId="408ADD80" w14:textId="63AA3F8F"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Davanje ovlaštenja ravnateljici Doma za sklapanje polica osiguranja za službena vozila</w:t>
      </w:r>
    </w:p>
    <w:p w14:paraId="2A605580" w14:textId="763CC9BA"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Donošenje odluka o provođenju postupaka jednostavne nabave u 202</w:t>
      </w:r>
      <w:r w:rsidR="00033257">
        <w:rPr>
          <w:rFonts w:ascii="Times New Roman" w:hAnsi="Times New Roman" w:cs="Times New Roman"/>
          <w:sz w:val="24"/>
          <w:szCs w:val="24"/>
        </w:rPr>
        <w:t>5</w:t>
      </w:r>
      <w:r w:rsidRPr="002C2C29">
        <w:rPr>
          <w:rFonts w:ascii="Times New Roman" w:hAnsi="Times New Roman" w:cs="Times New Roman"/>
          <w:sz w:val="24"/>
          <w:szCs w:val="24"/>
        </w:rPr>
        <w:t>. godini</w:t>
      </w:r>
    </w:p>
    <w:p w14:paraId="13010DA4" w14:textId="2993A426" w:rsidR="002C2C29" w:rsidRPr="00033257" w:rsidRDefault="002C2C29" w:rsidP="0003325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Donošenje odluka o provođenju postupka javne nabave u 202</w:t>
      </w:r>
      <w:r w:rsidR="00033257">
        <w:rPr>
          <w:rFonts w:ascii="Times New Roman" w:hAnsi="Times New Roman" w:cs="Times New Roman"/>
          <w:sz w:val="24"/>
          <w:szCs w:val="24"/>
        </w:rPr>
        <w:t>5</w:t>
      </w:r>
      <w:r w:rsidRPr="002C2C29">
        <w:rPr>
          <w:rFonts w:ascii="Times New Roman" w:hAnsi="Times New Roman" w:cs="Times New Roman"/>
          <w:sz w:val="24"/>
          <w:szCs w:val="24"/>
        </w:rPr>
        <w:t>. godini</w:t>
      </w:r>
    </w:p>
    <w:p w14:paraId="752F4F0E" w14:textId="0DD28BDD"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riječ</w:t>
      </w:r>
    </w:p>
    <w:p w14:paraId="3D7E9FEC" w14:textId="266AC9DA" w:rsidR="003C1B2A" w:rsidRDefault="003C1B2A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3B06C" w14:textId="07880FBE" w:rsidR="002952CC" w:rsidRDefault="002952CC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6C279" w14:textId="77777777" w:rsidR="003E3E15" w:rsidRDefault="003E3E15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3CD94" w14:textId="77777777" w:rsidR="00F82DAE" w:rsidRDefault="00F82DAE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2913D" w14:textId="77777777" w:rsidR="00F82DAE" w:rsidRPr="00F82DAE" w:rsidRDefault="00501905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</w:t>
      </w:r>
      <w:r w:rsidR="00F82DAE" w:rsidRPr="00F82DAE">
        <w:rPr>
          <w:rFonts w:ascii="Times New Roman" w:hAnsi="Times New Roman" w:cs="Times New Roman"/>
          <w:b/>
          <w:sz w:val="24"/>
          <w:szCs w:val="24"/>
        </w:rPr>
        <w:t xml:space="preserve"> Upravnog vijeća </w:t>
      </w:r>
    </w:p>
    <w:p w14:paraId="475AAF58" w14:textId="77777777" w:rsidR="00F82DAE" w:rsidRPr="00F82DAE" w:rsidRDefault="00F82DAE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05A92B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240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1905">
        <w:rPr>
          <w:rFonts w:ascii="Times New Roman" w:hAnsi="Times New Roman" w:cs="Times New Roman"/>
          <w:b/>
          <w:sz w:val="24"/>
          <w:szCs w:val="24"/>
        </w:rPr>
        <w:t xml:space="preserve">Bojan </w:t>
      </w:r>
      <w:proofErr w:type="spellStart"/>
      <w:r w:rsidR="00501905">
        <w:rPr>
          <w:rFonts w:ascii="Times New Roman" w:hAnsi="Times New Roman" w:cs="Times New Roman"/>
          <w:b/>
          <w:sz w:val="24"/>
          <w:szCs w:val="24"/>
        </w:rPr>
        <w:t>Nonković</w:t>
      </w:r>
      <w:proofErr w:type="spellEnd"/>
      <w:r w:rsidR="006244A8">
        <w:rPr>
          <w:rFonts w:ascii="Times New Roman" w:hAnsi="Times New Roman" w:cs="Times New Roman"/>
          <w:b/>
          <w:sz w:val="24"/>
          <w:szCs w:val="24"/>
        </w:rPr>
        <w:t>, v.r.</w:t>
      </w:r>
    </w:p>
    <w:p w14:paraId="5D37CD88" w14:textId="77777777" w:rsidR="00172BC3" w:rsidRDefault="00172BC3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4BE70" w14:textId="232BBA25" w:rsidR="00172BC3" w:rsidRDefault="00172BC3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F18C3B" w14:textId="77777777" w:rsidR="00033257" w:rsidRDefault="00033257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30364" w14:textId="77777777" w:rsidR="00033257" w:rsidRDefault="00033257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1860FA" w14:textId="77777777" w:rsidR="00A239F5" w:rsidRDefault="00A239F5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9D9469" w14:textId="77777777" w:rsidR="00172BC3" w:rsidRPr="00172BC3" w:rsidRDefault="00172BC3" w:rsidP="0017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C3">
        <w:rPr>
          <w:rFonts w:ascii="Times New Roman" w:hAnsi="Times New Roman" w:cs="Times New Roman"/>
          <w:sz w:val="24"/>
          <w:szCs w:val="24"/>
        </w:rPr>
        <w:t>Sukladno Zakonu o pravu na pristup informacijama sjednici mogu prisustvovati i dvije zainteresirane osobe.</w:t>
      </w:r>
    </w:p>
    <w:sectPr w:rsidR="00172BC3" w:rsidRPr="001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73EC0"/>
    <w:multiLevelType w:val="hybridMultilevel"/>
    <w:tmpl w:val="25FE0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B70"/>
    <w:multiLevelType w:val="hybridMultilevel"/>
    <w:tmpl w:val="3EB2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47010">
    <w:abstractNumId w:val="1"/>
  </w:num>
  <w:num w:numId="2" w16cid:durableId="187900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AE"/>
    <w:rsid w:val="00013078"/>
    <w:rsid w:val="00033257"/>
    <w:rsid w:val="00076415"/>
    <w:rsid w:val="000E015B"/>
    <w:rsid w:val="001559D0"/>
    <w:rsid w:val="00165012"/>
    <w:rsid w:val="00172BC3"/>
    <w:rsid w:val="002004CC"/>
    <w:rsid w:val="002769DD"/>
    <w:rsid w:val="0029277C"/>
    <w:rsid w:val="002952CC"/>
    <w:rsid w:val="002967AA"/>
    <w:rsid w:val="002B531F"/>
    <w:rsid w:val="002C2C29"/>
    <w:rsid w:val="002D76D6"/>
    <w:rsid w:val="00364862"/>
    <w:rsid w:val="00393A7E"/>
    <w:rsid w:val="003A4404"/>
    <w:rsid w:val="003A7D12"/>
    <w:rsid w:val="003B2DBA"/>
    <w:rsid w:val="003C1B2A"/>
    <w:rsid w:val="003D7227"/>
    <w:rsid w:val="003E3E15"/>
    <w:rsid w:val="003E59ED"/>
    <w:rsid w:val="00406492"/>
    <w:rsid w:val="00411E6A"/>
    <w:rsid w:val="004174E2"/>
    <w:rsid w:val="00447715"/>
    <w:rsid w:val="004B2922"/>
    <w:rsid w:val="004E7F6D"/>
    <w:rsid w:val="00501905"/>
    <w:rsid w:val="00507443"/>
    <w:rsid w:val="0053597F"/>
    <w:rsid w:val="005D432B"/>
    <w:rsid w:val="005E29F2"/>
    <w:rsid w:val="006244A8"/>
    <w:rsid w:val="00645306"/>
    <w:rsid w:val="00652580"/>
    <w:rsid w:val="006536FA"/>
    <w:rsid w:val="006814B1"/>
    <w:rsid w:val="007D6314"/>
    <w:rsid w:val="008107EB"/>
    <w:rsid w:val="00820ECB"/>
    <w:rsid w:val="00854043"/>
    <w:rsid w:val="00937D8A"/>
    <w:rsid w:val="0094695C"/>
    <w:rsid w:val="00985C4A"/>
    <w:rsid w:val="009C75CD"/>
    <w:rsid w:val="009C7DFC"/>
    <w:rsid w:val="009F567C"/>
    <w:rsid w:val="00A13655"/>
    <w:rsid w:val="00A239F5"/>
    <w:rsid w:val="00A24064"/>
    <w:rsid w:val="00A27342"/>
    <w:rsid w:val="00A305BF"/>
    <w:rsid w:val="00AC09E9"/>
    <w:rsid w:val="00AC45E4"/>
    <w:rsid w:val="00BD37C5"/>
    <w:rsid w:val="00C161B0"/>
    <w:rsid w:val="00C665FF"/>
    <w:rsid w:val="00C67194"/>
    <w:rsid w:val="00C8200D"/>
    <w:rsid w:val="00CB2EB6"/>
    <w:rsid w:val="00D576DC"/>
    <w:rsid w:val="00E76E0A"/>
    <w:rsid w:val="00F164E7"/>
    <w:rsid w:val="00F40FA4"/>
    <w:rsid w:val="00F433DD"/>
    <w:rsid w:val="00F82DAE"/>
    <w:rsid w:val="00F93CC5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29C"/>
  <w15:docId w15:val="{CE4FD387-0086-4FEA-8706-DCA7EDE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8</cp:revision>
  <cp:lastPrinted>2023-07-10T06:31:00Z</cp:lastPrinted>
  <dcterms:created xsi:type="dcterms:W3CDTF">2024-12-10T07:29:00Z</dcterms:created>
  <dcterms:modified xsi:type="dcterms:W3CDTF">2024-12-11T07:43:00Z</dcterms:modified>
</cp:coreProperties>
</file>